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D39F" w14:textId="486BB064" w:rsidR="00255047" w:rsidRPr="001C595A" w:rsidRDefault="00255047" w:rsidP="00255047">
      <w:pPr>
        <w:jc w:val="center"/>
        <w:rPr>
          <w:rFonts w:ascii="Calibri" w:hAnsi="Calibri" w:cs="Calibri"/>
          <w:b/>
          <w:sz w:val="28"/>
          <w:szCs w:val="28"/>
        </w:rPr>
      </w:pPr>
      <w:r w:rsidRPr="001C595A">
        <w:rPr>
          <w:rFonts w:ascii="Calibri" w:hAnsi="Calibri" w:cs="Calibri"/>
          <w:b/>
          <w:sz w:val="28"/>
          <w:szCs w:val="28"/>
        </w:rPr>
        <w:t>Evidence příspěvkových organizací</w:t>
      </w:r>
    </w:p>
    <w:tbl>
      <w:tblPr>
        <w:tblStyle w:val="Mkatabulky"/>
        <w:tblpPr w:leftFromText="141" w:rightFromText="141" w:vertAnchor="page" w:horzAnchor="margin" w:tblpY="3343"/>
        <w:tblW w:w="3950" w:type="pct"/>
        <w:tblLayout w:type="fixed"/>
        <w:tblLook w:val="04A0" w:firstRow="1" w:lastRow="0" w:firstColumn="1" w:lastColumn="0" w:noHBand="0" w:noVBand="1"/>
      </w:tblPr>
      <w:tblGrid>
        <w:gridCol w:w="2945"/>
        <w:gridCol w:w="991"/>
        <w:gridCol w:w="850"/>
        <w:gridCol w:w="1275"/>
        <w:gridCol w:w="1277"/>
      </w:tblGrid>
      <w:tr w:rsidR="00BA1B1B" w:rsidRPr="001C595A" w14:paraId="5065E858" w14:textId="77777777" w:rsidTr="00BA7E8F">
        <w:trPr>
          <w:trHeight w:val="273"/>
        </w:trPr>
        <w:tc>
          <w:tcPr>
            <w:tcW w:w="2007" w:type="pct"/>
          </w:tcPr>
          <w:p w14:paraId="2FCC4B89" w14:textId="77777777" w:rsidR="00BA1B1B" w:rsidRPr="001C595A" w:rsidRDefault="00BA1B1B" w:rsidP="0025504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C595A">
              <w:rPr>
                <w:rFonts w:ascii="Calibri" w:hAnsi="Calibri" w:cs="Calibri"/>
                <w:b/>
                <w:sz w:val="16"/>
                <w:szCs w:val="16"/>
              </w:rPr>
              <w:t>Příspěvková organizace</w:t>
            </w:r>
          </w:p>
        </w:tc>
        <w:tc>
          <w:tcPr>
            <w:tcW w:w="675" w:type="pct"/>
          </w:tcPr>
          <w:p w14:paraId="4B7A9944" w14:textId="77777777" w:rsidR="00BA1B1B" w:rsidRPr="001C595A" w:rsidRDefault="00BA1B1B" w:rsidP="0025504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C595A">
              <w:rPr>
                <w:rFonts w:ascii="Calibri" w:hAnsi="Calibri" w:cs="Calibri"/>
                <w:b/>
                <w:sz w:val="16"/>
                <w:szCs w:val="16"/>
              </w:rPr>
              <w:t>IČO</w:t>
            </w:r>
          </w:p>
        </w:tc>
        <w:tc>
          <w:tcPr>
            <w:tcW w:w="579" w:type="pct"/>
          </w:tcPr>
          <w:p w14:paraId="39569F05" w14:textId="77777777" w:rsidR="00BA1B1B" w:rsidRPr="001C595A" w:rsidRDefault="00BA1B1B" w:rsidP="0025504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C595A">
              <w:rPr>
                <w:rFonts w:ascii="Calibri" w:hAnsi="Calibri" w:cs="Calibri"/>
                <w:b/>
                <w:sz w:val="16"/>
                <w:szCs w:val="16"/>
              </w:rPr>
              <w:t>Vznik</w:t>
            </w:r>
          </w:p>
        </w:tc>
        <w:tc>
          <w:tcPr>
            <w:tcW w:w="869" w:type="pct"/>
          </w:tcPr>
          <w:p w14:paraId="4B1F4A13" w14:textId="77777777" w:rsidR="00BA1B1B" w:rsidRPr="001C595A" w:rsidRDefault="00BA1B1B" w:rsidP="0025504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C595A">
              <w:rPr>
                <w:rFonts w:ascii="Calibri" w:hAnsi="Calibri" w:cs="Calibri"/>
                <w:b/>
                <w:sz w:val="16"/>
                <w:szCs w:val="16"/>
              </w:rPr>
              <w:t>Sídlo</w:t>
            </w:r>
          </w:p>
        </w:tc>
        <w:tc>
          <w:tcPr>
            <w:tcW w:w="870" w:type="pct"/>
          </w:tcPr>
          <w:p w14:paraId="0A698AC8" w14:textId="77777777" w:rsidR="00BA1B1B" w:rsidRPr="001C595A" w:rsidRDefault="00BA1B1B" w:rsidP="0025504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C595A">
              <w:rPr>
                <w:rFonts w:ascii="Calibri" w:hAnsi="Calibri" w:cs="Calibri"/>
                <w:b/>
                <w:sz w:val="16"/>
                <w:szCs w:val="16"/>
              </w:rPr>
              <w:t>Statutární zástupce</w:t>
            </w:r>
          </w:p>
        </w:tc>
      </w:tr>
      <w:tr w:rsidR="00BA1B1B" w:rsidRPr="001C595A" w14:paraId="66E15085" w14:textId="77777777" w:rsidTr="00BA7E8F">
        <w:trPr>
          <w:trHeight w:val="397"/>
        </w:trPr>
        <w:tc>
          <w:tcPr>
            <w:tcW w:w="2007" w:type="pct"/>
          </w:tcPr>
          <w:p w14:paraId="708F4BBC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Základní škola Žatec, Petra Bezruče 2000, okres Louny </w:t>
            </w:r>
          </w:p>
        </w:tc>
        <w:tc>
          <w:tcPr>
            <w:tcW w:w="675" w:type="pct"/>
          </w:tcPr>
          <w:p w14:paraId="44596E59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60275839</w:t>
            </w:r>
          </w:p>
        </w:tc>
        <w:tc>
          <w:tcPr>
            <w:tcW w:w="579" w:type="pct"/>
          </w:tcPr>
          <w:p w14:paraId="35EB1A55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1. 7. 1994</w:t>
            </w:r>
          </w:p>
        </w:tc>
        <w:tc>
          <w:tcPr>
            <w:tcW w:w="869" w:type="pct"/>
          </w:tcPr>
          <w:p w14:paraId="175E0C18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Petra Bezruče 2000, Žatec 43801</w:t>
            </w:r>
          </w:p>
        </w:tc>
        <w:tc>
          <w:tcPr>
            <w:tcW w:w="870" w:type="pct"/>
          </w:tcPr>
          <w:p w14:paraId="0E02A6B3" w14:textId="77777777" w:rsidR="00BA1B1B" w:rsidRPr="001C595A" w:rsidRDefault="00BA1B1B" w:rsidP="00483A83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Z. Pejšová</w:t>
            </w:r>
          </w:p>
        </w:tc>
      </w:tr>
      <w:tr w:rsidR="00BA1B1B" w:rsidRPr="001C595A" w14:paraId="3C16E40C" w14:textId="77777777" w:rsidTr="00BA7E8F">
        <w:trPr>
          <w:trHeight w:val="285"/>
        </w:trPr>
        <w:tc>
          <w:tcPr>
            <w:tcW w:w="2007" w:type="pct"/>
          </w:tcPr>
          <w:p w14:paraId="6CDAEA23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Základní škola Žatec, Komenského alej 749, okres Louny </w:t>
            </w:r>
          </w:p>
        </w:tc>
        <w:tc>
          <w:tcPr>
            <w:tcW w:w="675" w:type="pct"/>
          </w:tcPr>
          <w:p w14:paraId="2555292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61357421</w:t>
            </w:r>
          </w:p>
        </w:tc>
        <w:tc>
          <w:tcPr>
            <w:tcW w:w="579" w:type="pct"/>
          </w:tcPr>
          <w:p w14:paraId="4F191230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1. 1. 1995</w:t>
            </w:r>
          </w:p>
        </w:tc>
        <w:tc>
          <w:tcPr>
            <w:tcW w:w="869" w:type="pct"/>
          </w:tcPr>
          <w:p w14:paraId="0FDBA4CA" w14:textId="77777777" w:rsidR="00BA1B1B" w:rsidRPr="001C595A" w:rsidRDefault="00BA1B1B" w:rsidP="00483A83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Komenského alej 749, Žatec 43801</w:t>
            </w:r>
          </w:p>
        </w:tc>
        <w:tc>
          <w:tcPr>
            <w:tcW w:w="870" w:type="pct"/>
          </w:tcPr>
          <w:p w14:paraId="784D9BB1" w14:textId="77777777" w:rsidR="00BA1B1B" w:rsidRPr="001C595A" w:rsidRDefault="00BA1B1B" w:rsidP="00483A83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Mgr. Z. Srp </w:t>
            </w:r>
          </w:p>
        </w:tc>
      </w:tr>
      <w:tr w:rsidR="00BA1B1B" w:rsidRPr="001C595A" w14:paraId="37AD27F8" w14:textId="77777777" w:rsidTr="00BA7E8F">
        <w:trPr>
          <w:trHeight w:val="295"/>
        </w:trPr>
        <w:tc>
          <w:tcPr>
            <w:tcW w:w="2007" w:type="pct"/>
          </w:tcPr>
          <w:p w14:paraId="5537655E" w14:textId="77777777" w:rsidR="00BA1B1B" w:rsidRPr="001C595A" w:rsidRDefault="00BA1B1B" w:rsidP="00231A26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Základní škola Žatec, nám. 28. října 1019, okres Louny </w:t>
            </w:r>
          </w:p>
        </w:tc>
        <w:tc>
          <w:tcPr>
            <w:tcW w:w="675" w:type="pct"/>
          </w:tcPr>
          <w:p w14:paraId="4938AC27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61357120</w:t>
            </w:r>
          </w:p>
        </w:tc>
        <w:tc>
          <w:tcPr>
            <w:tcW w:w="579" w:type="pct"/>
          </w:tcPr>
          <w:p w14:paraId="1E312851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1. 10. 1994</w:t>
            </w:r>
          </w:p>
        </w:tc>
        <w:tc>
          <w:tcPr>
            <w:tcW w:w="869" w:type="pct"/>
          </w:tcPr>
          <w:p w14:paraId="5EE45E3A" w14:textId="77777777" w:rsidR="00BA1B1B" w:rsidRPr="001C595A" w:rsidRDefault="00BA1B1B" w:rsidP="00231A26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nám. 28.října 1019, Žatec 43801</w:t>
            </w:r>
          </w:p>
        </w:tc>
        <w:tc>
          <w:tcPr>
            <w:tcW w:w="870" w:type="pct"/>
          </w:tcPr>
          <w:p w14:paraId="79FFB6C0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J. Hassmanová</w:t>
            </w:r>
          </w:p>
        </w:tc>
      </w:tr>
      <w:tr w:rsidR="00BA1B1B" w:rsidRPr="001C595A" w14:paraId="4A9F072E" w14:textId="77777777" w:rsidTr="00BA7E8F">
        <w:trPr>
          <w:trHeight w:val="295"/>
        </w:trPr>
        <w:tc>
          <w:tcPr>
            <w:tcW w:w="2007" w:type="pct"/>
          </w:tcPr>
          <w:p w14:paraId="08E31AB5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Základní škola a Mateřská škola, Žatec, Jižní 2777, okres Louny </w:t>
            </w:r>
          </w:p>
        </w:tc>
        <w:tc>
          <w:tcPr>
            <w:tcW w:w="675" w:type="pct"/>
          </w:tcPr>
          <w:p w14:paraId="0B843B6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61357332</w:t>
            </w:r>
          </w:p>
        </w:tc>
        <w:tc>
          <w:tcPr>
            <w:tcW w:w="579" w:type="pct"/>
          </w:tcPr>
          <w:p w14:paraId="6AE82B0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1. 1. 1995</w:t>
            </w:r>
          </w:p>
        </w:tc>
        <w:tc>
          <w:tcPr>
            <w:tcW w:w="869" w:type="pct"/>
          </w:tcPr>
          <w:p w14:paraId="67C84785" w14:textId="77777777" w:rsidR="00BA1B1B" w:rsidRPr="001C595A" w:rsidRDefault="00BA1B1B" w:rsidP="00231A26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Jižní 2777, Žatec, 43801</w:t>
            </w:r>
          </w:p>
        </w:tc>
        <w:tc>
          <w:tcPr>
            <w:tcW w:w="870" w:type="pct"/>
          </w:tcPr>
          <w:p w14:paraId="096CA358" w14:textId="77777777" w:rsidR="00BA1B1B" w:rsidRPr="001C595A" w:rsidRDefault="00BA1B1B" w:rsidP="00DF4C71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M. Hnízdil</w:t>
            </w:r>
          </w:p>
        </w:tc>
      </w:tr>
      <w:tr w:rsidR="00BA1B1B" w:rsidRPr="001C595A" w14:paraId="3BC044DC" w14:textId="77777777" w:rsidTr="00BA7E8F">
        <w:trPr>
          <w:trHeight w:val="285"/>
        </w:trPr>
        <w:tc>
          <w:tcPr>
            <w:tcW w:w="2007" w:type="pct"/>
          </w:tcPr>
          <w:p w14:paraId="51E3420F" w14:textId="77777777" w:rsidR="00BA1B1B" w:rsidRPr="001C595A" w:rsidRDefault="00BA1B1B" w:rsidP="00231A26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Základní škola a Mateřská škola, Žatec, Dvořákova 24, okres Louny </w:t>
            </w:r>
          </w:p>
        </w:tc>
        <w:tc>
          <w:tcPr>
            <w:tcW w:w="675" w:type="pct"/>
          </w:tcPr>
          <w:p w14:paraId="166A1BD5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46764593</w:t>
            </w:r>
          </w:p>
        </w:tc>
        <w:tc>
          <w:tcPr>
            <w:tcW w:w="579" w:type="pct"/>
          </w:tcPr>
          <w:p w14:paraId="7FBA80CF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1. 1. 1993</w:t>
            </w:r>
          </w:p>
        </w:tc>
        <w:tc>
          <w:tcPr>
            <w:tcW w:w="869" w:type="pct"/>
          </w:tcPr>
          <w:p w14:paraId="30EC7B83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Dvořákova 24, Žatec 43801</w:t>
            </w:r>
          </w:p>
        </w:tc>
        <w:tc>
          <w:tcPr>
            <w:tcW w:w="870" w:type="pct"/>
          </w:tcPr>
          <w:p w14:paraId="0C939C0D" w14:textId="246FD9BE" w:rsidR="00BA1B1B" w:rsidRPr="001C595A" w:rsidRDefault="00BA1B1B" w:rsidP="00051924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Z. Hamousová</w:t>
            </w:r>
          </w:p>
        </w:tc>
      </w:tr>
      <w:tr w:rsidR="00BA1B1B" w:rsidRPr="001C595A" w14:paraId="6823A7B6" w14:textId="77777777" w:rsidTr="00BA7E8F">
        <w:trPr>
          <w:trHeight w:val="295"/>
        </w:trPr>
        <w:tc>
          <w:tcPr>
            <w:tcW w:w="2007" w:type="pct"/>
          </w:tcPr>
          <w:p w14:paraId="5A1E8E3A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Základní umělecká škola Žatec, okres Louny </w:t>
            </w:r>
          </w:p>
        </w:tc>
        <w:tc>
          <w:tcPr>
            <w:tcW w:w="675" w:type="pct"/>
          </w:tcPr>
          <w:p w14:paraId="61432CE5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47786825</w:t>
            </w:r>
          </w:p>
        </w:tc>
        <w:tc>
          <w:tcPr>
            <w:tcW w:w="579" w:type="pct"/>
          </w:tcPr>
          <w:p w14:paraId="691E479F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1. 3. 1993</w:t>
            </w:r>
          </w:p>
        </w:tc>
        <w:tc>
          <w:tcPr>
            <w:tcW w:w="869" w:type="pct"/>
          </w:tcPr>
          <w:p w14:paraId="49AE9752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Studentská 1230, Žatec 43801</w:t>
            </w:r>
          </w:p>
        </w:tc>
        <w:tc>
          <w:tcPr>
            <w:tcW w:w="870" w:type="pct"/>
          </w:tcPr>
          <w:p w14:paraId="49F00898" w14:textId="4CF8ED50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Bc. I. Marešová</w:t>
            </w:r>
          </w:p>
        </w:tc>
      </w:tr>
      <w:tr w:rsidR="00BA1B1B" w:rsidRPr="001C595A" w14:paraId="3B44AFD1" w14:textId="77777777" w:rsidTr="00BA7E8F">
        <w:trPr>
          <w:trHeight w:val="295"/>
        </w:trPr>
        <w:tc>
          <w:tcPr>
            <w:tcW w:w="2007" w:type="pct"/>
          </w:tcPr>
          <w:p w14:paraId="3AE5DB4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Mateřská škola speciální, Žatec, Studentská 1416, okres Louny </w:t>
            </w:r>
          </w:p>
        </w:tc>
        <w:tc>
          <w:tcPr>
            <w:tcW w:w="675" w:type="pct"/>
          </w:tcPr>
          <w:p w14:paraId="1F1A8E7C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60275871</w:t>
            </w:r>
          </w:p>
        </w:tc>
        <w:tc>
          <w:tcPr>
            <w:tcW w:w="579" w:type="pct"/>
          </w:tcPr>
          <w:p w14:paraId="58D8F467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1. 7. 1994</w:t>
            </w:r>
          </w:p>
        </w:tc>
        <w:tc>
          <w:tcPr>
            <w:tcW w:w="869" w:type="pct"/>
          </w:tcPr>
          <w:p w14:paraId="1624E697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Studentská 1416, Žatec 43801</w:t>
            </w:r>
          </w:p>
        </w:tc>
        <w:tc>
          <w:tcPr>
            <w:tcW w:w="870" w:type="pct"/>
          </w:tcPr>
          <w:p w14:paraId="20AEFA29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F. Holý</w:t>
            </w:r>
          </w:p>
        </w:tc>
      </w:tr>
      <w:tr w:rsidR="00BA1B1B" w:rsidRPr="001C595A" w14:paraId="7619F152" w14:textId="77777777" w:rsidTr="00BA7E8F">
        <w:trPr>
          <w:trHeight w:val="295"/>
        </w:trPr>
        <w:tc>
          <w:tcPr>
            <w:tcW w:w="2007" w:type="pct"/>
          </w:tcPr>
          <w:p w14:paraId="5519B04D" w14:textId="77777777" w:rsidR="00BA1B1B" w:rsidRPr="001C595A" w:rsidRDefault="00BA1B1B" w:rsidP="00CA77A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Mateřská škola Žatec, Studentská 1230, okres Louny </w:t>
            </w:r>
          </w:p>
        </w:tc>
        <w:tc>
          <w:tcPr>
            <w:tcW w:w="675" w:type="pct"/>
          </w:tcPr>
          <w:p w14:paraId="558D6FD5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61357103</w:t>
            </w:r>
          </w:p>
        </w:tc>
        <w:tc>
          <w:tcPr>
            <w:tcW w:w="579" w:type="pct"/>
          </w:tcPr>
          <w:p w14:paraId="2E0833DE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1. 10. 1994</w:t>
            </w:r>
          </w:p>
        </w:tc>
        <w:tc>
          <w:tcPr>
            <w:tcW w:w="869" w:type="pct"/>
          </w:tcPr>
          <w:p w14:paraId="0BBA9E4C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Studentská 1230, Žatec 43801</w:t>
            </w:r>
          </w:p>
        </w:tc>
        <w:tc>
          <w:tcPr>
            <w:tcW w:w="870" w:type="pct"/>
          </w:tcPr>
          <w:p w14:paraId="11578A80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R. Říhová</w:t>
            </w:r>
          </w:p>
        </w:tc>
      </w:tr>
      <w:tr w:rsidR="00BA1B1B" w:rsidRPr="001C595A" w14:paraId="29F945A2" w14:textId="77777777" w:rsidTr="00BA7E8F">
        <w:trPr>
          <w:trHeight w:val="295"/>
        </w:trPr>
        <w:tc>
          <w:tcPr>
            <w:tcW w:w="2007" w:type="pct"/>
          </w:tcPr>
          <w:p w14:paraId="5C4BDEB5" w14:textId="77777777" w:rsidR="00BA1B1B" w:rsidRPr="001C595A" w:rsidRDefault="00BA1B1B" w:rsidP="00CA77A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Mateřská škola Žatec, Fügnerova 2051, okres Louny </w:t>
            </w:r>
          </w:p>
        </w:tc>
        <w:tc>
          <w:tcPr>
            <w:tcW w:w="675" w:type="pct"/>
          </w:tcPr>
          <w:p w14:paraId="65ABB2C6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60275863</w:t>
            </w:r>
          </w:p>
        </w:tc>
        <w:tc>
          <w:tcPr>
            <w:tcW w:w="579" w:type="pct"/>
          </w:tcPr>
          <w:p w14:paraId="06F63AC9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1. 7. 1994</w:t>
            </w:r>
          </w:p>
        </w:tc>
        <w:tc>
          <w:tcPr>
            <w:tcW w:w="869" w:type="pct"/>
          </w:tcPr>
          <w:p w14:paraId="2F39F73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Fügnerova 2051, Žatec 43801</w:t>
            </w:r>
          </w:p>
        </w:tc>
        <w:tc>
          <w:tcPr>
            <w:tcW w:w="870" w:type="pct"/>
          </w:tcPr>
          <w:p w14:paraId="5DCE4D7A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J. Hribová</w:t>
            </w:r>
          </w:p>
        </w:tc>
      </w:tr>
      <w:tr w:rsidR="00BA1B1B" w:rsidRPr="001C595A" w14:paraId="6039825C" w14:textId="77777777" w:rsidTr="00BA7E8F">
        <w:trPr>
          <w:trHeight w:val="295"/>
        </w:trPr>
        <w:tc>
          <w:tcPr>
            <w:tcW w:w="2007" w:type="pct"/>
          </w:tcPr>
          <w:p w14:paraId="5AF11943" w14:textId="77777777" w:rsidR="00BA1B1B" w:rsidRPr="001C595A" w:rsidRDefault="00BA1B1B" w:rsidP="00CA77A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Mateřská škola Žatec, U Jezu 2903, okres Louny </w:t>
            </w:r>
          </w:p>
        </w:tc>
        <w:tc>
          <w:tcPr>
            <w:tcW w:w="675" w:type="pct"/>
          </w:tcPr>
          <w:p w14:paraId="6E630F21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61357090</w:t>
            </w:r>
          </w:p>
        </w:tc>
        <w:tc>
          <w:tcPr>
            <w:tcW w:w="579" w:type="pct"/>
          </w:tcPr>
          <w:p w14:paraId="6948657D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1. 10. 1994</w:t>
            </w:r>
          </w:p>
        </w:tc>
        <w:tc>
          <w:tcPr>
            <w:tcW w:w="869" w:type="pct"/>
          </w:tcPr>
          <w:p w14:paraId="196A5A08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U Jezu 2903, Žatec 43801</w:t>
            </w:r>
          </w:p>
        </w:tc>
        <w:tc>
          <w:tcPr>
            <w:tcW w:w="870" w:type="pct"/>
          </w:tcPr>
          <w:p w14:paraId="200CB4C8" w14:textId="1A2C49CC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Bc. M</w:t>
            </w:r>
            <w:r w:rsidR="00BA7E8F">
              <w:rPr>
                <w:rFonts w:ascii="Calibri" w:hAnsi="Calibri" w:cs="Calibri"/>
                <w:sz w:val="16"/>
                <w:szCs w:val="16"/>
              </w:rPr>
              <w:t>.</w:t>
            </w:r>
            <w:r w:rsidRPr="001C595A">
              <w:rPr>
                <w:rFonts w:ascii="Calibri" w:hAnsi="Calibri" w:cs="Calibri"/>
                <w:sz w:val="16"/>
                <w:szCs w:val="16"/>
              </w:rPr>
              <w:t xml:space="preserve"> Papežíková</w:t>
            </w:r>
          </w:p>
        </w:tc>
      </w:tr>
      <w:tr w:rsidR="00BA1B1B" w:rsidRPr="001C595A" w14:paraId="434022C2" w14:textId="77777777" w:rsidTr="00BA7E8F">
        <w:trPr>
          <w:trHeight w:val="295"/>
        </w:trPr>
        <w:tc>
          <w:tcPr>
            <w:tcW w:w="2007" w:type="pct"/>
          </w:tcPr>
          <w:p w14:paraId="194AFD8F" w14:textId="77777777" w:rsidR="00BA1B1B" w:rsidRPr="001C595A" w:rsidRDefault="00BA1B1B" w:rsidP="00CA77A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Mateřská škola Žatec, Otakara Březiny 2769, okres Louny</w:t>
            </w:r>
          </w:p>
        </w:tc>
        <w:tc>
          <w:tcPr>
            <w:tcW w:w="675" w:type="pct"/>
          </w:tcPr>
          <w:p w14:paraId="6CEE0D45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60275880</w:t>
            </w:r>
          </w:p>
        </w:tc>
        <w:tc>
          <w:tcPr>
            <w:tcW w:w="579" w:type="pct"/>
          </w:tcPr>
          <w:p w14:paraId="0380045C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1. 7. 1994</w:t>
            </w:r>
          </w:p>
        </w:tc>
        <w:tc>
          <w:tcPr>
            <w:tcW w:w="869" w:type="pct"/>
          </w:tcPr>
          <w:p w14:paraId="6133ED4D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Otakara Březiny 2769, Žatec 43801</w:t>
            </w:r>
          </w:p>
        </w:tc>
        <w:tc>
          <w:tcPr>
            <w:tcW w:w="870" w:type="pct"/>
          </w:tcPr>
          <w:p w14:paraId="20237F70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L. Jurášová</w:t>
            </w:r>
          </w:p>
        </w:tc>
      </w:tr>
      <w:tr w:rsidR="00BA1B1B" w:rsidRPr="001C595A" w14:paraId="468CDF2B" w14:textId="77777777" w:rsidTr="00BA7E8F">
        <w:trPr>
          <w:trHeight w:val="295"/>
        </w:trPr>
        <w:tc>
          <w:tcPr>
            <w:tcW w:w="2007" w:type="pct"/>
          </w:tcPr>
          <w:p w14:paraId="0E82566E" w14:textId="77777777" w:rsidR="00BA1B1B" w:rsidRPr="001C595A" w:rsidRDefault="00BA1B1B" w:rsidP="00CA77A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Mateřská škola Žatec, Bratří Čapků 2775, okres Louny </w:t>
            </w:r>
          </w:p>
        </w:tc>
        <w:tc>
          <w:tcPr>
            <w:tcW w:w="675" w:type="pct"/>
          </w:tcPr>
          <w:p w14:paraId="393A674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60275898</w:t>
            </w:r>
          </w:p>
        </w:tc>
        <w:tc>
          <w:tcPr>
            <w:tcW w:w="579" w:type="pct"/>
          </w:tcPr>
          <w:p w14:paraId="10997DF8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1. 7. 1994</w:t>
            </w:r>
          </w:p>
        </w:tc>
        <w:tc>
          <w:tcPr>
            <w:tcW w:w="869" w:type="pct"/>
          </w:tcPr>
          <w:p w14:paraId="6B823EC6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Bratří Čapků 2775, Žatec 43801</w:t>
            </w:r>
          </w:p>
        </w:tc>
        <w:tc>
          <w:tcPr>
            <w:tcW w:w="870" w:type="pct"/>
          </w:tcPr>
          <w:p w14:paraId="7EAF2E28" w14:textId="034A371C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Š. Jílková</w:t>
            </w:r>
          </w:p>
        </w:tc>
      </w:tr>
      <w:tr w:rsidR="00BA1B1B" w:rsidRPr="001C595A" w14:paraId="7C6AE102" w14:textId="77777777" w:rsidTr="00BA7E8F">
        <w:trPr>
          <w:trHeight w:val="295"/>
        </w:trPr>
        <w:tc>
          <w:tcPr>
            <w:tcW w:w="2007" w:type="pct"/>
          </w:tcPr>
          <w:p w14:paraId="255A5E32" w14:textId="77777777" w:rsidR="00BA1B1B" w:rsidRPr="001C595A" w:rsidRDefault="00BA1B1B" w:rsidP="00CA77A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Technické služby města Žatec</w:t>
            </w:r>
          </w:p>
        </w:tc>
        <w:tc>
          <w:tcPr>
            <w:tcW w:w="675" w:type="pct"/>
          </w:tcPr>
          <w:p w14:paraId="16DC7B62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500593</w:t>
            </w:r>
          </w:p>
        </w:tc>
        <w:tc>
          <w:tcPr>
            <w:tcW w:w="579" w:type="pct"/>
          </w:tcPr>
          <w:p w14:paraId="23762290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1. 1. 1992</w:t>
            </w:r>
          </w:p>
        </w:tc>
        <w:tc>
          <w:tcPr>
            <w:tcW w:w="869" w:type="pct"/>
          </w:tcPr>
          <w:p w14:paraId="0618BE7D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Žatec, ul. Čeradická č.p. 1014  43801</w:t>
            </w:r>
          </w:p>
        </w:tc>
        <w:tc>
          <w:tcPr>
            <w:tcW w:w="870" w:type="pct"/>
          </w:tcPr>
          <w:p w14:paraId="7E508285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Ing. A. Grežo</w:t>
            </w:r>
          </w:p>
        </w:tc>
      </w:tr>
      <w:tr w:rsidR="00BA1B1B" w:rsidRPr="001C595A" w14:paraId="38851BCF" w14:textId="77777777" w:rsidTr="00BA7E8F">
        <w:trPr>
          <w:trHeight w:val="295"/>
        </w:trPr>
        <w:tc>
          <w:tcPr>
            <w:tcW w:w="2007" w:type="pct"/>
          </w:tcPr>
          <w:p w14:paraId="01D99C14" w14:textId="77777777" w:rsidR="00BA1B1B" w:rsidRPr="001C595A" w:rsidRDefault="00BA1B1B" w:rsidP="00CA77A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Domov pro seniory a Pečovatelská služba v Žatci </w:t>
            </w:r>
          </w:p>
        </w:tc>
        <w:tc>
          <w:tcPr>
            <w:tcW w:w="675" w:type="pct"/>
          </w:tcPr>
          <w:p w14:paraId="14456138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00830411</w:t>
            </w:r>
          </w:p>
        </w:tc>
        <w:tc>
          <w:tcPr>
            <w:tcW w:w="579" w:type="pct"/>
          </w:tcPr>
          <w:p w14:paraId="44AF4C6E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1. 1. 1992</w:t>
            </w:r>
          </w:p>
        </w:tc>
        <w:tc>
          <w:tcPr>
            <w:tcW w:w="869" w:type="pct"/>
          </w:tcPr>
          <w:p w14:paraId="1413F374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Žatec, ul. Šafaříkova 852, 43816, okres  Louny </w:t>
            </w:r>
          </w:p>
          <w:p w14:paraId="5C6F544C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pct"/>
          </w:tcPr>
          <w:p w14:paraId="3601D96D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P. Antoni</w:t>
            </w:r>
          </w:p>
        </w:tc>
      </w:tr>
      <w:tr w:rsidR="00BA1B1B" w:rsidRPr="001C595A" w14:paraId="1F585A39" w14:textId="77777777" w:rsidTr="00BA7E8F">
        <w:trPr>
          <w:trHeight w:val="295"/>
        </w:trPr>
        <w:tc>
          <w:tcPr>
            <w:tcW w:w="2007" w:type="pct"/>
          </w:tcPr>
          <w:p w14:paraId="6588989B" w14:textId="77777777" w:rsidR="00BA1B1B" w:rsidRPr="001C595A" w:rsidRDefault="00BA1B1B" w:rsidP="00CA77A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Detašované pracoviště DPS – Jih</w:t>
            </w:r>
          </w:p>
        </w:tc>
        <w:tc>
          <w:tcPr>
            <w:tcW w:w="675" w:type="pct"/>
          </w:tcPr>
          <w:p w14:paraId="44536C4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9" w:type="pct"/>
          </w:tcPr>
          <w:p w14:paraId="4F6E47FF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9" w:type="pct"/>
          </w:tcPr>
          <w:p w14:paraId="54CCD7CE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Žatec, ul. Písečná 2820</w:t>
            </w:r>
          </w:p>
        </w:tc>
        <w:tc>
          <w:tcPr>
            <w:tcW w:w="870" w:type="pct"/>
          </w:tcPr>
          <w:p w14:paraId="517FCF54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A1B1B" w:rsidRPr="001C595A" w14:paraId="5F1F265B" w14:textId="77777777" w:rsidTr="00BA7E8F">
        <w:trPr>
          <w:trHeight w:val="295"/>
        </w:trPr>
        <w:tc>
          <w:tcPr>
            <w:tcW w:w="2007" w:type="pct"/>
          </w:tcPr>
          <w:p w14:paraId="1B89EE89" w14:textId="77777777" w:rsidR="00BA1B1B" w:rsidRPr="001C595A" w:rsidRDefault="00BA1B1B" w:rsidP="00D0494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Detašované pracoviště DPS – Podměstí</w:t>
            </w:r>
          </w:p>
        </w:tc>
        <w:tc>
          <w:tcPr>
            <w:tcW w:w="675" w:type="pct"/>
          </w:tcPr>
          <w:p w14:paraId="1590CF98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9" w:type="pct"/>
          </w:tcPr>
          <w:p w14:paraId="6F78BB2E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9" w:type="pct"/>
          </w:tcPr>
          <w:p w14:paraId="05B1C010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Žatec, ul. U Hřiště 2512</w:t>
            </w:r>
          </w:p>
        </w:tc>
        <w:tc>
          <w:tcPr>
            <w:tcW w:w="870" w:type="pct"/>
          </w:tcPr>
          <w:p w14:paraId="0F21CC1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A1B1B" w:rsidRPr="001C595A" w14:paraId="54AC0893" w14:textId="77777777" w:rsidTr="00BA7E8F">
        <w:trPr>
          <w:trHeight w:val="295"/>
        </w:trPr>
        <w:tc>
          <w:tcPr>
            <w:tcW w:w="2007" w:type="pct"/>
          </w:tcPr>
          <w:p w14:paraId="490F692B" w14:textId="77777777" w:rsidR="00BA1B1B" w:rsidRPr="001C595A" w:rsidRDefault="00BA1B1B" w:rsidP="00D0494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Kamarád – LORM</w:t>
            </w:r>
          </w:p>
        </w:tc>
        <w:tc>
          <w:tcPr>
            <w:tcW w:w="675" w:type="pct"/>
          </w:tcPr>
          <w:p w14:paraId="6F4276FA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00830437</w:t>
            </w:r>
          </w:p>
        </w:tc>
        <w:tc>
          <w:tcPr>
            <w:tcW w:w="579" w:type="pct"/>
          </w:tcPr>
          <w:p w14:paraId="63DB4549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1. 1. 1992</w:t>
            </w:r>
          </w:p>
        </w:tc>
        <w:tc>
          <w:tcPr>
            <w:tcW w:w="869" w:type="pct"/>
          </w:tcPr>
          <w:p w14:paraId="6DFDF415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Žatec, ul. Zeyerova č.p. 859, 43801, okres Louny </w:t>
            </w:r>
          </w:p>
        </w:tc>
        <w:tc>
          <w:tcPr>
            <w:tcW w:w="870" w:type="pct"/>
          </w:tcPr>
          <w:p w14:paraId="4289BF6B" w14:textId="1480D6F8" w:rsidR="00BA1B1B" w:rsidRPr="001C595A" w:rsidRDefault="00BA1B1B" w:rsidP="00DF4C71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Ing. A. Rosívalová</w:t>
            </w:r>
          </w:p>
        </w:tc>
      </w:tr>
      <w:tr w:rsidR="00BA1B1B" w:rsidRPr="001C595A" w14:paraId="334AD186" w14:textId="77777777" w:rsidTr="00BA7E8F">
        <w:trPr>
          <w:trHeight w:val="295"/>
        </w:trPr>
        <w:tc>
          <w:tcPr>
            <w:tcW w:w="2007" w:type="pct"/>
          </w:tcPr>
          <w:p w14:paraId="66D1D84D" w14:textId="77777777" w:rsidR="00BA1B1B" w:rsidRPr="001C595A" w:rsidRDefault="00BA1B1B" w:rsidP="00D0494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Městské divadlo Žatec</w:t>
            </w:r>
          </w:p>
        </w:tc>
        <w:tc>
          <w:tcPr>
            <w:tcW w:w="675" w:type="pct"/>
          </w:tcPr>
          <w:p w14:paraId="1B63E734" w14:textId="77777777" w:rsidR="00BA1B1B" w:rsidRPr="001C595A" w:rsidRDefault="00BA1B1B" w:rsidP="00F84C67">
            <w:pP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1C595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70201111</w:t>
            </w:r>
          </w:p>
          <w:p w14:paraId="62A97893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9" w:type="pct"/>
          </w:tcPr>
          <w:p w14:paraId="1A839292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1. 1. 2000</w:t>
            </w:r>
          </w:p>
        </w:tc>
        <w:tc>
          <w:tcPr>
            <w:tcW w:w="869" w:type="pct"/>
          </w:tcPr>
          <w:p w14:paraId="449AA57C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Žatec, ul. Dvořákova č.p. 27  43801</w:t>
            </w:r>
          </w:p>
        </w:tc>
        <w:tc>
          <w:tcPr>
            <w:tcW w:w="870" w:type="pct"/>
          </w:tcPr>
          <w:p w14:paraId="7BCB5398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M. Veselý</w:t>
            </w:r>
          </w:p>
        </w:tc>
      </w:tr>
      <w:tr w:rsidR="00BA1B1B" w:rsidRPr="001C595A" w14:paraId="4ACA98B3" w14:textId="77777777" w:rsidTr="00BA7E8F">
        <w:trPr>
          <w:trHeight w:val="295"/>
        </w:trPr>
        <w:tc>
          <w:tcPr>
            <w:tcW w:w="2007" w:type="pct"/>
          </w:tcPr>
          <w:p w14:paraId="5854C74A" w14:textId="77777777" w:rsidR="00BA1B1B" w:rsidRPr="001C595A" w:rsidRDefault="00BA1B1B" w:rsidP="00D0494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Městská knihovna Žatec</w:t>
            </w:r>
          </w:p>
        </w:tc>
        <w:tc>
          <w:tcPr>
            <w:tcW w:w="675" w:type="pct"/>
          </w:tcPr>
          <w:p w14:paraId="476E48E9" w14:textId="77777777" w:rsidR="00BA1B1B" w:rsidRPr="001C595A" w:rsidRDefault="00BA1B1B" w:rsidP="00F84C67">
            <w:pP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1C595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49123742</w:t>
            </w:r>
          </w:p>
        </w:tc>
        <w:tc>
          <w:tcPr>
            <w:tcW w:w="579" w:type="pct"/>
          </w:tcPr>
          <w:p w14:paraId="6CEFE31D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1. 1. 1994</w:t>
            </w:r>
          </w:p>
        </w:tc>
        <w:tc>
          <w:tcPr>
            <w:tcW w:w="869" w:type="pct"/>
          </w:tcPr>
          <w:p w14:paraId="49E8D2E2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Žatec, Náměstí Svobody č.p. 52, 43801</w:t>
            </w:r>
          </w:p>
        </w:tc>
        <w:tc>
          <w:tcPr>
            <w:tcW w:w="870" w:type="pct"/>
          </w:tcPr>
          <w:p w14:paraId="03EF11FB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Mgr. R. Filková</w:t>
            </w:r>
          </w:p>
        </w:tc>
      </w:tr>
      <w:tr w:rsidR="00BA1B1B" w:rsidRPr="001C595A" w14:paraId="5ED56814" w14:textId="77777777" w:rsidTr="00BA7E8F">
        <w:trPr>
          <w:trHeight w:val="295"/>
        </w:trPr>
        <w:tc>
          <w:tcPr>
            <w:tcW w:w="2007" w:type="pct"/>
          </w:tcPr>
          <w:p w14:paraId="5950E46A" w14:textId="77777777" w:rsidR="00BA1B1B" w:rsidRPr="001C595A" w:rsidRDefault="00BA1B1B" w:rsidP="00D0494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Regionální muzeum K. A. Polánka v Žatci </w:t>
            </w:r>
          </w:p>
        </w:tc>
        <w:tc>
          <w:tcPr>
            <w:tcW w:w="675" w:type="pct"/>
          </w:tcPr>
          <w:p w14:paraId="0F57AB19" w14:textId="77777777" w:rsidR="00BA1B1B" w:rsidRPr="001C595A" w:rsidRDefault="00BA1B1B" w:rsidP="00F84C67">
            <w:pP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1C595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360805</w:t>
            </w:r>
          </w:p>
        </w:tc>
        <w:tc>
          <w:tcPr>
            <w:tcW w:w="579" w:type="pct"/>
          </w:tcPr>
          <w:p w14:paraId="314BA9D6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1. 7. 1973</w:t>
            </w:r>
          </w:p>
        </w:tc>
        <w:tc>
          <w:tcPr>
            <w:tcW w:w="869" w:type="pct"/>
          </w:tcPr>
          <w:p w14:paraId="3EBF42B8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Žatec, ul. Husova č.p. 678, 43801</w:t>
            </w:r>
          </w:p>
        </w:tc>
        <w:tc>
          <w:tcPr>
            <w:tcW w:w="870" w:type="pct"/>
          </w:tcPr>
          <w:p w14:paraId="4A6F6DBA" w14:textId="61A3FFE4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Ing. E. Butková</w:t>
            </w:r>
          </w:p>
        </w:tc>
      </w:tr>
      <w:tr w:rsidR="00BA1B1B" w:rsidRPr="001C595A" w14:paraId="4F6AB3DF" w14:textId="77777777" w:rsidTr="00BA7E8F">
        <w:trPr>
          <w:trHeight w:val="531"/>
        </w:trPr>
        <w:tc>
          <w:tcPr>
            <w:tcW w:w="2007" w:type="pct"/>
          </w:tcPr>
          <w:p w14:paraId="3C06A141" w14:textId="77777777" w:rsidR="00BA1B1B" w:rsidRPr="001C595A" w:rsidRDefault="00BA1B1B" w:rsidP="00D0494C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Chrám Chmele a Piva CZ, příspěvková organizace</w:t>
            </w:r>
          </w:p>
        </w:tc>
        <w:tc>
          <w:tcPr>
            <w:tcW w:w="675" w:type="pct"/>
          </w:tcPr>
          <w:p w14:paraId="65651A38" w14:textId="77777777" w:rsidR="00BA1B1B" w:rsidRPr="001C595A" w:rsidRDefault="00BA1B1B" w:rsidP="00F84C67">
            <w:pP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1C595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28733088</w:t>
            </w:r>
          </w:p>
        </w:tc>
        <w:tc>
          <w:tcPr>
            <w:tcW w:w="579" w:type="pct"/>
          </w:tcPr>
          <w:p w14:paraId="72ABCDDA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>1. 10. 2010</w:t>
            </w:r>
          </w:p>
        </w:tc>
        <w:tc>
          <w:tcPr>
            <w:tcW w:w="869" w:type="pct"/>
          </w:tcPr>
          <w:p w14:paraId="44051988" w14:textId="7777777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Žatec, Prokopa Velkého 1951, 43801, okres Louny </w:t>
            </w:r>
          </w:p>
        </w:tc>
        <w:tc>
          <w:tcPr>
            <w:tcW w:w="870" w:type="pct"/>
          </w:tcPr>
          <w:p w14:paraId="12B161A2" w14:textId="4B88F8B7" w:rsidR="00BA1B1B" w:rsidRPr="001C595A" w:rsidRDefault="00BA1B1B" w:rsidP="00255047">
            <w:pPr>
              <w:rPr>
                <w:rFonts w:ascii="Calibri" w:hAnsi="Calibri" w:cs="Calibri"/>
                <w:sz w:val="16"/>
                <w:szCs w:val="16"/>
              </w:rPr>
            </w:pPr>
            <w:r w:rsidRPr="001C595A">
              <w:rPr>
                <w:rFonts w:ascii="Calibri" w:hAnsi="Calibri" w:cs="Calibri"/>
                <w:sz w:val="16"/>
                <w:szCs w:val="16"/>
              </w:rPr>
              <w:t xml:space="preserve">Bc. J. Špička </w:t>
            </w:r>
          </w:p>
        </w:tc>
      </w:tr>
    </w:tbl>
    <w:p w14:paraId="4B8358BD" w14:textId="07BC9FB1" w:rsidR="00255047" w:rsidRPr="001C595A" w:rsidRDefault="00255047">
      <w:pPr>
        <w:rPr>
          <w:rFonts w:ascii="Calibri" w:hAnsi="Calibri" w:cs="Calibri"/>
          <w:sz w:val="20"/>
          <w:szCs w:val="20"/>
        </w:rPr>
      </w:pPr>
      <w:r w:rsidRPr="001C595A">
        <w:rPr>
          <w:rFonts w:ascii="Calibri" w:hAnsi="Calibri" w:cs="Calibri"/>
          <w:sz w:val="20"/>
          <w:szCs w:val="20"/>
        </w:rPr>
        <w:t>Podle § 27 odst. 3 zákona č. 250/2000Sb., o rozpočtových pravidlech územních rozpočtů zřizovatel vede o všech zřízených příspěvkových organizacích evidenci. Tato povinnost je účinná od 1. 1. 2017</w:t>
      </w:r>
      <w:r w:rsidR="001C595A">
        <w:rPr>
          <w:rFonts w:ascii="Calibri" w:hAnsi="Calibri" w:cs="Calibri"/>
          <w:sz w:val="20"/>
          <w:szCs w:val="20"/>
        </w:rPr>
        <w:t>,</w:t>
      </w:r>
      <w:r w:rsidRPr="001C595A">
        <w:rPr>
          <w:rFonts w:ascii="Calibri" w:hAnsi="Calibri" w:cs="Calibri"/>
          <w:sz w:val="20"/>
          <w:szCs w:val="20"/>
        </w:rPr>
        <w:t xml:space="preserve"> </w:t>
      </w:r>
      <w:r w:rsidR="006C163F" w:rsidRPr="001C595A">
        <w:rPr>
          <w:rFonts w:ascii="Calibri" w:hAnsi="Calibri" w:cs="Calibri"/>
          <w:sz w:val="20"/>
          <w:szCs w:val="20"/>
        </w:rPr>
        <w:t>m</w:t>
      </w:r>
      <w:r w:rsidRPr="001C595A">
        <w:rPr>
          <w:rFonts w:ascii="Calibri" w:hAnsi="Calibri" w:cs="Calibri"/>
          <w:sz w:val="20"/>
          <w:szCs w:val="20"/>
        </w:rPr>
        <w:t>ěsto Žatec je zřizovatelem</w:t>
      </w:r>
      <w:r w:rsidR="00F84C67" w:rsidRPr="001C595A">
        <w:rPr>
          <w:rFonts w:ascii="Calibri" w:hAnsi="Calibri" w:cs="Calibri"/>
          <w:sz w:val="20"/>
          <w:szCs w:val="20"/>
        </w:rPr>
        <w:t xml:space="preserve"> </w:t>
      </w:r>
      <w:r w:rsidR="006C163F" w:rsidRPr="001C595A">
        <w:rPr>
          <w:rFonts w:ascii="Calibri" w:hAnsi="Calibri" w:cs="Calibri"/>
          <w:sz w:val="20"/>
          <w:szCs w:val="20"/>
        </w:rPr>
        <w:t>19</w:t>
      </w:r>
      <w:r w:rsidRPr="001C595A">
        <w:rPr>
          <w:rFonts w:ascii="Calibri" w:hAnsi="Calibri" w:cs="Calibri"/>
          <w:sz w:val="20"/>
          <w:szCs w:val="20"/>
        </w:rPr>
        <w:t xml:space="preserve"> příspěvkových organizací:</w:t>
      </w:r>
      <w:r w:rsidR="00BA7E8F">
        <w:rPr>
          <w:rFonts w:ascii="Calibri" w:hAnsi="Calibri" w:cs="Calibri"/>
          <w:sz w:val="20"/>
          <w:szCs w:val="20"/>
        </w:rPr>
        <w:t xml:space="preserve"> aktualizováno k 01.06.2025</w:t>
      </w:r>
    </w:p>
    <w:sectPr w:rsidR="00255047" w:rsidRPr="001C59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9966" w14:textId="77777777" w:rsidR="001C595A" w:rsidRDefault="001C595A" w:rsidP="001C595A">
      <w:pPr>
        <w:spacing w:after="0" w:line="240" w:lineRule="auto"/>
      </w:pPr>
      <w:r>
        <w:separator/>
      </w:r>
    </w:p>
  </w:endnote>
  <w:endnote w:type="continuationSeparator" w:id="0">
    <w:p w14:paraId="6CDB9762" w14:textId="77777777" w:rsidR="001C595A" w:rsidRDefault="001C595A" w:rsidP="001C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A9D4" w14:textId="77777777" w:rsidR="001C595A" w:rsidRDefault="001C595A" w:rsidP="001C595A">
      <w:pPr>
        <w:spacing w:after="0" w:line="240" w:lineRule="auto"/>
      </w:pPr>
      <w:r>
        <w:separator/>
      </w:r>
    </w:p>
  </w:footnote>
  <w:footnote w:type="continuationSeparator" w:id="0">
    <w:p w14:paraId="703B0B98" w14:textId="77777777" w:rsidR="001C595A" w:rsidRDefault="001C595A" w:rsidP="001C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75B4" w14:textId="78261A9F" w:rsidR="001C595A" w:rsidRDefault="001C595A">
    <w:pPr>
      <w:pStyle w:val="Zhlav"/>
    </w:pPr>
    <w:r>
      <w:rPr>
        <w:noProof/>
      </w:rPr>
      <w:drawing>
        <wp:inline distT="0" distB="0" distL="0" distR="0" wp14:anchorId="39C26BF6" wp14:editId="4BE135DF">
          <wp:extent cx="617366" cy="617366"/>
          <wp:effectExtent l="0" t="0" r="0" b="0"/>
          <wp:docPr id="50378819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246" cy="638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B1D"/>
    <w:rsid w:val="00051924"/>
    <w:rsid w:val="001C595A"/>
    <w:rsid w:val="002017BD"/>
    <w:rsid w:val="00231A26"/>
    <w:rsid w:val="00255047"/>
    <w:rsid w:val="00303B1D"/>
    <w:rsid w:val="003423CB"/>
    <w:rsid w:val="003D115C"/>
    <w:rsid w:val="004738D3"/>
    <w:rsid w:val="00483A83"/>
    <w:rsid w:val="00554264"/>
    <w:rsid w:val="006C163F"/>
    <w:rsid w:val="006E66E9"/>
    <w:rsid w:val="008B633C"/>
    <w:rsid w:val="008E37D7"/>
    <w:rsid w:val="009B1018"/>
    <w:rsid w:val="00B62E12"/>
    <w:rsid w:val="00BA1B1B"/>
    <w:rsid w:val="00BA7E8F"/>
    <w:rsid w:val="00C247B2"/>
    <w:rsid w:val="00CA0C15"/>
    <w:rsid w:val="00CA77AC"/>
    <w:rsid w:val="00D0494C"/>
    <w:rsid w:val="00DA1315"/>
    <w:rsid w:val="00DF4C71"/>
    <w:rsid w:val="00EA12CC"/>
    <w:rsid w:val="00EF4B6F"/>
    <w:rsid w:val="00F84C67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F3E9BC"/>
  <w15:docId w15:val="{6384F142-29A3-4F81-9E1A-74A76070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303B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tnovn">
    <w:name w:val="Light Shading"/>
    <w:basedOn w:val="Normlntabulka"/>
    <w:uiPriority w:val="60"/>
    <w:rsid w:val="00303B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hlav">
    <w:name w:val="header"/>
    <w:basedOn w:val="Normln"/>
    <w:link w:val="ZhlavChar"/>
    <w:uiPriority w:val="99"/>
    <w:unhideWhenUsed/>
    <w:rsid w:val="001C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95A"/>
  </w:style>
  <w:style w:type="paragraph" w:styleId="Zpat">
    <w:name w:val="footer"/>
    <w:basedOn w:val="Normln"/>
    <w:link w:val="ZpatChar"/>
    <w:uiPriority w:val="99"/>
    <w:unhideWhenUsed/>
    <w:rsid w:val="001C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Senecká Hedvika</dc:creator>
  <cp:lastModifiedBy>Hánová Hedvika, Bc., MPA</cp:lastModifiedBy>
  <cp:revision>10</cp:revision>
  <dcterms:created xsi:type="dcterms:W3CDTF">2019-08-05T13:42:00Z</dcterms:created>
  <dcterms:modified xsi:type="dcterms:W3CDTF">2025-05-30T08:59:00Z</dcterms:modified>
</cp:coreProperties>
</file>