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23D" w:rsidRDefault="002A52CE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51523D" w:rsidRDefault="00445338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7DD6D6C" wp14:editId="64BBA466">
            <wp:simplePos x="0" y="0"/>
            <wp:positionH relativeFrom="column">
              <wp:posOffset>2304415</wp:posOffset>
            </wp:positionH>
            <wp:positionV relativeFrom="paragraph">
              <wp:posOffset>101600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2CE">
        <w:rPr>
          <w:rFonts w:ascii="Arial" w:hAnsi="Arial" w:cs="Arial"/>
          <w:sz w:val="24"/>
          <w:szCs w:val="24"/>
        </w:rPr>
        <w:tab/>
      </w:r>
      <w:r w:rsidR="002A52CE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51523D" w:rsidRDefault="002A52CE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51523D" w:rsidRDefault="002A52CE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12.12.2013</w:t>
      </w:r>
    </w:p>
    <w:p w:rsidR="0051523D" w:rsidRDefault="002A52CE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933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936 /13</w:t>
      </w:r>
    </w:p>
    <w:p w:rsidR="0051523D" w:rsidRDefault="002A52C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51523D" w:rsidRDefault="002A52C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Podání žádosti o dotaci z programu Zeleň do měst a jejich okolí</w:t>
      </w:r>
    </w:p>
    <w:p w:rsidR="0051523D" w:rsidRDefault="002A52C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Dočesná 2013</w:t>
      </w:r>
    </w:p>
    <w:p w:rsidR="0051523D" w:rsidRDefault="002A52C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poskytnutí finančních prostředků ze SFDI a dodatek ke Smlouvě</w:t>
      </w: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25799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5799F" w:rsidRDefault="00445338" w:rsidP="0025799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ab/>
      </w:r>
      <w:r w:rsidR="002579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933/13</w:t>
      </w:r>
      <w:r w:rsidR="0025799F">
        <w:rPr>
          <w:rFonts w:ascii="Arial" w:hAnsi="Arial" w:cs="Arial"/>
          <w:sz w:val="24"/>
          <w:szCs w:val="24"/>
        </w:rPr>
        <w:tab/>
      </w:r>
      <w:r w:rsidR="002579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445338" w:rsidRDefault="0025799F" w:rsidP="0044533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25799F" w:rsidRDefault="00445338" w:rsidP="0044533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5799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5799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5799F">
        <w:rPr>
          <w:rFonts w:ascii="Times New Roman" w:hAnsi="Times New Roman" w:cs="Times New Roman"/>
          <w:color w:val="000000"/>
          <w:sz w:val="20"/>
          <w:szCs w:val="20"/>
        </w:rPr>
        <w:t>12.12.2013</w:t>
      </w:r>
    </w:p>
    <w:p w:rsidR="0025799F" w:rsidRDefault="0025799F" w:rsidP="0025799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A467A" w:rsidRDefault="005A467A" w:rsidP="005A467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A467A" w:rsidRPr="0016158C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A467A" w:rsidRPr="00582CF5" w:rsidTr="0050149C">
        <w:trPr>
          <w:cantSplit/>
          <w:trHeight w:val="344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</w:tbl>
    <w:p w:rsidR="005A467A" w:rsidRDefault="005A467A" w:rsidP="0025799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5799F" w:rsidRDefault="0025799F" w:rsidP="0025799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Podání žádosti o dotaci z programu Zeleň do měst a jejich okolí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podání žádosti o dotaci 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rámci 1. Výzvy programu Zeleň do měst a jejich okolí na projekt „Obnova městské 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zeleně pod hradbami v Žatci – 1. etapa“.</w:t>
      </w:r>
    </w:p>
    <w:p w:rsidR="0025799F" w:rsidRDefault="0025799F" w:rsidP="0025799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12.12.2013</w:t>
      </w:r>
    </w:p>
    <w:p w:rsidR="0025799F" w:rsidRDefault="0025799F" w:rsidP="0025799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5A467A" w:rsidRDefault="005A467A" w:rsidP="005A467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A467A" w:rsidRPr="0016158C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A467A" w:rsidRPr="00582CF5" w:rsidTr="0050149C">
        <w:trPr>
          <w:cantSplit/>
          <w:trHeight w:val="344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</w:tbl>
    <w:p w:rsidR="005A467A" w:rsidRPr="00582CF5" w:rsidRDefault="005A467A" w:rsidP="005A467A"/>
    <w:p w:rsidR="0025799F" w:rsidRDefault="0025799F" w:rsidP="0025799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Dočesná 2013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250.000,00 Kč, a to 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příjmu z reklamní činnosti v rámci Žatecké Dočesné 2013 pro PO Městské 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divadlo Žatec.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716-3311-2132                  + 250.000,00 Kč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716-3311-5331-2835            + 250.000,00 Kč.</w:t>
      </w:r>
    </w:p>
    <w:p w:rsidR="0025799F" w:rsidRDefault="0025799F" w:rsidP="0025799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25799F" w:rsidRDefault="0025799F" w:rsidP="0025799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A467A" w:rsidRDefault="005A467A" w:rsidP="005A467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A467A" w:rsidRPr="0016158C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A467A" w:rsidRPr="00582CF5" w:rsidTr="0050149C">
        <w:trPr>
          <w:cantSplit/>
          <w:trHeight w:val="344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</w:tbl>
    <w:p w:rsidR="005A467A" w:rsidRPr="00582CF5" w:rsidRDefault="005A467A" w:rsidP="005A467A"/>
    <w:p w:rsidR="0025799F" w:rsidRDefault="0025799F" w:rsidP="0025799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poskytnutí finančních prostředků ze SFDI a dodatek ke </w:t>
      </w:r>
    </w:p>
    <w:p w:rsidR="0025799F" w:rsidRDefault="0025799F" w:rsidP="0025799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Smlouvě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Smlouvu č. 782/2013 o poskytnutí finančních 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 rozpočtu Státního fondu dopravní infrastruktury na rok 2013, projednala a 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Dodatek č. 782/2013/1 k této Smlouvě a ukládá starostce města tento Dodatek </w:t>
      </w:r>
    </w:p>
    <w:p w:rsidR="0025799F" w:rsidRDefault="0025799F" w:rsidP="0025799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podepsat.</w:t>
      </w:r>
    </w:p>
    <w:p w:rsidR="0025799F" w:rsidRDefault="0025799F" w:rsidP="0025799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12.12.2013</w:t>
      </w:r>
    </w:p>
    <w:p w:rsidR="00445338" w:rsidRDefault="0025799F" w:rsidP="0044533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5A467A" w:rsidRDefault="005A467A" w:rsidP="005A467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A467A" w:rsidRPr="0016158C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5A467A" w:rsidRPr="00582CF5" w:rsidTr="0050149C">
        <w:trPr>
          <w:cantSplit/>
          <w:trHeight w:val="344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  <w:tr w:rsidR="005A467A" w:rsidRPr="00582CF5" w:rsidTr="0050149C">
        <w:trPr>
          <w:cantSplit/>
          <w:trHeight w:val="393"/>
        </w:trPr>
        <w:tc>
          <w:tcPr>
            <w:tcW w:w="937" w:type="dxa"/>
          </w:tcPr>
          <w:p w:rsidR="005A467A" w:rsidRPr="00582CF5" w:rsidRDefault="005A467A" w:rsidP="0050149C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A467A" w:rsidRPr="00582CF5" w:rsidRDefault="005A467A" w:rsidP="0050149C">
            <w:pPr>
              <w:jc w:val="center"/>
              <w:rPr>
                <w:sz w:val="20"/>
              </w:rPr>
            </w:pPr>
          </w:p>
        </w:tc>
      </w:tr>
    </w:tbl>
    <w:p w:rsidR="005A467A" w:rsidRPr="00582CF5" w:rsidRDefault="005A467A" w:rsidP="005A467A"/>
    <w:p w:rsidR="005A467A" w:rsidRPr="00582CF5" w:rsidRDefault="005A467A" w:rsidP="005A467A"/>
    <w:p w:rsidR="00445338" w:rsidRDefault="00445338" w:rsidP="0044533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45338" w:rsidRDefault="00445338" w:rsidP="0044533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25799F" w:rsidRDefault="00445338" w:rsidP="0044533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2579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 xml:space="preserve">                                  </w:t>
      </w:r>
      <w:r w:rsidR="002579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25799F" w:rsidRDefault="0025799F" w:rsidP="0044533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</w:p>
    <w:sectPr w:rsidR="0025799F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840" w:rsidRDefault="006C6840" w:rsidP="00445338">
      <w:pPr>
        <w:spacing w:after="0" w:line="240" w:lineRule="auto"/>
      </w:pPr>
      <w:r>
        <w:separator/>
      </w:r>
    </w:p>
  </w:endnote>
  <w:endnote w:type="continuationSeparator" w:id="0">
    <w:p w:rsidR="006C6840" w:rsidRDefault="006C6840" w:rsidP="00445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0783050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445338" w:rsidRDefault="00445338" w:rsidP="0044533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06F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06F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45338" w:rsidRDefault="0044533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840" w:rsidRDefault="006C6840" w:rsidP="00445338">
      <w:pPr>
        <w:spacing w:after="0" w:line="240" w:lineRule="auto"/>
      </w:pPr>
      <w:r>
        <w:separator/>
      </w:r>
    </w:p>
  </w:footnote>
  <w:footnote w:type="continuationSeparator" w:id="0">
    <w:p w:rsidR="006C6840" w:rsidRDefault="006C6840" w:rsidP="004453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99F"/>
    <w:rsid w:val="0025799F"/>
    <w:rsid w:val="002A52CE"/>
    <w:rsid w:val="00445338"/>
    <w:rsid w:val="0051523D"/>
    <w:rsid w:val="005A467A"/>
    <w:rsid w:val="006C6840"/>
    <w:rsid w:val="00A13249"/>
    <w:rsid w:val="00BB06F5"/>
    <w:rsid w:val="00E9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45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5338"/>
  </w:style>
  <w:style w:type="paragraph" w:styleId="Zpat">
    <w:name w:val="footer"/>
    <w:basedOn w:val="Normln"/>
    <w:link w:val="ZpatChar"/>
    <w:uiPriority w:val="99"/>
    <w:unhideWhenUsed/>
    <w:rsid w:val="00445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5338"/>
  </w:style>
  <w:style w:type="paragraph" w:styleId="Textbubliny">
    <w:name w:val="Balloon Text"/>
    <w:basedOn w:val="Normln"/>
    <w:link w:val="TextbublinyChar"/>
    <w:uiPriority w:val="99"/>
    <w:semiHidden/>
    <w:unhideWhenUsed/>
    <w:rsid w:val="002A5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2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45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5338"/>
  </w:style>
  <w:style w:type="paragraph" w:styleId="Zpat">
    <w:name w:val="footer"/>
    <w:basedOn w:val="Normln"/>
    <w:link w:val="ZpatChar"/>
    <w:uiPriority w:val="99"/>
    <w:unhideWhenUsed/>
    <w:rsid w:val="00445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5338"/>
  </w:style>
  <w:style w:type="paragraph" w:styleId="Textbubliny">
    <w:name w:val="Balloon Text"/>
    <w:basedOn w:val="Normln"/>
    <w:link w:val="TextbublinyChar"/>
    <w:uiPriority w:val="99"/>
    <w:semiHidden/>
    <w:unhideWhenUsed/>
    <w:rsid w:val="002A5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58739-38CC-4DD9-9C2A-10B4C6EB4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2013-12-12T15:53:00Z</cp:lastPrinted>
  <dcterms:created xsi:type="dcterms:W3CDTF">2013-12-13T06:53:00Z</dcterms:created>
  <dcterms:modified xsi:type="dcterms:W3CDTF">2013-12-13T06:53:00Z</dcterms:modified>
</cp:coreProperties>
</file>