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C66" w:rsidRDefault="00AB5753">
      <w:pPr>
        <w:widowControl w:val="0"/>
        <w:tabs>
          <w:tab w:val="center" w:pos="4506"/>
        </w:tabs>
        <w:autoSpaceDE w:val="0"/>
        <w:autoSpaceDN w:val="0"/>
        <w:adjustRightInd w:val="0"/>
        <w:spacing w:before="288"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>MĚSTO ŽATEC</w:t>
      </w:r>
    </w:p>
    <w:p w:rsidR="00485C66" w:rsidRDefault="001C09DF">
      <w:pPr>
        <w:widowControl w:val="0"/>
        <w:tabs>
          <w:tab w:val="left" w:pos="2097"/>
        </w:tabs>
        <w:autoSpaceDE w:val="0"/>
        <w:autoSpaceDN w:val="0"/>
        <w:adjustRightInd w:val="0"/>
        <w:spacing w:before="2405" w:after="0" w:line="240" w:lineRule="auto"/>
        <w:rPr>
          <w:rFonts w:ascii="Times New Roman" w:hAnsi="Times New Roman" w:cs="Times New Roman"/>
          <w:b/>
          <w:bCs/>
          <w:color w:val="000000"/>
          <w:sz w:val="110"/>
          <w:szCs w:val="110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136525</wp:posOffset>
            </wp:positionV>
            <wp:extent cx="1247775" cy="1371600"/>
            <wp:effectExtent l="19050" t="0" r="9525" b="0"/>
            <wp:wrapNone/>
            <wp:docPr id="2" name="obrázek 2" descr="Znak pro koresponden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pro korespondenc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5753">
        <w:rPr>
          <w:rFonts w:ascii="Arial" w:hAnsi="Arial" w:cs="Arial"/>
          <w:sz w:val="24"/>
          <w:szCs w:val="24"/>
        </w:rPr>
        <w:tab/>
      </w:r>
      <w:r w:rsidR="00AB5753">
        <w:rPr>
          <w:rFonts w:ascii="Times New Roman" w:hAnsi="Times New Roman" w:cs="Times New Roman"/>
          <w:b/>
          <w:bCs/>
          <w:color w:val="000000"/>
          <w:sz w:val="96"/>
          <w:szCs w:val="96"/>
        </w:rPr>
        <w:t>USNESENÍ</w:t>
      </w:r>
    </w:p>
    <w:p w:rsidR="00485C66" w:rsidRDefault="00AB5753">
      <w:pPr>
        <w:widowControl w:val="0"/>
        <w:tabs>
          <w:tab w:val="right" w:pos="3086"/>
          <w:tab w:val="right" w:pos="3414"/>
          <w:tab w:val="left" w:pos="3504"/>
        </w:tabs>
        <w:autoSpaceDE w:val="0"/>
        <w:autoSpaceDN w:val="0"/>
        <w:adjustRightInd w:val="0"/>
        <w:spacing w:before="334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z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jednání Rady města Žatce </w:t>
      </w:r>
    </w:p>
    <w:p w:rsidR="00485C66" w:rsidRDefault="00AB5753">
      <w:pPr>
        <w:widowControl w:val="0"/>
        <w:tabs>
          <w:tab w:val="left" w:pos="3231"/>
          <w:tab w:val="left" w:pos="4762"/>
        </w:tabs>
        <w:autoSpaceDE w:val="0"/>
        <w:autoSpaceDN w:val="0"/>
        <w:adjustRightInd w:val="0"/>
        <w:spacing w:before="143" w:after="0" w:line="240" w:lineRule="auto"/>
        <w:rPr>
          <w:rFonts w:ascii="Times New Roman" w:hAnsi="Times New Roman" w:cs="Times New Roman"/>
          <w:b/>
          <w:bCs/>
          <w:color w:val="333333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konané dne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8.4.2014</w:t>
      </w:r>
    </w:p>
    <w:p w:rsidR="00485C66" w:rsidRDefault="00AB5753">
      <w:pPr>
        <w:widowControl w:val="0"/>
        <w:tabs>
          <w:tab w:val="left" w:pos="90"/>
          <w:tab w:val="left" w:pos="1420"/>
          <w:tab w:val="left" w:pos="2607"/>
          <w:tab w:val="left" w:pos="2777"/>
        </w:tabs>
        <w:autoSpaceDE w:val="0"/>
        <w:autoSpaceDN w:val="0"/>
        <w:adjustRightInd w:val="0"/>
        <w:spacing w:before="1157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Usnesení č.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198 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235 /14</w:t>
      </w:r>
    </w:p>
    <w:p w:rsidR="00485C66" w:rsidRDefault="00AB5753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249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198/14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Schválení programu</w:t>
      </w:r>
    </w:p>
    <w:p w:rsidR="00485C66" w:rsidRDefault="00AB5753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199/14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Kontrola usnesení</w:t>
      </w:r>
    </w:p>
    <w:p w:rsidR="00485C66" w:rsidRDefault="00AB5753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200/14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Informace o investičních akcích</w:t>
      </w:r>
    </w:p>
    <w:p w:rsidR="00485C66" w:rsidRDefault="00AB5753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201/14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Prodej pozemku k výstavbě RD, lokalita Kamenný vršek v Žatci</w:t>
      </w:r>
    </w:p>
    <w:p w:rsidR="00485C66" w:rsidRDefault="00AB5753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Podnájemní smlouva</w:t>
      </w:r>
    </w:p>
    <w:p w:rsidR="00485C66" w:rsidRDefault="00AB5753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Pronájem garáže v budově č.e. 2465 ul. Písečná v Žatci</w:t>
      </w:r>
    </w:p>
    <w:p w:rsidR="00485C66" w:rsidRDefault="00AB5753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204/14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Prodej volných bytových jednotek v Žatci</w:t>
      </w:r>
    </w:p>
    <w:p w:rsidR="00485C66" w:rsidRDefault="00AB5753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205/14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Smlouva o zřízení věcného břemene – stavba „NTL plynovod a přípojky pro </w:t>
      </w:r>
    </w:p>
    <w:p w:rsidR="00485C66" w:rsidRDefault="00AB5753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30 RD – Žatec, U Flory“</w:t>
      </w:r>
    </w:p>
    <w:p w:rsidR="00485C66" w:rsidRDefault="00AB5753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206/14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Smlouva o zřízení věcného břemene – stavba „Žatec – stavební úpravy STL </w:t>
      </w:r>
    </w:p>
    <w:p w:rsidR="00485C66" w:rsidRDefault="00AB5753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a NTL plynovodů a přípojek"</w:t>
      </w:r>
    </w:p>
    <w:p w:rsidR="00485C66" w:rsidRDefault="00AB5753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207/14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Smlouva o zřízení věcného břemene – stavba „Žatec, U Flory – horkovod“</w:t>
      </w:r>
    </w:p>
    <w:p w:rsidR="00485C66" w:rsidRDefault="00AB5753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208/14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Smlouva o zřízení věcného břemene – stavba „Žatec, ul. U Flory, rozšíření IS</w:t>
      </w:r>
    </w:p>
    <w:p w:rsidR="00485C66" w:rsidRDefault="00AB5753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pro 28 RD – splašková kanalizace a vodovod“</w:t>
      </w:r>
    </w:p>
    <w:p w:rsidR="00485C66" w:rsidRDefault="00AB5753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209/14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Smlouva o budoucí smlouvě o zřízení věcného břemene – stavba </w:t>
      </w:r>
    </w:p>
    <w:p w:rsidR="00485C66" w:rsidRDefault="00AB5753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„Vodov</w:t>
      </w:r>
      <w:r w:rsidR="00004B0F">
        <w:rPr>
          <w:rFonts w:ascii="Times New Roman" w:hAnsi="Times New Roman" w:cs="Times New Roman"/>
          <w:color w:val="000000"/>
          <w:sz w:val="24"/>
          <w:szCs w:val="24"/>
        </w:rPr>
        <w:t>odní přípojka pro p.p.č. 6283/6“</w:t>
      </w:r>
    </w:p>
    <w:p w:rsidR="00485C66" w:rsidRDefault="00AB5753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210/14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Smlouva o budoucí smlouvě o zřízení věcného břemene – stavba </w:t>
      </w:r>
    </w:p>
    <w:p w:rsidR="00485C66" w:rsidRDefault="00AB5753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„Vodovo</w:t>
      </w:r>
      <w:r w:rsidR="00004B0F">
        <w:rPr>
          <w:rFonts w:ascii="Times New Roman" w:hAnsi="Times New Roman" w:cs="Times New Roman"/>
          <w:color w:val="000000"/>
          <w:sz w:val="24"/>
          <w:szCs w:val="24"/>
        </w:rPr>
        <w:t>dní přípojka pro p.p.č. 6290/10“</w:t>
      </w:r>
    </w:p>
    <w:p w:rsidR="00485C66" w:rsidRDefault="00AB5753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211/14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Smlouva o budoucí smlouvě o zřízení věcného břemene – stavba </w:t>
      </w:r>
    </w:p>
    <w:p w:rsidR="00485C66" w:rsidRDefault="00AB5753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„Vodov</w:t>
      </w:r>
      <w:r w:rsidR="00004B0F">
        <w:rPr>
          <w:rFonts w:ascii="Times New Roman" w:hAnsi="Times New Roman" w:cs="Times New Roman"/>
          <w:color w:val="000000"/>
          <w:sz w:val="24"/>
          <w:szCs w:val="24"/>
        </w:rPr>
        <w:t>odní přípojka pro p.p.č. 6281/1“</w:t>
      </w:r>
    </w:p>
    <w:p w:rsidR="00485C66" w:rsidRDefault="00AB5753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212/14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Smlouva o budoucí smlouvě o zřízení věcného břemene – stavba </w:t>
      </w:r>
    </w:p>
    <w:p w:rsidR="00485C66" w:rsidRDefault="00AB5753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„Vodovodní přípojka pro p.p.č. 6290/12</w:t>
      </w:r>
      <w:r w:rsidR="00004B0F">
        <w:rPr>
          <w:rFonts w:ascii="Times New Roman" w:hAnsi="Times New Roman" w:cs="Times New Roman"/>
          <w:color w:val="000000"/>
          <w:sz w:val="24"/>
          <w:szCs w:val="24"/>
        </w:rPr>
        <w:t>“</w:t>
      </w:r>
    </w:p>
    <w:p w:rsidR="00AB5753" w:rsidRDefault="00AB5753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Arial" w:hAnsi="Arial" w:cs="Arial"/>
          <w:sz w:val="24"/>
          <w:szCs w:val="24"/>
        </w:rPr>
      </w:pPr>
    </w:p>
    <w:p w:rsidR="00485C66" w:rsidRDefault="00AB5753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213/14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Smlouva o budoucí smlouvě o zřízení věcného břemene – stavba </w:t>
      </w:r>
    </w:p>
    <w:p w:rsidR="00485C66" w:rsidRDefault="00AB5753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„Vodov</w:t>
      </w:r>
      <w:r w:rsidR="00004B0F">
        <w:rPr>
          <w:rFonts w:ascii="Times New Roman" w:hAnsi="Times New Roman" w:cs="Times New Roman"/>
          <w:color w:val="000000"/>
          <w:sz w:val="24"/>
          <w:szCs w:val="24"/>
        </w:rPr>
        <w:t>odní přípojka pro p.p.č. 6283/3“</w:t>
      </w:r>
    </w:p>
    <w:p w:rsidR="00485C66" w:rsidRDefault="00AB5753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214/14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Smlouva o budoucí smlouvě o zřízení věcného břemene – stavba </w:t>
      </w:r>
    </w:p>
    <w:p w:rsidR="00485C66" w:rsidRDefault="00AB5753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„Vodovo</w:t>
      </w:r>
      <w:r w:rsidR="00004B0F">
        <w:rPr>
          <w:rFonts w:ascii="Times New Roman" w:hAnsi="Times New Roman" w:cs="Times New Roman"/>
          <w:color w:val="000000"/>
          <w:sz w:val="24"/>
          <w:szCs w:val="24"/>
        </w:rPr>
        <w:t>dní přípojka pro p.p.č. 6262/33“</w:t>
      </w:r>
    </w:p>
    <w:p w:rsidR="00485C66" w:rsidRDefault="00AB5753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215/14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Smlouva o budoucí smlouvě o zřízení věcného břemene – stavba „Vodovod </w:t>
      </w:r>
    </w:p>
    <w:p w:rsidR="00485C66" w:rsidRDefault="00AB5753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kanalizace, Stroupečská, Žatec – </w:t>
      </w:r>
      <w:r w:rsidR="00004B0F">
        <w:rPr>
          <w:rFonts w:ascii="Times New Roman" w:hAnsi="Times New Roman" w:cs="Times New Roman"/>
          <w:color w:val="000000"/>
          <w:sz w:val="24"/>
          <w:szCs w:val="24"/>
        </w:rPr>
        <w:t>fyzické osoby</w:t>
      </w:r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</w:p>
    <w:p w:rsidR="00485C66" w:rsidRDefault="00AB5753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216/14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Smlouva o budoucí smlouvě o zřízení věcného břemene – stavba </w:t>
      </w:r>
    </w:p>
    <w:p w:rsidR="00485C66" w:rsidRDefault="00AB5753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„Vodovodní přípojka pr</w:t>
      </w:r>
      <w:r w:rsidR="00004B0F">
        <w:rPr>
          <w:rFonts w:ascii="Times New Roman" w:hAnsi="Times New Roman" w:cs="Times New Roman"/>
          <w:color w:val="000000"/>
          <w:sz w:val="24"/>
          <w:szCs w:val="24"/>
        </w:rPr>
        <w:t>o p.p.č. 679/3, ul. Stroupečská“</w:t>
      </w:r>
    </w:p>
    <w:p w:rsidR="00485C66" w:rsidRDefault="00AB5753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217/14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Smlouva o budoucí smlouvě o zřízení věcného břemene – stavba </w:t>
      </w:r>
    </w:p>
    <w:p w:rsidR="00485C66" w:rsidRDefault="00AB5753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„Vodovodní přípojka pr</w:t>
      </w:r>
      <w:r w:rsidR="00004B0F">
        <w:rPr>
          <w:rFonts w:ascii="Times New Roman" w:hAnsi="Times New Roman" w:cs="Times New Roman"/>
          <w:color w:val="000000"/>
          <w:sz w:val="24"/>
          <w:szCs w:val="24"/>
        </w:rPr>
        <w:t>o p.p.č. 678/4, ul. Stroupečská“</w:t>
      </w:r>
    </w:p>
    <w:p w:rsidR="00485C66" w:rsidRDefault="00AB5753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218/14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Smlouva o budoucí smlouvě o zřízení věcného břemene – stavba </w:t>
      </w:r>
    </w:p>
    <w:p w:rsidR="00485C66" w:rsidRDefault="00AB5753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„Vodovodní přípojka pro zahradu </w:t>
      </w:r>
      <w:r w:rsidR="00004B0F">
        <w:rPr>
          <w:rFonts w:ascii="Times New Roman" w:hAnsi="Times New Roman" w:cs="Times New Roman"/>
          <w:color w:val="000000"/>
          <w:sz w:val="24"/>
          <w:szCs w:val="24"/>
        </w:rPr>
        <w:t>na p.p.č. 6290/9, ul. Čeradická“</w:t>
      </w:r>
    </w:p>
    <w:p w:rsidR="00485C66" w:rsidRDefault="00AB5753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219/14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Smlouva o budoucí smlouvě o zřízení věcného břemene – stavba </w:t>
      </w:r>
    </w:p>
    <w:p w:rsidR="00485C66" w:rsidRDefault="00AB5753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„Vodovodní přípojka </w:t>
      </w:r>
      <w:r w:rsidR="00004B0F">
        <w:rPr>
          <w:rFonts w:ascii="Times New Roman" w:hAnsi="Times New Roman" w:cs="Times New Roman"/>
          <w:color w:val="000000"/>
          <w:sz w:val="24"/>
          <w:szCs w:val="24"/>
        </w:rPr>
        <w:t>pro RD č.p. 3133, ul. Čeradická“</w:t>
      </w:r>
    </w:p>
    <w:p w:rsidR="00485C66" w:rsidRDefault="00AB5753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220/14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Smlouva o budoucí smlouvě o zřízení věcného břemene – stavba </w:t>
      </w:r>
    </w:p>
    <w:p w:rsidR="00485C66" w:rsidRDefault="00AB5753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„Vodovodní příp</w:t>
      </w:r>
      <w:r w:rsidR="00004B0F">
        <w:rPr>
          <w:rFonts w:ascii="Times New Roman" w:hAnsi="Times New Roman" w:cs="Times New Roman"/>
          <w:color w:val="000000"/>
          <w:sz w:val="24"/>
          <w:szCs w:val="24"/>
        </w:rPr>
        <w:t>ojka pro objekt na st.p.č. 4221“</w:t>
      </w:r>
    </w:p>
    <w:p w:rsidR="00485C66" w:rsidRDefault="00AB5753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221/14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Smlouva o budoucí smlouvě o zřízení věcného břemene – stavba </w:t>
      </w:r>
    </w:p>
    <w:p w:rsidR="00485C66" w:rsidRDefault="00AB5753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„Vodovodní příp</w:t>
      </w:r>
      <w:r w:rsidR="00004B0F">
        <w:rPr>
          <w:rFonts w:ascii="Times New Roman" w:hAnsi="Times New Roman" w:cs="Times New Roman"/>
          <w:color w:val="000000"/>
          <w:sz w:val="24"/>
          <w:szCs w:val="24"/>
        </w:rPr>
        <w:t>ojka pro objekt na st.p.č. 4172“</w:t>
      </w:r>
    </w:p>
    <w:p w:rsidR="00485C66" w:rsidRDefault="00AB5753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222/14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Smlouva o budoucí smlouvě o zřízení věcného břemene – stavba </w:t>
      </w:r>
    </w:p>
    <w:p w:rsidR="00485C66" w:rsidRDefault="00AB5753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„Vodovodní přípoj</w:t>
      </w:r>
      <w:r w:rsidR="00004B0F">
        <w:rPr>
          <w:rFonts w:ascii="Times New Roman" w:hAnsi="Times New Roman" w:cs="Times New Roman"/>
          <w:color w:val="000000"/>
          <w:sz w:val="24"/>
          <w:szCs w:val="24"/>
        </w:rPr>
        <w:t>ka pro č.p. 703, ul. Šafaříkova“</w:t>
      </w:r>
    </w:p>
    <w:p w:rsidR="00485C66" w:rsidRDefault="00AB5753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223/14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Smlouva o budoucí smlouvě o zřízení věcného břemene – stavba „11010-</w:t>
      </w:r>
    </w:p>
    <w:p w:rsidR="00485C66" w:rsidRDefault="00AB5753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 w:rsidR="00004B0F">
        <w:rPr>
          <w:rFonts w:ascii="Times New Roman" w:hAnsi="Times New Roman" w:cs="Times New Roman"/>
          <w:color w:val="000000"/>
          <w:sz w:val="24"/>
          <w:szCs w:val="24"/>
        </w:rPr>
        <w:t>048557, TMCZ Žatec, Mostecká OK“</w:t>
      </w:r>
    </w:p>
    <w:p w:rsidR="00485C66" w:rsidRDefault="00AB5753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224/14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Smlouva o budoucí smlouvě o zřízení věcného břemene – stavba „Vjezd ke </w:t>
      </w:r>
    </w:p>
    <w:p w:rsidR="00485C66" w:rsidRDefault="00AB5753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garáži, Žatec – </w:t>
      </w:r>
      <w:r w:rsidR="00004B0F">
        <w:rPr>
          <w:rFonts w:ascii="Times New Roman" w:hAnsi="Times New Roman" w:cs="Times New Roman"/>
          <w:color w:val="000000"/>
          <w:sz w:val="24"/>
          <w:szCs w:val="24"/>
        </w:rPr>
        <w:t>fyzická osoba</w:t>
      </w:r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</w:p>
    <w:p w:rsidR="00485C66" w:rsidRDefault="00AB5753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225/14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Žatecká teplárenská, a.s.</w:t>
      </w:r>
    </w:p>
    <w:p w:rsidR="00485C66" w:rsidRDefault="00AB5753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226/14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Výběr zhotovitele akce „ZŠ 28. října č.p. 1019, Žatec – Zajištění výměny </w:t>
      </w:r>
    </w:p>
    <w:p w:rsidR="00485C66" w:rsidRDefault="00AB5753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vzduchu v I. PP dle hygienických předpisů“</w:t>
      </w:r>
    </w:p>
    <w:p w:rsidR="00485C66" w:rsidRDefault="00AB5753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227/14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Zahájení zadávacího řízení – „Zajištění sběru, přepravy, využití a odstranění </w:t>
      </w:r>
    </w:p>
    <w:p w:rsidR="00485C66" w:rsidRDefault="00AB5753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komunálních odp</w:t>
      </w:r>
      <w:r w:rsidR="00004B0F">
        <w:rPr>
          <w:rFonts w:ascii="Times New Roman" w:hAnsi="Times New Roman" w:cs="Times New Roman"/>
          <w:color w:val="000000"/>
          <w:sz w:val="24"/>
          <w:szCs w:val="24"/>
        </w:rPr>
        <w:t>adů na katastrálním území města Žatec“</w:t>
      </w:r>
    </w:p>
    <w:p w:rsidR="00485C66" w:rsidRDefault="00AB5753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228/14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Zahájení výběrového řízení pro realizaci stavby „Regenerace pravého břehu </w:t>
      </w:r>
    </w:p>
    <w:p w:rsidR="00485C66" w:rsidRDefault="00AB5753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Ohře – I. etapa, Žatec“</w:t>
      </w:r>
    </w:p>
    <w:p w:rsidR="00485C66" w:rsidRDefault="00AB5753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229/14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Rozpočtová změna – sociálně-právní ochrana dětí</w:t>
      </w:r>
    </w:p>
    <w:p w:rsidR="00485C66" w:rsidRDefault="00AB5753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230/14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Rozpočtová změna – st. přísp. na pěstounskou péči</w:t>
      </w:r>
    </w:p>
    <w:p w:rsidR="00485C66" w:rsidRDefault="00AB5753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231/14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Integrovaný dopravní systém kraje</w:t>
      </w:r>
    </w:p>
    <w:p w:rsidR="00485C66" w:rsidRDefault="00AB5753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232/14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Souhlas s čerpáním investičního fondu</w:t>
      </w:r>
    </w:p>
    <w:p w:rsidR="00485C66" w:rsidRDefault="00AB5753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233/14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Užití znaku Města Žatec</w:t>
      </w:r>
    </w:p>
    <w:p w:rsidR="00485C66" w:rsidRDefault="00AB5753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234/14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Zápis z komise pro kulturu a cestovní ruch</w:t>
      </w:r>
    </w:p>
    <w:p w:rsidR="00485C66" w:rsidRDefault="00AB5753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235/14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Dodatky k partnerským smlouvám a dohodám o partnerství (k projektu </w:t>
      </w:r>
    </w:p>
    <w:p w:rsidR="00485C66" w:rsidRDefault="00AB5753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„Revitalizace víceúčelového sportovního areálu Mládí“)</w:t>
      </w:r>
    </w:p>
    <w:p w:rsidR="0003360F" w:rsidRDefault="0003360F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3360F" w:rsidRDefault="0003360F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09DF" w:rsidRDefault="001C09DF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09DF" w:rsidRDefault="001C09DF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09DF" w:rsidRDefault="001C09DF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09DF" w:rsidRDefault="001C09DF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09DF" w:rsidRDefault="001C09DF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09DF" w:rsidRDefault="001C09DF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3360F" w:rsidRDefault="0003360F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3360F" w:rsidRDefault="0003360F" w:rsidP="0003360F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15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198/14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Schválení programu</w:t>
      </w:r>
    </w:p>
    <w:p w:rsidR="00AB5753" w:rsidRDefault="0003360F" w:rsidP="00AB5753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 Žatce projednala a schvaluje program jednání rady města.</w:t>
      </w:r>
    </w:p>
    <w:p w:rsidR="0003360F" w:rsidRDefault="00AB5753" w:rsidP="00AB5753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3360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03360F"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 w:rsidR="0003360F">
        <w:rPr>
          <w:rFonts w:ascii="Times New Roman" w:hAnsi="Times New Roman" w:cs="Times New Roman"/>
          <w:color w:val="000000"/>
          <w:sz w:val="20"/>
          <w:szCs w:val="20"/>
        </w:rPr>
        <w:t>8.4.2014</w:t>
      </w:r>
    </w:p>
    <w:p w:rsidR="0003360F" w:rsidRDefault="0003360F" w:rsidP="0003360F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HAMOUSOVÁ</w:t>
      </w:r>
    </w:p>
    <w:p w:rsidR="00AB5753" w:rsidRDefault="00AB5753" w:rsidP="00AB5753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AB5753" w:rsidRPr="0016158C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AB5753" w:rsidRPr="00582CF5" w:rsidTr="009346EA">
        <w:trPr>
          <w:cantSplit/>
          <w:trHeight w:val="344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</w:tr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</w:tr>
    </w:tbl>
    <w:p w:rsidR="00AB5753" w:rsidRDefault="00AB5753" w:rsidP="0003360F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03360F" w:rsidRDefault="0003360F" w:rsidP="0003360F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199/14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Kontrola usnesení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a bere na vědomí kontrolu usnesení z minulých jednání rady </w:t>
      </w:r>
    </w:p>
    <w:p w:rsidR="00AB5753" w:rsidRDefault="0003360F" w:rsidP="00AB575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města.</w:t>
      </w:r>
    </w:p>
    <w:p w:rsidR="0003360F" w:rsidRDefault="00AB5753" w:rsidP="00AB575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3360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03360F"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 w:rsidR="0003360F">
        <w:rPr>
          <w:rFonts w:ascii="Times New Roman" w:hAnsi="Times New Roman" w:cs="Times New Roman"/>
          <w:color w:val="000000"/>
          <w:sz w:val="20"/>
          <w:szCs w:val="20"/>
        </w:rPr>
        <w:t>8.4.2014</w:t>
      </w:r>
    </w:p>
    <w:p w:rsidR="0003360F" w:rsidRDefault="0003360F" w:rsidP="0003360F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VAJDA</w:t>
      </w:r>
    </w:p>
    <w:p w:rsidR="00AB5753" w:rsidRDefault="00AB5753" w:rsidP="00AB5753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AB5753" w:rsidRPr="0016158C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AB5753" w:rsidRPr="00582CF5" w:rsidTr="009346EA">
        <w:trPr>
          <w:cantSplit/>
          <w:trHeight w:val="344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</w:tr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</w:tr>
    </w:tbl>
    <w:p w:rsidR="00AB5753" w:rsidRDefault="00AB5753" w:rsidP="0003360F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03360F" w:rsidRDefault="0003360F" w:rsidP="0003360F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200/14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Informace o investičních akcích</w:t>
      </w:r>
    </w:p>
    <w:p w:rsidR="00AB5753" w:rsidRDefault="0003360F" w:rsidP="00AB5753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 Žatce bere na vědomí informaci o investičních akcích.</w:t>
      </w:r>
    </w:p>
    <w:p w:rsidR="0003360F" w:rsidRDefault="00AB5753" w:rsidP="00AB5753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3360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03360F"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 w:rsidR="0003360F">
        <w:rPr>
          <w:rFonts w:ascii="Times New Roman" w:hAnsi="Times New Roman" w:cs="Times New Roman"/>
          <w:color w:val="000000"/>
          <w:sz w:val="20"/>
          <w:szCs w:val="20"/>
        </w:rPr>
        <w:t>8.4.2014</w:t>
      </w:r>
    </w:p>
    <w:p w:rsidR="0003360F" w:rsidRDefault="0003360F" w:rsidP="0003360F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TRÁVNÍČEK</w:t>
      </w:r>
    </w:p>
    <w:p w:rsidR="00AB5753" w:rsidRDefault="00AB5753" w:rsidP="00AB5753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AB5753" w:rsidRPr="0016158C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AB5753" w:rsidRPr="00582CF5" w:rsidTr="009346EA">
        <w:trPr>
          <w:cantSplit/>
          <w:trHeight w:val="344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</w:tr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</w:tr>
    </w:tbl>
    <w:p w:rsidR="00AB5753" w:rsidRDefault="00AB5753" w:rsidP="0003360F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03360F" w:rsidRDefault="0003360F" w:rsidP="0003360F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201/14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Prodej pozemku k výstavbě RD, lokalita Kamenný vršek v Žatci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doporučuje zastupitelstvu města schválit prodej pozemku orné půdy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p.p.č. 4614/54 o výměře 1268 m2 v k.ú. Žatec k výstavbě RD lokalita Kamenný vršek v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Žatci </w:t>
      </w:r>
      <w:r w:rsidR="005C16CF">
        <w:rPr>
          <w:rFonts w:ascii="Times New Roman" w:hAnsi="Times New Roman" w:cs="Times New Roman"/>
          <w:color w:val="000000"/>
          <w:sz w:val="24"/>
          <w:szCs w:val="24"/>
        </w:rPr>
        <w:t>fyzickým osobám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 kupní cenu 2.482.744,- Kč a poplatky spojené s provedením smlouvy, dále doporučuje ZM schválit tyto podmínky: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kupní cena pozemku k výstavbě RD je stanovena částkou 1.958,- Kč za 1 m2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kupující uhradí poplatky spojené s provedením smlouvy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část kupní ceny ve výši 950,- Kč za 1 m2 bude zaplacena před podpisem kupní smlouvy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část kupní ceny ve výši 1.008,- Kč za 1 m2 bude zaplacena do 4 let od podpisu kupní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smlouvy, její úhrada bude zajištěna prostřednictvím přímé vykonatelnosti, v případě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dokončení stavby RD (dokončení stavby se rozumí vydání pravomocného rozhodnutí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stavebního úřadu o povolení užívání stavby) do 4 let od podpisu kupní smlouvy bude tato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část kupní ceny ve výši 1.008,- Kč za m2 převáděného pozemku prominuta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zřízení věcného práva předkupního pro Město Žatec po dobu 4 let ode dne vkladu do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katastru nemovitostí za zaplacenou část kupní ceny.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Kupní smlouva musí být podepsána do 2 měsíců ode dne schválení Zastupitelstvem města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Žatce formou notářského zápisu.</w:t>
      </w:r>
    </w:p>
    <w:p w:rsidR="0003360F" w:rsidRDefault="0003360F" w:rsidP="0003360F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60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22.5.2014</w:t>
      </w:r>
    </w:p>
    <w:p w:rsidR="0003360F" w:rsidRDefault="0003360F" w:rsidP="0003360F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TRÁVNÍČEK</w:t>
      </w:r>
    </w:p>
    <w:p w:rsidR="00AB5753" w:rsidRDefault="00AB5753" w:rsidP="00AB5753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AB5753" w:rsidRPr="0016158C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AB5753" w:rsidRPr="00582CF5" w:rsidTr="009346EA">
        <w:trPr>
          <w:cantSplit/>
          <w:trHeight w:val="344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</w:tr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</w:tr>
    </w:tbl>
    <w:p w:rsidR="00AB5753" w:rsidRDefault="00AB5753" w:rsidP="0003360F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03360F" w:rsidRDefault="0003360F" w:rsidP="0003360F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Podnájemní smlouva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na základě žádosti Fotbalového klubu Slavoj Žatec – Občanské sdružení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souhlasí s podnájmem prostoru hlavní restaurační místnosti a příslušejících sociálních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zařízení včetně kuchyně v č.p. 1635 v Žatci a terasy na pozemku st.p.č. 5736 v k.ú. Žatec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 účelem provozování hostinské činnosti na dobu určitou do 31.12.2016, podnájemce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Žatecký pivovar, spol. s r.o.</w:t>
      </w:r>
    </w:p>
    <w:p w:rsidR="0003360F" w:rsidRDefault="0003360F" w:rsidP="0003360F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7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15.4.2014</w:t>
      </w:r>
    </w:p>
    <w:p w:rsidR="0003360F" w:rsidRDefault="0003360F" w:rsidP="0003360F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TRÁVNÍČEK</w:t>
      </w:r>
    </w:p>
    <w:p w:rsidR="00AB5753" w:rsidRDefault="00AB5753" w:rsidP="00AB5753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AB5753" w:rsidRPr="0016158C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AB5753" w:rsidRPr="00582CF5" w:rsidTr="009346EA">
        <w:trPr>
          <w:cantSplit/>
          <w:trHeight w:val="344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</w:tr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lastRenderedPageBreak/>
              <w:t>zdržel se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</w:tr>
    </w:tbl>
    <w:p w:rsidR="00AB5753" w:rsidRDefault="00AB5753" w:rsidP="0003360F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03360F" w:rsidRDefault="0003360F" w:rsidP="0003360F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Pronájem garáže v budově č.e. 2465 ul. Písečná v Žatci</w:t>
      </w:r>
    </w:p>
    <w:p w:rsidR="0003360F" w:rsidRDefault="0003360F" w:rsidP="005C16CF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schvaluje nájem garáže č. 1 v budově č.e. 2465 ul. Písečná v Žatci </w:t>
      </w:r>
      <w:r w:rsidR="005C16CF">
        <w:rPr>
          <w:rFonts w:ascii="Times New Roman" w:hAnsi="Times New Roman" w:cs="Times New Roman"/>
          <w:color w:val="000000"/>
          <w:sz w:val="24"/>
          <w:szCs w:val="24"/>
        </w:rPr>
        <w:t>fyzickým osobám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 účelem parkování osobního automobilu na dobu neurčitou od 15.04.2014 za měsíční nájemné 1.281,- Kč bez DPH.</w:t>
      </w:r>
    </w:p>
    <w:p w:rsidR="0003360F" w:rsidRDefault="0003360F" w:rsidP="0003360F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63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15.4.2014</w:t>
      </w:r>
    </w:p>
    <w:p w:rsidR="0003360F" w:rsidRDefault="0003360F" w:rsidP="0003360F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TRÁVNÍČEK</w:t>
      </w:r>
    </w:p>
    <w:p w:rsidR="00AB5753" w:rsidRDefault="00AB5753" w:rsidP="00AB5753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AB5753" w:rsidRPr="0016158C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AB5753" w:rsidRPr="00582CF5" w:rsidTr="009346EA">
        <w:trPr>
          <w:cantSplit/>
          <w:trHeight w:val="344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</w:tr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</w:tr>
    </w:tbl>
    <w:p w:rsidR="00AB5753" w:rsidRDefault="00AB5753" w:rsidP="0003360F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03360F" w:rsidRDefault="0003360F" w:rsidP="0003360F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204/14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Prodej volných bytových jednotek v Žatci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doporučuje zastupitelstvu města schválit prodej volných bytových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jednotek: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č. 2555/13 ul. Černobýla v Žatci o velikosti 1+2, plocha bytu 60,90 m2 s podílem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společných částí budovy č.p. 2553, 2554, 2555 v Žatci a podílem pozemku st.p.č. 1115/1 o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výměře 757 m2 v k.ú. Žatec o velikosti 609/41632 vzhledem k celku </w:t>
      </w:r>
      <w:r w:rsidR="005C16CF">
        <w:rPr>
          <w:rFonts w:ascii="Times New Roman" w:hAnsi="Times New Roman" w:cs="Times New Roman"/>
          <w:color w:val="000000"/>
          <w:sz w:val="24"/>
          <w:szCs w:val="24"/>
        </w:rPr>
        <w:t>fyzickým osobám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 kupní cenu 562.017,- Kč a poplatky spojené s provedením smlouvy,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č. 2816/14 ul. Písečná v Žatci o velikosti 1+3, plocha bytu 68,20 m2 s podílem společných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částí budovy č.p. 2815, 2816 v Žatci a podílem pozemku st.p.č. 5044 o výměře 680 m2 v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k.ú. Žatec o velikosti 682/28304 vzhledem k celku </w:t>
      </w:r>
      <w:r w:rsidR="005C16CF">
        <w:rPr>
          <w:rFonts w:ascii="Times New Roman" w:hAnsi="Times New Roman" w:cs="Times New Roman"/>
          <w:color w:val="000000"/>
          <w:sz w:val="24"/>
          <w:szCs w:val="24"/>
        </w:rPr>
        <w:t>fyzickým osobám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 kupní cenu 577.814,- Kč a poplatky spojené s provedením smlouvy,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č. 2819/13 ul. Písečná v Žatci o velikosti 1+3, plocha bytu 68,50 m2 s podílem společných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částí budovy č.p. 2817, 2818, 2819 v Žatci a podílem pozemku st.p.č. 5040 o výměře 1043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m2 v k.ú. Žatec o velikosti 685/42456 vzhledem k celku </w:t>
      </w:r>
      <w:r w:rsidR="005C16CF">
        <w:rPr>
          <w:rFonts w:ascii="Times New Roman" w:hAnsi="Times New Roman" w:cs="Times New Roman"/>
          <w:color w:val="000000"/>
          <w:sz w:val="24"/>
          <w:szCs w:val="24"/>
        </w:rPr>
        <w:t>fyzickým osobám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 kupní cenu 570.084,- Kč a poplatky spojené s provedením smlouvy,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č. 2833/28 ul. Dr. Václava Kůrky v Žatci o velikosti 0+2, plocha bytu 39,10 m2 s podílem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společných částí budovy č.p. 2832, 2833, 2834 v Žatci a podílem pozemku st.p.č. 5081 o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výměře 1067 m2 v k.ú. Žatec o velikosti 391/40636 vzhledem k celku </w:t>
      </w:r>
      <w:r w:rsidR="005C16CF">
        <w:rPr>
          <w:rFonts w:ascii="Times New Roman" w:hAnsi="Times New Roman" w:cs="Times New Roman"/>
          <w:color w:val="000000"/>
          <w:sz w:val="24"/>
          <w:szCs w:val="24"/>
        </w:rPr>
        <w:t>fyzickým osobám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 kupní cenu 386.800,- Kč a poplatky spojené s provedením smlouvy.</w:t>
      </w:r>
    </w:p>
    <w:p w:rsidR="0003360F" w:rsidRDefault="0003360F" w:rsidP="0003360F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60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22.5.2014</w:t>
      </w:r>
    </w:p>
    <w:p w:rsidR="0003360F" w:rsidRDefault="0003360F" w:rsidP="0003360F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TRÁVNÍČEK</w:t>
      </w:r>
    </w:p>
    <w:p w:rsidR="00AB5753" w:rsidRDefault="00AB5753" w:rsidP="00AB5753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AB5753" w:rsidRPr="0016158C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AB5753" w:rsidRPr="00582CF5" w:rsidTr="009346EA">
        <w:trPr>
          <w:cantSplit/>
          <w:trHeight w:val="344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</w:tr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</w:tr>
    </w:tbl>
    <w:p w:rsidR="00AB5753" w:rsidRDefault="00AB5753" w:rsidP="0003360F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03360F" w:rsidRDefault="0003360F" w:rsidP="0003360F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205/14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Smlouva o zřízení věcného břemene – stavba „NTL plynovod a přípojky </w:t>
      </w:r>
    </w:p>
    <w:p w:rsidR="0003360F" w:rsidRDefault="0003360F" w:rsidP="0003360F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 30 RD – Žatec, U Flory“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before="55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schvaluje v návaznosti na usnesení rady města č. 924/10 ze dne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08.10.2010 zřízení věcného břemene pro společnost Správa inženýrských sítí, s.r.o. na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stavbu „NTL plynovod a přípojky pro 30 RD – Žatec, U Flory“ na pozemcích města: p.p.č.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4578/1, p.p.č. 6961/2 v k.ú. Žatec, jejímž obsahem je právo ke stavbě plynárenského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zařízení, právo neomezeného přístupu a příjezdu k soustavě v souvislosti se zřizováním,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provozem, opravami a údržbou, právo ochranného pásma a právo oprávněné strany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vyplývající ze zákona č. 458/2000 Sb., energetický zákon, ve znění pozdějších předpisů.</w:t>
      </w:r>
    </w:p>
    <w:p w:rsidR="0003360F" w:rsidRDefault="0003360F" w:rsidP="0003360F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9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25.4.2014</w:t>
      </w:r>
    </w:p>
    <w:p w:rsidR="0003360F" w:rsidRDefault="0003360F" w:rsidP="0003360F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TRÁVNÍČEK</w:t>
      </w:r>
    </w:p>
    <w:p w:rsidR="00AB5753" w:rsidRDefault="00AB5753" w:rsidP="00AB5753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AB5753" w:rsidRPr="0016158C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AB5753" w:rsidRPr="00582CF5" w:rsidTr="009346EA">
        <w:trPr>
          <w:cantSplit/>
          <w:trHeight w:val="344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</w:tr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</w:tr>
    </w:tbl>
    <w:p w:rsidR="00AB5753" w:rsidRDefault="00AB5753" w:rsidP="0003360F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03360F" w:rsidRDefault="0003360F" w:rsidP="0003360F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206/14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Smlouva o zřízení věcného břemene – stavba „Žatec – stavební úpravy </w:t>
      </w:r>
    </w:p>
    <w:p w:rsidR="0003360F" w:rsidRDefault="0003360F" w:rsidP="0003360F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STL a NTL plynovodů a přípojek"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before="55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schvaluje v návaznosti na usnesení rady města č. 1067/12 ze dne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18.12.2012 zřízení věcného břemene pro společnost RWE GasNet, s.r.o. na stavbu „Žatec –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stavební úpravy STL a NTL plynovodů a přípojek – ul. Černobýla, Husova, Malínská“ na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pozemcích města“ p.p.č. 5564/4, p.p.č. 5564/7, p.p.č. 5564/8, p.p.č. 5564/24, p.p.č.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5564/39, p.p.č. 5564/46, p.p.č. 5577/6, p.p.č. 5615/3, p.p.č. 5616/4, p.p.č. 5616/15, p.p.č.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5617/6, p.p.č. 5660/4, p.p.č. 6993/5, p.p.č. 7016/3 v k.ú. Žatec, jejímž obsahem je právo ke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stavbě plynárenského zařízení, právo neomezeného přístupu a příjezdu k soustavě v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souvislosti se zřizováním, provozem, opravami a údržbou, právo ochranného pásma a právo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oprávněné strany vyplývající ze zákona č. 458/2000 Sb., energetický zákon, ve znění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pozdějších předpisů.</w:t>
      </w:r>
    </w:p>
    <w:p w:rsidR="0003360F" w:rsidRDefault="0003360F" w:rsidP="0003360F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442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25.4.2014</w:t>
      </w:r>
    </w:p>
    <w:p w:rsidR="0003360F" w:rsidRDefault="0003360F" w:rsidP="0003360F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TRÁVNÍČEK</w:t>
      </w:r>
    </w:p>
    <w:p w:rsidR="00AB5753" w:rsidRDefault="00AB5753" w:rsidP="00AB5753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AB5753" w:rsidRPr="0016158C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AB5753" w:rsidRPr="00582CF5" w:rsidTr="009346EA">
        <w:trPr>
          <w:cantSplit/>
          <w:trHeight w:val="344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</w:tr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</w:tr>
    </w:tbl>
    <w:p w:rsidR="00AB5753" w:rsidRDefault="00AB5753" w:rsidP="0003360F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03360F" w:rsidRDefault="0003360F" w:rsidP="0003360F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207/14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Smlouva o zřízení věcného břemene – stavba „Žatec, U Flory – horkovod“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schvaluje v návaznosti na usnesení rady města č. 1100/11 ze dne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05.12.2011 zřízení věcného břemene pro společnost Správa inženýrských sítí, s.r.o. na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stavbu „Žatec, U Flory - horkovod“ na pozemku města p.p.č. 4578/1 v k.ú. Žatec, jejímž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obsahem je uložení horkovodu do země, právo ochranného pásma a právo oprávněné strany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vyplývající ze zákona č. 458/2000 Sb., energetický zákon ve znění pozdějších předpisů.</w:t>
      </w:r>
    </w:p>
    <w:p w:rsidR="0003360F" w:rsidRDefault="0003360F" w:rsidP="0003360F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676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25.4.2014</w:t>
      </w:r>
    </w:p>
    <w:p w:rsidR="0003360F" w:rsidRDefault="0003360F" w:rsidP="0003360F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TRÁVNÍČEK</w:t>
      </w:r>
    </w:p>
    <w:p w:rsidR="00AB5753" w:rsidRDefault="00AB5753" w:rsidP="00AB5753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AB5753" w:rsidRPr="0016158C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AB5753" w:rsidRPr="00582CF5" w:rsidTr="009346EA">
        <w:trPr>
          <w:cantSplit/>
          <w:trHeight w:val="344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</w:tr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</w:tr>
    </w:tbl>
    <w:p w:rsidR="00AB5753" w:rsidRDefault="00AB5753" w:rsidP="0003360F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185" w:after="0" w:line="240" w:lineRule="auto"/>
        <w:rPr>
          <w:rFonts w:ascii="Arial" w:hAnsi="Arial" w:cs="Arial"/>
          <w:sz w:val="24"/>
          <w:szCs w:val="24"/>
        </w:rPr>
      </w:pPr>
    </w:p>
    <w:p w:rsidR="0003360F" w:rsidRDefault="0003360F" w:rsidP="0003360F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185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208/14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Smlouva o zřízení věcného břemene – stavba „Žatec, ul. U Flory, rozšíření </w:t>
      </w:r>
    </w:p>
    <w:p w:rsidR="0003360F" w:rsidRDefault="0003360F" w:rsidP="0003360F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IS pro 28 RD – splašková kanalizace a vodovod“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before="55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schvaluje v návaznosti na usnesení rady města č. 868/10 ze dne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20.09.2010 zřízení věcného břemene pro společnost Správa inženýrských sítí, s.r.o. na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stavbu „Žatec, ul. U Flory, rozšíření IS pro 28 RD – splašková kanalizace a vodovod“ na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pozemcích města: p.p.č. 6961/1, p.p.č. 4578/1 a p.p.č. 4578/39 PK 6961 v k.ú. Žatec,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jejímž obsahem je uložení potrubního vedení vodovodu a kanalizace do země, právo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ochranného pásma a právo oprávněné strany vyplývající ze zákona č. 274/2001 Sb., zákon o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vodovodech a kanalizacích, ve znění pozdějších předpisů.</w:t>
      </w:r>
    </w:p>
    <w:p w:rsidR="0003360F" w:rsidRDefault="0003360F" w:rsidP="0003360F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9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25.4.2014</w:t>
      </w:r>
    </w:p>
    <w:p w:rsidR="0003360F" w:rsidRDefault="0003360F" w:rsidP="0003360F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TRÁVNÍČEK</w:t>
      </w:r>
    </w:p>
    <w:p w:rsidR="00AB5753" w:rsidRDefault="00AB5753" w:rsidP="00AB5753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AB5753" w:rsidRPr="0016158C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AB5753" w:rsidRPr="00582CF5" w:rsidTr="009346EA">
        <w:trPr>
          <w:cantSplit/>
          <w:trHeight w:val="344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lastRenderedPageBreak/>
              <w:t>proti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</w:tr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</w:tr>
    </w:tbl>
    <w:p w:rsidR="00AB5753" w:rsidRDefault="00AB5753" w:rsidP="0003360F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03360F" w:rsidRDefault="0003360F" w:rsidP="0003360F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209/14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Smlouva o budoucí smlouvě o zřízení věcného břemene – stavba </w:t>
      </w:r>
    </w:p>
    <w:p w:rsidR="0003360F" w:rsidRDefault="0003360F" w:rsidP="0003360F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„Vodovodní přípojka pro p.p.č. 6283/6"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before="55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schvaluje Smlouvu o uzavření budoucí smlouvy o zřízení věcného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břemene pro </w:t>
      </w:r>
      <w:r w:rsidR="005C16CF">
        <w:rPr>
          <w:rFonts w:ascii="Times New Roman" w:hAnsi="Times New Roman" w:cs="Times New Roman"/>
          <w:color w:val="000000"/>
          <w:sz w:val="24"/>
          <w:szCs w:val="24"/>
        </w:rPr>
        <w:t xml:space="preserve">fyzické osoby </w:t>
      </w:r>
      <w:r>
        <w:rPr>
          <w:rFonts w:ascii="Times New Roman" w:hAnsi="Times New Roman" w:cs="Times New Roman"/>
          <w:color w:val="000000"/>
          <w:sz w:val="24"/>
          <w:szCs w:val="24"/>
        </w:rPr>
        <w:t>na stavbu „vodovodní přípojka pro p.p.č. 6283/6, lokalita Černovka, k.ú. Žatec“ na pozemku města p.p.č. 6290/2 v k.ú. Žatec, jejímž obsahem bude zřízení vodovodní přípojky, právo ochranného pásma a právo oprávněné strany vyplývající ze zákona č. 274/2001 Sb., zákon o vodovodech a kanalizacích, ve znění pozdějších předpisů.</w:t>
      </w:r>
    </w:p>
    <w:p w:rsidR="0003360F" w:rsidRDefault="0003360F" w:rsidP="0003360F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8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8.5.2014</w:t>
      </w:r>
    </w:p>
    <w:p w:rsidR="0003360F" w:rsidRDefault="0003360F" w:rsidP="0003360F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TRÁVNÍČEK</w:t>
      </w:r>
    </w:p>
    <w:p w:rsidR="00AB5753" w:rsidRDefault="00AB5753" w:rsidP="00AB5753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AB5753" w:rsidRPr="0016158C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AB5753" w:rsidRPr="00582CF5" w:rsidTr="009346EA">
        <w:trPr>
          <w:cantSplit/>
          <w:trHeight w:val="344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</w:tr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</w:tr>
    </w:tbl>
    <w:p w:rsidR="00AB5753" w:rsidRDefault="00AB5753" w:rsidP="0003360F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03360F" w:rsidRDefault="0003360F" w:rsidP="0003360F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210/14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Smlouva o budoucí smlouvě o zřízení věcného břemene – stavba </w:t>
      </w:r>
    </w:p>
    <w:p w:rsidR="0003360F" w:rsidRDefault="0003360F" w:rsidP="0003360F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„Vodovo</w:t>
      </w:r>
      <w:r w:rsidR="005C16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dní přípojka pro p.p.č. 6290/10“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before="55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schvaluje Smlouvu o uzavření budoucí smlouvy o zřízení věcného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břemene pro </w:t>
      </w:r>
      <w:r w:rsidR="005C16CF">
        <w:rPr>
          <w:rFonts w:ascii="Times New Roman" w:hAnsi="Times New Roman" w:cs="Times New Roman"/>
          <w:color w:val="000000"/>
          <w:sz w:val="24"/>
          <w:szCs w:val="24"/>
        </w:rPr>
        <w:t>fyzické osoby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 stavbu „vodovodní přípojka pro p.p.č. 6290/10, lokalita Černovka, k.ú. Žatec“ na pozemku města p.p.č. 6290/2 v k.ú. Žatec, jejímž obsahem bude zřízení vodovodní přípojky, právo ochranného pásma a právo oprávněné strany vyplývající ze zákona č. 274/2001 Sb., zákon o vodovodech a kanalizacích, ve znění pozdějších předpisů.</w:t>
      </w:r>
    </w:p>
    <w:p w:rsidR="0003360F" w:rsidRDefault="0003360F" w:rsidP="0003360F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8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8.5.2014</w:t>
      </w:r>
    </w:p>
    <w:p w:rsidR="0003360F" w:rsidRDefault="0003360F" w:rsidP="0003360F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TRÁVNÍČEK</w:t>
      </w:r>
    </w:p>
    <w:p w:rsidR="00AB5753" w:rsidRDefault="00AB5753" w:rsidP="00AB5753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AB5753" w:rsidRPr="0016158C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AB5753" w:rsidRPr="00582CF5" w:rsidTr="009346EA">
        <w:trPr>
          <w:cantSplit/>
          <w:trHeight w:val="344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</w:tr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</w:tr>
    </w:tbl>
    <w:p w:rsidR="00AB5753" w:rsidRDefault="00AB5753" w:rsidP="0003360F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5C16CF" w:rsidRDefault="005C16CF" w:rsidP="0003360F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5C16CF" w:rsidRDefault="005C16CF" w:rsidP="0003360F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03360F" w:rsidRDefault="0003360F" w:rsidP="0003360F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211/14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Smlouva o budoucí smlouvě o zřízení věcného břemene – stavba </w:t>
      </w:r>
    </w:p>
    <w:p w:rsidR="0003360F" w:rsidRDefault="0003360F" w:rsidP="0003360F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„Vodovodní přípojka pro p.p.č. 6281/1"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before="55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schvaluje Smlouvu o uzavření budoucí smlouvy o zřízení věcného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břemene pro </w:t>
      </w:r>
      <w:r w:rsidR="005C16CF">
        <w:rPr>
          <w:rFonts w:ascii="Times New Roman" w:hAnsi="Times New Roman" w:cs="Times New Roman"/>
          <w:color w:val="000000"/>
          <w:sz w:val="24"/>
          <w:szCs w:val="24"/>
        </w:rPr>
        <w:t>fyzické osoby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 stavbu „vodovodní přípojka pro p.p.č. 6281/1, lokalita Černovka, k.ú. Žatec“ na pozemcích města: p.p.č. 6262/20 a p.p.č. 6281/2 v k.ú. Žatec, jejímž obsahem bude zřízení vodovodní přípojky, právo ochranného pásma a právo oprávněné strany vyplývající ze zákona č. 274/2001 Sb., zákon o vodovodech a kanalizacích, ve znění pozdějších předpisů.</w:t>
      </w:r>
    </w:p>
    <w:p w:rsidR="0003360F" w:rsidRDefault="0003360F" w:rsidP="0003360F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14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8.5.2014</w:t>
      </w:r>
    </w:p>
    <w:p w:rsidR="0003360F" w:rsidRDefault="0003360F" w:rsidP="0003360F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TRÁVNÍČEK</w:t>
      </w:r>
    </w:p>
    <w:p w:rsidR="00AB5753" w:rsidRDefault="00AB5753" w:rsidP="00AB5753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AB5753" w:rsidRPr="0016158C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AB5753" w:rsidRPr="00582CF5" w:rsidTr="009346EA">
        <w:trPr>
          <w:cantSplit/>
          <w:trHeight w:val="344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</w:tr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</w:tr>
    </w:tbl>
    <w:p w:rsidR="00AB5753" w:rsidRDefault="00AB5753" w:rsidP="0003360F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03360F" w:rsidRDefault="0003360F" w:rsidP="0003360F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212/14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Smlouva o budoucí smlouvě o zřízení věcného břemene – stavba </w:t>
      </w:r>
    </w:p>
    <w:p w:rsidR="0003360F" w:rsidRDefault="0003360F" w:rsidP="0003360F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„Vodovo</w:t>
      </w:r>
      <w:r w:rsidR="005C16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dní přípojka pro p.p.č. 6290/12“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before="55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schvaluje Smlouvu o uzavření budoucí smlouvy o zřízení věcného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břemene pro </w:t>
      </w:r>
      <w:r w:rsidR="005C16CF">
        <w:rPr>
          <w:rFonts w:ascii="Times New Roman" w:hAnsi="Times New Roman" w:cs="Times New Roman"/>
          <w:color w:val="000000"/>
          <w:sz w:val="24"/>
          <w:szCs w:val="24"/>
        </w:rPr>
        <w:t>fyzické osoby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 stavbu „vodovodní přípojka pro p.p.č. 6290/12, lokalita Černovka, k.ú. Žatec“ na pozemku města p.p.č. 6290/2 v k.ú. Žatec, jejímž obsahem bude zřízení vodovodní přípojky, právo ochranného pásma a právo oprávněné strany vyplývající ze zákona č. 274/2001 Sb., zákon o vodovodech a kanalizacích, ve znění pozdějších předpisů.</w:t>
      </w:r>
    </w:p>
    <w:p w:rsidR="0003360F" w:rsidRDefault="0003360F" w:rsidP="0003360F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8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8.5.2014</w:t>
      </w:r>
    </w:p>
    <w:p w:rsidR="0003360F" w:rsidRDefault="0003360F" w:rsidP="0003360F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TRÁVNÍČEK</w:t>
      </w:r>
    </w:p>
    <w:p w:rsidR="00AB5753" w:rsidRDefault="00AB5753" w:rsidP="00AB5753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AB5753" w:rsidRPr="0016158C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AB5753" w:rsidRPr="00582CF5" w:rsidTr="009346EA">
        <w:trPr>
          <w:cantSplit/>
          <w:trHeight w:val="344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</w:tr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</w:tr>
    </w:tbl>
    <w:p w:rsidR="00AB5753" w:rsidRDefault="00AB5753" w:rsidP="0003360F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03360F" w:rsidRDefault="0003360F" w:rsidP="0003360F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213/14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Smlouva o budoucí smlouvě o zřízení věcného břemene – stavba </w:t>
      </w:r>
    </w:p>
    <w:p w:rsidR="0003360F" w:rsidRDefault="0003360F" w:rsidP="0003360F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„Vodovodní přípojka pro p.p.č. 6283/3"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before="55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schvaluje Smlouvu o uzavření budoucí smlouvy o zřízení věcného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břemene pro </w:t>
      </w:r>
      <w:r w:rsidR="005C16CF">
        <w:rPr>
          <w:rFonts w:ascii="Times New Roman" w:hAnsi="Times New Roman" w:cs="Times New Roman"/>
          <w:color w:val="000000"/>
          <w:sz w:val="24"/>
          <w:szCs w:val="24"/>
        </w:rPr>
        <w:t>fyzickou osobu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 stavbu „vodovodní přípojka pro p.p.č. 6283/3, lokalita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Černovka, k.ú. Žatec“ na pozemku města p.p.č. 6262/20 v k.ú. Žatec, jejímž obsahem bude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zřízení vodovodní přípojky, právo ochranného pásma a právo oprávněné strany vyplývající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ze zákona č. 274/2001 Sb., zákon o vodovodech a kanalizacích, ve znění pozdějších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předpisů.</w:t>
      </w:r>
    </w:p>
    <w:p w:rsidR="0003360F" w:rsidRDefault="0003360F" w:rsidP="0003360F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8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8.5.2014</w:t>
      </w:r>
    </w:p>
    <w:p w:rsidR="0003360F" w:rsidRDefault="0003360F" w:rsidP="0003360F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TRÁVNÍČEK</w:t>
      </w:r>
    </w:p>
    <w:p w:rsidR="00AB5753" w:rsidRDefault="00AB5753" w:rsidP="00AB5753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AB5753" w:rsidRPr="0016158C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AB5753" w:rsidRPr="00582CF5" w:rsidTr="009346EA">
        <w:trPr>
          <w:cantSplit/>
          <w:trHeight w:val="344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</w:tr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</w:tr>
    </w:tbl>
    <w:p w:rsidR="00AB5753" w:rsidRDefault="00AB5753" w:rsidP="0003360F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03360F" w:rsidRDefault="0003360F" w:rsidP="0003360F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214/14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Smlouva o budoucí smlouvě o zřízení věcného břemene – stavba </w:t>
      </w:r>
    </w:p>
    <w:p w:rsidR="0003360F" w:rsidRDefault="0003360F" w:rsidP="0003360F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„Vodovodní přípojka pro p.p.č. 6262/33"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before="55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schvaluje Smlouvu o uzavření budoucí smlouvy o zřízení věcného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břemene pro </w:t>
      </w:r>
      <w:r w:rsidR="005C16CF">
        <w:rPr>
          <w:rFonts w:ascii="Times New Roman" w:hAnsi="Times New Roman" w:cs="Times New Roman"/>
          <w:color w:val="000000"/>
          <w:sz w:val="24"/>
          <w:szCs w:val="24"/>
        </w:rPr>
        <w:t>fyzickou osobu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 stavbu „vodovodní přípojka pro p.p.č. 6262/33, lokalita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Černovka, k.ú. Žatec“ na pozemku města p.p.č. 6262/20 v k.ú. Žatec, jejímž obsahem bude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zřízení vodovodní přípojky, právo ochranného pásma a právo oprávněné strany vyplývající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ze zákona č. 274/2001 Sb., zákon o vodovodech a kanalizacích, ve znění pozdějších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předpisů.</w:t>
      </w:r>
    </w:p>
    <w:p w:rsidR="0003360F" w:rsidRDefault="0003360F" w:rsidP="0003360F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8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8.5.2014</w:t>
      </w:r>
    </w:p>
    <w:p w:rsidR="0003360F" w:rsidRDefault="0003360F" w:rsidP="0003360F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TRÁVNÍČEK</w:t>
      </w:r>
    </w:p>
    <w:p w:rsidR="00AB5753" w:rsidRDefault="00AB5753" w:rsidP="00AB5753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AB5753" w:rsidRPr="0016158C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AB5753" w:rsidRPr="00582CF5" w:rsidTr="009346EA">
        <w:trPr>
          <w:cantSplit/>
          <w:trHeight w:val="344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</w:tr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</w:tr>
    </w:tbl>
    <w:p w:rsidR="00AB5753" w:rsidRDefault="00AB5753" w:rsidP="0003360F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03360F" w:rsidRDefault="0003360F" w:rsidP="0003360F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215/14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Smlouva o budoucí smlouvě o zřízení věcného břemene – stavba „Vodovod</w:t>
      </w:r>
    </w:p>
    <w:p w:rsidR="0003360F" w:rsidRDefault="0003360F" w:rsidP="0003360F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 kanalizace, Stroupečská, Žatec – </w:t>
      </w:r>
      <w:r w:rsidR="005C16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fyzické osoby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“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before="55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schvaluje Smlouvu o uzavření budoucí smlouvy o zřízení věcného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břemene pro společnost Severočeská vodárenská společnost a.s. a investora </w:t>
      </w:r>
      <w:r w:rsidR="005C16CF">
        <w:rPr>
          <w:rFonts w:ascii="Times New Roman" w:hAnsi="Times New Roman" w:cs="Times New Roman"/>
          <w:color w:val="000000"/>
          <w:sz w:val="24"/>
          <w:szCs w:val="24"/>
        </w:rPr>
        <w:t>fyzické osoby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 stavbu „vodovod a kanalizace, Stroupečská, Žatec </w:t>
      </w:r>
      <w:r w:rsidR="005C16CF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16CF">
        <w:rPr>
          <w:rFonts w:ascii="Times New Roman" w:hAnsi="Times New Roman" w:cs="Times New Roman"/>
          <w:color w:val="000000"/>
          <w:sz w:val="24"/>
          <w:szCs w:val="24"/>
        </w:rPr>
        <w:t>fyzické osoby</w:t>
      </w:r>
      <w:r>
        <w:rPr>
          <w:rFonts w:ascii="Times New Roman" w:hAnsi="Times New Roman" w:cs="Times New Roman"/>
          <w:color w:val="000000"/>
          <w:sz w:val="24"/>
          <w:szCs w:val="24"/>
        </w:rPr>
        <w:t>“ na pozemcích města: p.p.č. 631/1, p.p.č. 656/3, p.p.č. 656/4, p.p.č. 671/1, p.p.č. 671/2, p.p.č. 6836/2, p.p.č. 6836/1 a p.p.č. 6837 v k.ú. Žatec, jejímž obsahem bude zřízení vodovodní přípojky, právo ochranného pásma a právo oprávněné strany vyplývající ze zákona č. 274/2001 Sb., zákon o vodovodech a kanalizacích, ve znění pozdějších předpisů.</w:t>
      </w:r>
    </w:p>
    <w:p w:rsidR="0003360F" w:rsidRDefault="0003360F" w:rsidP="0003360F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64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8.5.2014</w:t>
      </w:r>
    </w:p>
    <w:p w:rsidR="0003360F" w:rsidRDefault="0003360F" w:rsidP="0003360F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TRÁVNÍČEK</w:t>
      </w: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AB5753" w:rsidRPr="0016158C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AB5753" w:rsidRPr="00582CF5" w:rsidTr="009346EA">
        <w:trPr>
          <w:cantSplit/>
          <w:trHeight w:val="344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</w:tr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</w:tr>
    </w:tbl>
    <w:p w:rsidR="00AB5753" w:rsidRDefault="00AB5753" w:rsidP="0003360F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03360F" w:rsidRDefault="0003360F" w:rsidP="0003360F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216/14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Smlouva o budoucí smlouvě o zřízení věcného břemene – stavba </w:t>
      </w:r>
    </w:p>
    <w:p w:rsidR="0003360F" w:rsidRDefault="0003360F" w:rsidP="0003360F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„Vodovodní přípojka pro p.p.č. 679/3, ul. Stroupečská"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before="55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schvaluje Smlouvu o uzavření budoucí smlouvy o zřízení věcného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břemene pro </w:t>
      </w:r>
      <w:r w:rsidR="005C16CF">
        <w:rPr>
          <w:rFonts w:ascii="Times New Roman" w:hAnsi="Times New Roman" w:cs="Times New Roman"/>
          <w:color w:val="000000"/>
          <w:sz w:val="24"/>
          <w:szCs w:val="24"/>
        </w:rPr>
        <w:t>fyzické osoby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 stavbu „vodovodní přípojka pro p.p.č. 679/3,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ul. Stroupečská, k.ú. Žatec“ na pozemku města p.p.č. 6836/2 v k.ú. Žatec, jejímž obsahem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bude zřízení vodovodní přípojky, právo ochranného pásma a právo oprávněné strany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vyplývající ze zákona č. 274/2001 Sb., zákon o vodovodech a kanalizacích, ve znění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pozdějších předpisů.</w:t>
      </w:r>
    </w:p>
    <w:p w:rsidR="0003360F" w:rsidRDefault="0003360F" w:rsidP="0003360F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8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8.5.2014</w:t>
      </w:r>
    </w:p>
    <w:p w:rsidR="0003360F" w:rsidRDefault="0003360F" w:rsidP="0003360F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TRÁVNÍČEK</w:t>
      </w:r>
    </w:p>
    <w:p w:rsidR="00AB5753" w:rsidRDefault="00AB5753" w:rsidP="00AB5753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AB5753" w:rsidRPr="0016158C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AB5753" w:rsidRPr="00582CF5" w:rsidTr="009346EA">
        <w:trPr>
          <w:cantSplit/>
          <w:trHeight w:val="344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</w:tr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</w:tr>
    </w:tbl>
    <w:p w:rsidR="00AB5753" w:rsidRDefault="00AB5753" w:rsidP="0003360F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03360F" w:rsidRDefault="0003360F" w:rsidP="0003360F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217/14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Smlouva o budoucí smlouvě o zřízení věcného břemene – stavba </w:t>
      </w:r>
    </w:p>
    <w:p w:rsidR="0003360F" w:rsidRDefault="0003360F" w:rsidP="0003360F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„Vodovodní přípojka pro p.p.č. 678/4, ul. Stroupečská"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before="55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schvaluje Smlouvu o uzavření budoucí smlouvy o zřízení věcného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břemene pro </w:t>
      </w:r>
      <w:r w:rsidR="005C16CF">
        <w:rPr>
          <w:rFonts w:ascii="Times New Roman" w:hAnsi="Times New Roman" w:cs="Times New Roman"/>
          <w:color w:val="000000"/>
          <w:sz w:val="24"/>
          <w:szCs w:val="24"/>
        </w:rPr>
        <w:t>fyzickou osobu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 stavbu „vodovodní přípojka pro p.p.č. 678/4, ul.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Stroupečská, k.ú. Žatec“ na pozemku města p.p.č. 6836/2 v k.ú. Žatec, jejímž obsahem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bude zřízení vodovodní přípojky, právo ochranného pásma a právo oprávněné strany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vyplývající ze zákona č. 274/2001 Sb., zákon o vodovodech a kanalizacích, ve znění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pozdějších předpisů.</w:t>
      </w:r>
    </w:p>
    <w:p w:rsidR="0003360F" w:rsidRDefault="0003360F" w:rsidP="0003360F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8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8.5.2014</w:t>
      </w:r>
    </w:p>
    <w:p w:rsidR="0003360F" w:rsidRDefault="0003360F" w:rsidP="0003360F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TRÁVNÍČEK</w:t>
      </w:r>
    </w:p>
    <w:p w:rsidR="00AB5753" w:rsidRDefault="00AB5753" w:rsidP="00AB5753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AB5753" w:rsidRPr="0016158C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AB5753" w:rsidRPr="00582CF5" w:rsidTr="009346EA">
        <w:trPr>
          <w:cantSplit/>
          <w:trHeight w:val="344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</w:tr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lastRenderedPageBreak/>
              <w:t>zdržel se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</w:tr>
    </w:tbl>
    <w:p w:rsidR="00AB5753" w:rsidRDefault="00AB5753" w:rsidP="0003360F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03360F" w:rsidRDefault="0003360F" w:rsidP="0003360F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218/14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Smlouva o budoucí smlouvě o zřízení věcného břemene – stavba </w:t>
      </w:r>
    </w:p>
    <w:p w:rsidR="0003360F" w:rsidRDefault="0003360F" w:rsidP="0003360F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„Vodovodní přípojka pro zahradu na p.p.č. 6290/9, ul. Čeradická"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before="55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schvaluje Smlouvu o uzavření budoucí smlouvy o zřízení věcného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břemene pro </w:t>
      </w:r>
      <w:r w:rsidR="005C16CF">
        <w:rPr>
          <w:rFonts w:ascii="Times New Roman" w:hAnsi="Times New Roman" w:cs="Times New Roman"/>
          <w:color w:val="000000"/>
          <w:sz w:val="24"/>
          <w:szCs w:val="24"/>
        </w:rPr>
        <w:t>fyzické osoby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 stavbu „vodovodní přípojka pro zahradu na p.p.č. 6290/9 ul. Čeradická, k.ú. Žatec“ na pozemcích města: p.p.č. 6289/2 a p.p.č. 6317/6 v k.ú. Žatec, jejímž obsahem bude zřízení vodovodní přípojky, právo ochranného pásma a právo oprávněné strany vyplývající ze zákona č. 274/2001 Sb., zákon o vodovodech a kanalizacích, ve znění pozdějších předpisů.</w:t>
      </w:r>
    </w:p>
    <w:p w:rsidR="0003360F" w:rsidRDefault="0003360F" w:rsidP="0003360F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8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8.5.2014</w:t>
      </w:r>
    </w:p>
    <w:p w:rsidR="0003360F" w:rsidRDefault="0003360F" w:rsidP="0003360F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TRÁVNÍČEK</w:t>
      </w:r>
    </w:p>
    <w:p w:rsidR="00AB5753" w:rsidRDefault="00AB5753" w:rsidP="00AB5753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AB5753" w:rsidRPr="0016158C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AB5753" w:rsidRPr="00582CF5" w:rsidTr="009346EA">
        <w:trPr>
          <w:cantSplit/>
          <w:trHeight w:val="344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</w:tr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</w:tr>
    </w:tbl>
    <w:p w:rsidR="00AB5753" w:rsidRDefault="00AB5753" w:rsidP="0003360F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03360F" w:rsidRDefault="0003360F" w:rsidP="0003360F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219/14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Smlouva o budoucí smlouvě o zřízení věcného břemene – stavba </w:t>
      </w:r>
    </w:p>
    <w:p w:rsidR="0003360F" w:rsidRDefault="0003360F" w:rsidP="0003360F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„Vodovodní přípojka pro RD č.p. 3133, ul. Čeradická"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schvaluje Smlouvu o uzavření budoucí smlouvy o zřízení věcného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břemene pro </w:t>
      </w:r>
      <w:r w:rsidR="005C16CF">
        <w:rPr>
          <w:rFonts w:ascii="Times New Roman" w:hAnsi="Times New Roman" w:cs="Times New Roman"/>
          <w:color w:val="000000"/>
          <w:sz w:val="24"/>
          <w:szCs w:val="24"/>
        </w:rPr>
        <w:t>fyzické osoby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 stavbu „vodovodní přípojka pro RD č.p. 3133, ul. Čeradická, k.ú. Žatec“ na pozemcích města: p.p.č. 6290/2, p.p.č. 6317/6, p.p.č. 6290/11 a p.p.č. 6289/2 v k.ú. Žatec, jejímž obsahem bude zřízení vodovodní přípojky, právo ochranného pásma a právo oprávněné strany vyplývající ze zákona č. 274/2001 Sb., zákon o vodovodech a kanalizacích, ve znění pozdějších předpisů.</w:t>
      </w:r>
    </w:p>
    <w:p w:rsidR="0003360F" w:rsidRDefault="0003360F" w:rsidP="0003360F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8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8.5.2014</w:t>
      </w:r>
    </w:p>
    <w:p w:rsidR="0003360F" w:rsidRDefault="0003360F" w:rsidP="0003360F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TRÁVNÍČEK</w:t>
      </w:r>
    </w:p>
    <w:p w:rsidR="00AB5753" w:rsidRDefault="00AB5753" w:rsidP="00AB5753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AB5753" w:rsidRPr="0016158C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AB5753" w:rsidRPr="00582CF5" w:rsidTr="009346EA">
        <w:trPr>
          <w:cantSplit/>
          <w:trHeight w:val="344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</w:tr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</w:tr>
    </w:tbl>
    <w:p w:rsidR="00AB5753" w:rsidRDefault="00AB5753" w:rsidP="0003360F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5C16CF" w:rsidRDefault="005C16CF" w:rsidP="0003360F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5C16CF" w:rsidRDefault="005C16CF" w:rsidP="0003360F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03360F" w:rsidRDefault="0003360F" w:rsidP="0003360F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220/14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Smlouva o budoucí smlouvě o zřízení věcného břemene – stavba </w:t>
      </w:r>
    </w:p>
    <w:p w:rsidR="0003360F" w:rsidRDefault="0003360F" w:rsidP="0003360F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„Vodovodní přípojka pro objekt na st.p.č. 4221"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before="55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schvaluje Smlouvu o uzavření budoucí smlouvy o zřízení věcného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břemene pro </w:t>
      </w:r>
      <w:r w:rsidR="005C16CF">
        <w:rPr>
          <w:rFonts w:ascii="Times New Roman" w:hAnsi="Times New Roman" w:cs="Times New Roman"/>
          <w:color w:val="000000"/>
          <w:sz w:val="24"/>
          <w:szCs w:val="24"/>
        </w:rPr>
        <w:t>fyzickou osobu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 stavbu „vodovodní přípojka pro objekt na st.p.č. 4221, ul.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Čeradická, k.ú. Žatec“ na pozemcích města: p.p.č. 6290/2 a p.p.č. 6317/6 v k.ú. Žatec,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jejímž obsahem bude zřízení vodovodní přípojky, právo ochranného pásma a právo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oprávněné strany vyplývající ze zákona č. 274/2001 Sb., zákon o vodovodech a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kanalizacích, ve znění pozdějších předpisů.</w:t>
      </w:r>
    </w:p>
    <w:p w:rsidR="0003360F" w:rsidRDefault="0003360F" w:rsidP="0003360F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8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8.5.2014</w:t>
      </w:r>
    </w:p>
    <w:p w:rsidR="0003360F" w:rsidRDefault="0003360F" w:rsidP="0003360F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TRÁVNÍČEK</w:t>
      </w:r>
    </w:p>
    <w:p w:rsidR="00AB5753" w:rsidRDefault="00AB5753" w:rsidP="00AB5753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AB5753" w:rsidRPr="0016158C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AB5753" w:rsidRPr="00582CF5" w:rsidTr="009346EA">
        <w:trPr>
          <w:cantSplit/>
          <w:trHeight w:val="344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</w:tr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</w:tr>
    </w:tbl>
    <w:p w:rsidR="00AB5753" w:rsidRDefault="00AB5753" w:rsidP="0003360F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03360F" w:rsidRDefault="0003360F" w:rsidP="0003360F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221/14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Smlouva o budoucí smlouvě o zřízení věcného břemene – stavba </w:t>
      </w:r>
    </w:p>
    <w:p w:rsidR="0003360F" w:rsidRDefault="0003360F" w:rsidP="0003360F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„Vodovodní přípojka pro objekt na st.p.č. 4172"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before="55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schvaluje Smlouvu o uzavření budoucí smlouvy o zřízení věcného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břemene pro </w:t>
      </w:r>
      <w:r w:rsidR="005C16CF">
        <w:rPr>
          <w:rFonts w:ascii="Times New Roman" w:hAnsi="Times New Roman" w:cs="Times New Roman"/>
          <w:color w:val="000000"/>
          <w:sz w:val="24"/>
          <w:szCs w:val="24"/>
        </w:rPr>
        <w:t>fyzickou osobu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 stavbu „vodovodní přípojka pro objekt na st.p.č.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4172, ul. Čeradická, k.ú. Žatec“ na pozemcích města: p.p.č. 6290/2 a p.p.č. 6317/6 v k.ú.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Žatec, jejímž obsahem bude zřízení vodovodní přípojky, právo ochranného pásma a právo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oprávněné strany vyplývající ze zákona č. 274/2001 Sb., zákon o vodovodech a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kanalizacích, ve znění pozdějších předpisů.</w:t>
      </w:r>
    </w:p>
    <w:p w:rsidR="0003360F" w:rsidRDefault="0003360F" w:rsidP="0003360F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8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8.5.2014</w:t>
      </w:r>
    </w:p>
    <w:p w:rsidR="0003360F" w:rsidRDefault="0003360F" w:rsidP="0003360F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TRÁVNÍČEK</w:t>
      </w:r>
    </w:p>
    <w:p w:rsidR="00AB5753" w:rsidRDefault="00AB5753" w:rsidP="00AB5753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AB5753" w:rsidRPr="0016158C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AB5753" w:rsidRPr="00582CF5" w:rsidTr="009346EA">
        <w:trPr>
          <w:cantSplit/>
          <w:trHeight w:val="344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</w:tr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</w:tr>
    </w:tbl>
    <w:p w:rsidR="00AB5753" w:rsidRDefault="00AB5753" w:rsidP="0003360F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AB5753" w:rsidRDefault="00AB5753" w:rsidP="0003360F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03360F" w:rsidRDefault="0003360F" w:rsidP="0003360F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222/14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Smlouva o budoucí smlouvě o zřízení věcného břemene – stavba </w:t>
      </w:r>
    </w:p>
    <w:p w:rsidR="0003360F" w:rsidRDefault="0003360F" w:rsidP="0003360F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„Vodovodní přípojka pro č.p. 703, ul. Šafaříkova"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before="55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schvaluje Smlouvu o uzavření budoucí smlouvy o zřízení věcného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břemene pro </w:t>
      </w:r>
      <w:r w:rsidR="005C16CF">
        <w:rPr>
          <w:rFonts w:ascii="Times New Roman" w:hAnsi="Times New Roman" w:cs="Times New Roman"/>
          <w:color w:val="000000"/>
          <w:sz w:val="24"/>
          <w:szCs w:val="24"/>
        </w:rPr>
        <w:t>fyzickou osobu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 stavbu „vodovodní přípojka pro č.p. 703, ul. Šafaříkova,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k.ú. Žatec“ na pozemcích města: p.p.č. 4486/2 a p.p.č. 4486/8 v k.ú. Žatec, jejímž obsahem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bude zřízení vodovodní přípojky, právo ochranného pásma a právo oprávněné strany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vyplývající ze zákona č. 274/2001 Sb., zákon o vodovodech a kanalizacích, ve znění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pozdějších předpisů.</w:t>
      </w:r>
    </w:p>
    <w:p w:rsidR="0003360F" w:rsidRDefault="0003360F" w:rsidP="0003360F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8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8.5.2014</w:t>
      </w:r>
    </w:p>
    <w:p w:rsidR="0003360F" w:rsidRDefault="0003360F" w:rsidP="0003360F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TRÁVNÍČEK</w:t>
      </w:r>
    </w:p>
    <w:p w:rsidR="00AB5753" w:rsidRDefault="00AB5753" w:rsidP="00AB5753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AB5753" w:rsidRPr="0016158C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AB5753" w:rsidRPr="00582CF5" w:rsidTr="009346EA">
        <w:trPr>
          <w:cantSplit/>
          <w:trHeight w:val="344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</w:tr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</w:tr>
    </w:tbl>
    <w:p w:rsidR="00AB5753" w:rsidRDefault="00AB5753" w:rsidP="0003360F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AB5753" w:rsidRDefault="00AB5753" w:rsidP="0003360F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3360F" w:rsidRDefault="0003360F" w:rsidP="0003360F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223/14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Smlouva o budoucí smlouvě o zřízení věcného břemene – stavba „11010-</w:t>
      </w:r>
    </w:p>
    <w:p w:rsidR="0003360F" w:rsidRDefault="0003360F" w:rsidP="0003360F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048557, TMCZ Žatec, Mostecká OK“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before="55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schvaluje Smlouvu o uzavření budoucí smlouvy o zřízení věcného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břemene pro společnost Telefónica Czech Republic, a.s. na stavbu „11010-048557, TMCZ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Žatec, Mostecká OK“ na pozemku města p.p.č. 6867/1  v k.ú. Žatec, jejímž obsahem bude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vedení telekomunikačního optického kabelu, vyplývající ze zákona č. 127/2005 Sb., o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elektronických komunikacích, ve znění pozdějších předpisů.</w:t>
      </w:r>
    </w:p>
    <w:p w:rsidR="0003360F" w:rsidRDefault="0003360F" w:rsidP="0003360F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7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8.5.2014</w:t>
      </w:r>
    </w:p>
    <w:p w:rsidR="0003360F" w:rsidRDefault="0003360F" w:rsidP="0003360F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TRÁVNÍČEK</w:t>
      </w:r>
    </w:p>
    <w:p w:rsidR="00AB5753" w:rsidRDefault="00AB5753" w:rsidP="00AB5753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AB5753" w:rsidRPr="0016158C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AB5753" w:rsidRPr="00582CF5" w:rsidTr="009346EA">
        <w:trPr>
          <w:cantSplit/>
          <w:trHeight w:val="344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</w:tr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</w:tr>
    </w:tbl>
    <w:p w:rsidR="00AB5753" w:rsidRDefault="00AB5753" w:rsidP="0003360F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03360F" w:rsidRDefault="0003360F" w:rsidP="0003360F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224/14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Smlouva o budoucí smlouvě o zřízení věcného břemene – stavba „Vjezd ke </w:t>
      </w:r>
    </w:p>
    <w:p w:rsidR="0003360F" w:rsidRDefault="0003360F" w:rsidP="0003360F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garáži, Žatec – </w:t>
      </w:r>
      <w:r w:rsidR="005C16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fyzická osoba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“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before="55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schvaluje Smlouvu o uzavření budoucí smlouvy o zřízení věcného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břemene pro </w:t>
      </w:r>
      <w:r w:rsidR="005C16CF">
        <w:rPr>
          <w:rFonts w:ascii="Times New Roman" w:hAnsi="Times New Roman" w:cs="Times New Roman"/>
          <w:color w:val="000000"/>
          <w:sz w:val="24"/>
          <w:szCs w:val="24"/>
        </w:rPr>
        <w:t>fyzickou osobu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 akci „Vjezd ke garáži, Žatec </w:t>
      </w:r>
      <w:r w:rsidR="005C16CF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16CF">
        <w:rPr>
          <w:rFonts w:ascii="Times New Roman" w:hAnsi="Times New Roman" w:cs="Times New Roman"/>
          <w:color w:val="000000"/>
          <w:sz w:val="24"/>
          <w:szCs w:val="24"/>
        </w:rPr>
        <w:t>fyzická osoba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“ přes pozemek města p.p.č. 7161/1 v k.ú. Žatec, jejímž obsahem bude právo zřízení a provozování vjezdu, právo přístupu a příjezdu přes pozemek v souvislosti se zřízením, provozem, opravou a údržbou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vjezdu.</w:t>
      </w:r>
    </w:p>
    <w:p w:rsidR="0003360F" w:rsidRDefault="0003360F" w:rsidP="0003360F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7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8.5.2014</w:t>
      </w:r>
    </w:p>
    <w:p w:rsidR="0003360F" w:rsidRDefault="0003360F" w:rsidP="0003360F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TRÁVNÍČEK</w:t>
      </w:r>
    </w:p>
    <w:p w:rsidR="00AB5753" w:rsidRDefault="00AB5753" w:rsidP="00AB5753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AB5753" w:rsidRPr="0016158C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AB5753" w:rsidRPr="00582CF5" w:rsidTr="009346EA">
        <w:trPr>
          <w:cantSplit/>
          <w:trHeight w:val="344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</w:tr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</w:tr>
    </w:tbl>
    <w:p w:rsidR="00AB5753" w:rsidRDefault="00AB5753" w:rsidP="0003360F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03360F" w:rsidRDefault="0003360F" w:rsidP="0003360F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225/14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Žatecká teplárenská, a.s.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v působnosti valné hromady Žatecké teplárenské, a.s. bere na vědomí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zápis z jednání představenstva společnosti č. 2/2014 a současně bere na vědomí výkaz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zisku a ztrát ke dni 31.01.2014.</w:t>
      </w:r>
    </w:p>
    <w:p w:rsidR="0003360F" w:rsidRDefault="0003360F" w:rsidP="0003360F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63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11.4.2014</w:t>
      </w:r>
    </w:p>
    <w:p w:rsidR="0003360F" w:rsidRDefault="0003360F" w:rsidP="0003360F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PŘ. PŘEDST.</w:t>
      </w:r>
    </w:p>
    <w:p w:rsidR="00AB5753" w:rsidRDefault="00AB5753" w:rsidP="00AB5753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AB5753" w:rsidRPr="0016158C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AB5753" w:rsidRPr="00582CF5" w:rsidTr="009346EA">
        <w:trPr>
          <w:cantSplit/>
          <w:trHeight w:val="344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</w:tr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</w:tr>
    </w:tbl>
    <w:p w:rsidR="00AB5753" w:rsidRDefault="00AB5753" w:rsidP="0003360F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03360F" w:rsidRDefault="0003360F" w:rsidP="0003360F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226/14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Výběr zhotovitele akce „ZŠ 28. října č.p. 1019, Žatec – Zajištění výměny </w:t>
      </w:r>
    </w:p>
    <w:p w:rsidR="0003360F" w:rsidRDefault="0003360F" w:rsidP="0003360F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vzduchu v I. PP dle hygienických předpisů“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before="55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a v souladu </w:t>
      </w:r>
      <w:r w:rsidR="005C16CF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Zásadami a postupy Města Žatec pro zadávání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veřejných zakázek – cenová poptávka schvaluje pořadí na prvních třech místech při</w:t>
      </w:r>
      <w:r w:rsidR="005C16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hodnocení  nabídek  na akci  „ZŠ 28. října č.p. 1019, Žatec – Zajištění výměny vzduchu v I. PP dle hygienických předpisů“ takto: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EXIMET PLAST s.r.o., Bílý vrch 925, 438 01 Žatec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NOVOSTAVBY Žatec, Tyršova 269, 438 01 Žatec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AZISAV s.r.o., Dobříčany 4, 438 01 Žatec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schvaluje výsledek hodnocení a posouzení nabídek stanovené hodnotící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komisí.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zároveň ukládá starostce města Žatce podepsat smlouvu o dílo s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vítězným uchazečem.</w:t>
      </w:r>
    </w:p>
    <w:p w:rsidR="0003360F" w:rsidRDefault="0003360F" w:rsidP="0003360F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60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10.4.2014</w:t>
      </w:r>
    </w:p>
    <w:p w:rsidR="0003360F" w:rsidRDefault="0003360F" w:rsidP="0003360F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TRÁVNÍČEK</w:t>
      </w: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AB5753" w:rsidRPr="0016158C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AB5753" w:rsidRPr="00582CF5" w:rsidTr="009346EA">
        <w:trPr>
          <w:cantSplit/>
          <w:trHeight w:val="344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</w:tr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</w:tr>
    </w:tbl>
    <w:p w:rsidR="00AB5753" w:rsidRDefault="00AB5753" w:rsidP="0003360F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03360F" w:rsidRDefault="0003360F" w:rsidP="0003360F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227/14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Zahájení zadávacího řízení – „Zajištění sběru, přepravy, využití a </w:t>
      </w:r>
    </w:p>
    <w:p w:rsidR="0003360F" w:rsidRDefault="0003360F" w:rsidP="0003360F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odstranění komunálních odpadů na katastrálním území </w:t>
      </w:r>
      <w:r w:rsidR="005C16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města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Žatec"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before="55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schvaluje zahájení otevřeného řízení podle ustanovení § 27 zákona č.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137/2006 Sb., o veřejných zakázkách v platném znění (dále jen „zákona o VZ“) v souladu se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Zásadami a postupy pro zadávání veřejných zakázek Města Žatec s názvem „Zajištění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sběru, přepravy, využití a odstranění komunálních odpadů na katastrálním území města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Žatec“ v podobě zadávací dokumentace včetně příloh.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zároveň schvaluje členy a náhradníky hodnotící komise, která dle § 71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odst. 3 zákona o VZ zároveň plní funkci komise pro otevírání obálek.</w:t>
      </w:r>
    </w:p>
    <w:p w:rsidR="0003360F" w:rsidRDefault="0003360F" w:rsidP="0003360F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40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8.4.2014</w:t>
      </w:r>
    </w:p>
    <w:p w:rsidR="0003360F" w:rsidRDefault="0003360F" w:rsidP="0003360F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TRÁVNÍČEK</w:t>
      </w:r>
    </w:p>
    <w:p w:rsidR="00AB5753" w:rsidRDefault="00AB5753" w:rsidP="00AB5753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AB5753" w:rsidRPr="0016158C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AB5753" w:rsidRPr="00582CF5" w:rsidTr="009346EA">
        <w:trPr>
          <w:cantSplit/>
          <w:trHeight w:val="344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</w:tr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</w:tr>
    </w:tbl>
    <w:p w:rsidR="00AB5753" w:rsidRDefault="00AB5753" w:rsidP="0003360F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03360F" w:rsidRDefault="0003360F" w:rsidP="0003360F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228/14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Zahájení výběrového řízení pro realizaci stavby „Regenerace pravého </w:t>
      </w:r>
    </w:p>
    <w:p w:rsidR="0003360F" w:rsidRDefault="0003360F" w:rsidP="0003360F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břehu Ohře – I. etapa, Žatec“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before="55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 Žatce schvaluje výzvu k podání nabídky na veřejnou zakázku na stavební práce,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zadanou jako zakázku malého rozsahu v souladu se zněním zákona č. 137/2006 Sb., o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veřejných zakázkách, v platném znění a podmínkami stanovenými Zásadami a postupy pro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zadávání veřejných zakázek Města Žatec na zhotovitele stavby „Regenerace pravého břehu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Ohře – I. etapa, Žatec“ stanovené zadávací dokumentací pro výběr zhotovitele a schvaluje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základní okruh zájemců, kterým bude výzva zaslána.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 Žatce schvaluje návrh SoD k předmětné veřejné zakázce.</w:t>
      </w:r>
    </w:p>
    <w:p w:rsidR="0003360F" w:rsidRDefault="0003360F" w:rsidP="0003360F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40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15.4.2014</w:t>
      </w:r>
    </w:p>
    <w:p w:rsidR="0003360F" w:rsidRDefault="0003360F" w:rsidP="0003360F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TRÁVNÍČEK</w:t>
      </w:r>
    </w:p>
    <w:p w:rsidR="00AB5753" w:rsidRDefault="00AB5753" w:rsidP="00AB5753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AB5753" w:rsidRPr="0016158C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AB5753" w:rsidRPr="00582CF5" w:rsidTr="009346EA">
        <w:trPr>
          <w:cantSplit/>
          <w:trHeight w:val="344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</w:tr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</w:tr>
    </w:tbl>
    <w:p w:rsidR="00AB5753" w:rsidRDefault="00AB5753" w:rsidP="0003360F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03360F" w:rsidRDefault="0003360F" w:rsidP="0003360F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229/14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Rozpočtová změna – sociálně-právní ochrana dětí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schvaluje rozpočtovou změnu ve výši 1.306.000,00 Kč, a to zapojení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účelové neinvestiční dotace do rozpočtu města.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Účelový znak  13 011 -  neinvestiční účelová dotace z Ministerstva práce a sociálních věcí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 činnosti vykonávané obcemi s rozšířenou působností v oblasti sociálně-právní ochrany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dětí ve výši 1.305.694,00 Kč.</w:t>
      </w:r>
    </w:p>
    <w:p w:rsidR="0003360F" w:rsidRDefault="0003360F" w:rsidP="0003360F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8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20.4.2014</w:t>
      </w:r>
    </w:p>
    <w:p w:rsidR="0003360F" w:rsidRDefault="0003360F" w:rsidP="0003360F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SEDLÁKOVÁ</w:t>
      </w:r>
    </w:p>
    <w:p w:rsidR="00AB5753" w:rsidRDefault="00AB5753" w:rsidP="00AB5753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AB5753" w:rsidRPr="0016158C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AB5753" w:rsidRPr="00582CF5" w:rsidTr="009346EA">
        <w:trPr>
          <w:cantSplit/>
          <w:trHeight w:val="344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</w:tr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</w:tr>
    </w:tbl>
    <w:p w:rsidR="00AB5753" w:rsidRDefault="00AB5753" w:rsidP="0003360F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AB5753" w:rsidRDefault="00AB5753" w:rsidP="0003360F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3360F" w:rsidRDefault="0003360F" w:rsidP="0003360F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230/14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Rozpočtová změna – st. přísp. na pěstounskou péči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schvaluje rozpočtovou změnu ve výši 144.000,00 Kč, a to zapojení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účelového státního příspěvku do rozpočtu města.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Účelový znak 13 010 – státní příspěvek Úřadu práce ČR na výkon pěstounské péče dle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zákona č. 359/1999 Sb., o sociálně-právní ochraně dětí, ve znění pozdějších předpisů, na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pokrytí nákladů na zajišťování pomoci osobám pečujícím, osobám v evidenci a svěřeným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dětem, jakož i na provádění dohledu nad výkonem pěstounské péče ve výši 144.000,00 Kč.</w:t>
      </w:r>
    </w:p>
    <w:p w:rsidR="0003360F" w:rsidRDefault="0003360F" w:rsidP="0003360F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9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20.4.2014</w:t>
      </w:r>
    </w:p>
    <w:p w:rsidR="0003360F" w:rsidRDefault="0003360F" w:rsidP="0003360F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SEDLÁKOVÁ</w:t>
      </w:r>
    </w:p>
    <w:p w:rsidR="00AB5753" w:rsidRDefault="00AB5753" w:rsidP="00AB5753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AB5753" w:rsidRPr="0016158C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AB5753" w:rsidRPr="00582CF5" w:rsidTr="009346EA">
        <w:trPr>
          <w:cantSplit/>
          <w:trHeight w:val="344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lastRenderedPageBreak/>
              <w:t>proti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</w:tr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</w:tr>
    </w:tbl>
    <w:p w:rsidR="00AB5753" w:rsidRDefault="00AB5753" w:rsidP="0003360F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03360F" w:rsidRDefault="0003360F" w:rsidP="0003360F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231/14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Integrovaný dopravní systém kraje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a neschvaluje zapojení městské hromadné dopravy v Žatci do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integrovaného dopravního systému Ústeckého kraje.</w:t>
      </w:r>
    </w:p>
    <w:p w:rsidR="0003360F" w:rsidRDefault="0003360F" w:rsidP="0003360F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91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15.4.2014</w:t>
      </w:r>
    </w:p>
    <w:p w:rsidR="0003360F" w:rsidRDefault="0003360F" w:rsidP="0003360F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DOBRUSKÝ</w:t>
      </w:r>
    </w:p>
    <w:p w:rsidR="00AB5753" w:rsidRDefault="00AB5753" w:rsidP="00AB5753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AB5753" w:rsidRPr="0016158C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AB5753" w:rsidRPr="00582CF5" w:rsidTr="009346EA">
        <w:trPr>
          <w:cantSplit/>
          <w:trHeight w:val="344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</w:tr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</w:tr>
    </w:tbl>
    <w:p w:rsidR="00AB5753" w:rsidRDefault="00AB5753" w:rsidP="0003360F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03360F" w:rsidRDefault="0003360F" w:rsidP="0003360F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232/14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Souhlas s čerpáním investičního fondu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 Žatce projednala žádost ředitele Městského divadla Žatec, Dvořákova 27, Žatec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Mgr. Martina Veselého a nesouhlasí s čerpáním investičního fondu organizace v celkové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výši 240.000,- Kč na financování prací spojených s instalací oponové dráhy, mechanismu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posuvu a opony.</w:t>
      </w:r>
    </w:p>
    <w:p w:rsidR="0003360F" w:rsidRDefault="0003360F" w:rsidP="0003360F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6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30.4.2014</w:t>
      </w:r>
    </w:p>
    <w:p w:rsidR="0003360F" w:rsidRDefault="0003360F" w:rsidP="0003360F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ŠMERÁKOVÁ</w:t>
      </w:r>
    </w:p>
    <w:p w:rsidR="00AB5753" w:rsidRDefault="00AB5753" w:rsidP="00AB5753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AB5753" w:rsidRPr="0016158C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AB5753" w:rsidRPr="00582CF5" w:rsidTr="009346EA">
        <w:trPr>
          <w:cantSplit/>
          <w:trHeight w:val="344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</w:tr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</w:tr>
    </w:tbl>
    <w:p w:rsidR="00AB5753" w:rsidRDefault="00AB5753" w:rsidP="0003360F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AB5753" w:rsidRDefault="00AB5753" w:rsidP="0003360F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03360F" w:rsidRDefault="0003360F" w:rsidP="0003360F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233/14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Užití znaku Města Žatec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žádost České rady dětí a mládeže o použití městského znaku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pro potřeby neziskového festivalu na podporu voleb do Evropského parlamentu s názvem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„Vím, proč volím on tour“ a v souladu s § 102, odst. 3, zákona č. 128/2000 Sb., o obcích, v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platném znění, žádost schvaluje.</w:t>
      </w:r>
    </w:p>
    <w:p w:rsidR="0003360F" w:rsidRDefault="0003360F" w:rsidP="0003360F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6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10.4.2014</w:t>
      </w:r>
    </w:p>
    <w:p w:rsidR="0003360F" w:rsidRDefault="0003360F" w:rsidP="0003360F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ŠMERÁKOVÁ</w:t>
      </w:r>
    </w:p>
    <w:p w:rsidR="00AB5753" w:rsidRDefault="00AB5753" w:rsidP="00AB5753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AB5753" w:rsidRPr="0016158C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AB5753" w:rsidRPr="00582CF5" w:rsidTr="009346EA">
        <w:trPr>
          <w:cantSplit/>
          <w:trHeight w:val="344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</w:tr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</w:tr>
    </w:tbl>
    <w:p w:rsidR="00AB5753" w:rsidRDefault="00AB5753" w:rsidP="0003360F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03360F" w:rsidRDefault="0003360F" w:rsidP="0003360F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234/14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Zápis z komise pro kulturu a cestovní ruch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bere na vědomí zápis z komise pro kulturu a cestovní ruch a současně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schvaluje příspěvek </w:t>
      </w:r>
      <w:r w:rsidR="00D72ECA">
        <w:rPr>
          <w:rFonts w:ascii="Times New Roman" w:hAnsi="Times New Roman" w:cs="Times New Roman"/>
          <w:color w:val="000000"/>
          <w:sz w:val="24"/>
          <w:szCs w:val="24"/>
        </w:rPr>
        <w:t>fyzické osobě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 pořádání jednodenního hudebního festivalu ve výši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20.000,- Kč, který byl navržen komisí pro kulturu a cestovní ruch dle jejího zápisu ze dne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26.03.2014.</w:t>
      </w:r>
    </w:p>
    <w:p w:rsidR="0003360F" w:rsidRDefault="0003360F" w:rsidP="0003360F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6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11.4.2014</w:t>
      </w:r>
    </w:p>
    <w:p w:rsidR="0003360F" w:rsidRDefault="0003360F" w:rsidP="0003360F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ŠMERÁKOVÁ</w:t>
      </w:r>
    </w:p>
    <w:p w:rsidR="00AB5753" w:rsidRDefault="00AB5753" w:rsidP="00AB5753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AB5753" w:rsidRPr="0016158C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AB5753" w:rsidRPr="00582CF5" w:rsidTr="009346EA">
        <w:trPr>
          <w:cantSplit/>
          <w:trHeight w:val="344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</w:tr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</w:tr>
    </w:tbl>
    <w:p w:rsidR="00AB5753" w:rsidRDefault="00AB5753" w:rsidP="0003360F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03360F" w:rsidRDefault="0003360F" w:rsidP="0003360F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235/14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Dodatky k partnerským smlouvám a dohodám o partnerství (k projektu </w:t>
      </w:r>
    </w:p>
    <w:p w:rsidR="0003360F" w:rsidRDefault="0003360F" w:rsidP="0003360F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„Revitalizace víceúčelového sportovního areálu Mládí“)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before="55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schvaluje uzavření dodatků k partnerským smlouvám a dohodám o </w:t>
      </w:r>
    </w:p>
    <w:p w:rsidR="0003360F" w:rsidRDefault="0003360F" w:rsidP="000336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partnerství k projektu „Revitalizace víceúčelového sportovního areálu Mládí“.</w:t>
      </w:r>
    </w:p>
    <w:p w:rsidR="0003360F" w:rsidRDefault="0003360F" w:rsidP="0003360F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91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15.4.2014</w:t>
      </w:r>
    </w:p>
    <w:p w:rsidR="0003360F" w:rsidRDefault="0003360F" w:rsidP="0003360F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HAUFTOVÁ</w:t>
      </w:r>
    </w:p>
    <w:p w:rsidR="00AB5753" w:rsidRDefault="00AB5753" w:rsidP="00AB5753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AB5753" w:rsidRPr="0016158C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AB5753" w:rsidRPr="00582CF5" w:rsidTr="009346EA">
        <w:trPr>
          <w:cantSplit/>
          <w:trHeight w:val="344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lastRenderedPageBreak/>
              <w:t>proti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</w:tr>
      <w:tr w:rsidR="00AB5753" w:rsidRPr="00582CF5" w:rsidTr="009346EA">
        <w:trPr>
          <w:cantSplit/>
          <w:trHeight w:val="393"/>
        </w:trPr>
        <w:tc>
          <w:tcPr>
            <w:tcW w:w="937" w:type="dxa"/>
          </w:tcPr>
          <w:p w:rsidR="00AB5753" w:rsidRPr="00582CF5" w:rsidRDefault="00AB5753" w:rsidP="009346EA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AB5753" w:rsidRPr="00582CF5" w:rsidRDefault="00AB5753" w:rsidP="009346EA">
            <w:pPr>
              <w:jc w:val="center"/>
              <w:rPr>
                <w:sz w:val="20"/>
              </w:rPr>
            </w:pPr>
          </w:p>
        </w:tc>
      </w:tr>
    </w:tbl>
    <w:p w:rsidR="00AB5753" w:rsidRDefault="00AB5753" w:rsidP="0003360F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03360F" w:rsidRDefault="0003360F" w:rsidP="0003360F">
      <w:pPr>
        <w:widowControl w:val="0"/>
        <w:tabs>
          <w:tab w:val="left" w:pos="630"/>
          <w:tab w:val="left" w:pos="5669"/>
        </w:tabs>
        <w:autoSpaceDE w:val="0"/>
        <w:autoSpaceDN w:val="0"/>
        <w:adjustRightInd w:val="0"/>
        <w:spacing w:before="1057" w:after="0" w:line="240" w:lineRule="auto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Místostarosta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Starostka</w:t>
      </w:r>
    </w:p>
    <w:p w:rsidR="0003360F" w:rsidRDefault="0003360F" w:rsidP="00AB5753">
      <w:pPr>
        <w:widowControl w:val="0"/>
        <w:tabs>
          <w:tab w:val="left" w:pos="630"/>
          <w:tab w:val="left" w:pos="56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Ing. Jan Novotný, DiS.</w:t>
      </w:r>
      <w:r w:rsidR="00674F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v.r.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Mgr. Zdeňka Hamousová</w:t>
      </w:r>
      <w:r w:rsidR="00674F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v.r.</w:t>
      </w:r>
    </w:p>
    <w:p w:rsidR="0033623F" w:rsidRDefault="0033623F" w:rsidP="00AB5753">
      <w:pPr>
        <w:widowControl w:val="0"/>
        <w:tabs>
          <w:tab w:val="left" w:pos="630"/>
          <w:tab w:val="left" w:pos="56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3623F" w:rsidRDefault="0033623F" w:rsidP="00AB5753">
      <w:pPr>
        <w:widowControl w:val="0"/>
        <w:tabs>
          <w:tab w:val="left" w:pos="630"/>
          <w:tab w:val="left" w:pos="56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3623F" w:rsidRDefault="0033623F" w:rsidP="00AB5753">
      <w:pPr>
        <w:widowControl w:val="0"/>
        <w:tabs>
          <w:tab w:val="left" w:pos="630"/>
          <w:tab w:val="left" w:pos="56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3623F" w:rsidRDefault="0033623F" w:rsidP="00AB5753">
      <w:pPr>
        <w:widowControl w:val="0"/>
        <w:tabs>
          <w:tab w:val="left" w:pos="630"/>
          <w:tab w:val="left" w:pos="56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3623F" w:rsidRDefault="0033623F" w:rsidP="0033623F">
      <w:pPr>
        <w:pStyle w:val="Nadpis1"/>
      </w:pPr>
      <w:r>
        <w:t>Za správnost vyhotovení: Pavlína Kloučková</w:t>
      </w:r>
    </w:p>
    <w:p w:rsidR="0033623F" w:rsidRDefault="0033623F" w:rsidP="0033623F">
      <w:pPr>
        <w:jc w:val="both"/>
        <w:rPr>
          <w:sz w:val="24"/>
        </w:rPr>
      </w:pPr>
    </w:p>
    <w:p w:rsidR="0033623F" w:rsidRDefault="0033623F" w:rsidP="0033623F">
      <w:pPr>
        <w:pStyle w:val="Zkladntext"/>
        <w:rPr>
          <w:sz w:val="26"/>
          <w:szCs w:val="26"/>
        </w:rPr>
      </w:pPr>
      <w:r>
        <w:t>Upravená verze dokumentu z důvodu dodržení přiměřenosti rozsahu zveřejňovaných osobních údajů podle zákona č. 101/2000 Sb., o ochraně osobních údajů v platném znění.</w:t>
      </w:r>
    </w:p>
    <w:sectPr w:rsidR="0033623F">
      <w:footerReference w:type="default" r:id="rId9"/>
      <w:pgSz w:w="11899" w:h="16841" w:code="9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C5F" w:rsidRDefault="00296C5F" w:rsidP="001C09DF">
      <w:pPr>
        <w:spacing w:after="0" w:line="240" w:lineRule="auto"/>
      </w:pPr>
      <w:r>
        <w:separator/>
      </w:r>
    </w:p>
  </w:endnote>
  <w:endnote w:type="continuationSeparator" w:id="0">
    <w:p w:rsidR="00296C5F" w:rsidRDefault="00296C5F" w:rsidP="001C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940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9346EA" w:rsidRDefault="009346EA" w:rsidP="001C09DF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F65BF">
              <w:rPr>
                <w:b/>
                <w:noProof/>
              </w:rPr>
              <w:t>20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F65BF">
              <w:rPr>
                <w:b/>
                <w:noProof/>
              </w:rPr>
              <w:t>20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346EA" w:rsidRDefault="009346E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C5F" w:rsidRDefault="00296C5F" w:rsidP="001C09DF">
      <w:pPr>
        <w:spacing w:after="0" w:line="240" w:lineRule="auto"/>
      </w:pPr>
      <w:r>
        <w:separator/>
      </w:r>
    </w:p>
  </w:footnote>
  <w:footnote w:type="continuationSeparator" w:id="0">
    <w:p w:rsidR="00296C5F" w:rsidRDefault="00296C5F" w:rsidP="001C09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60F"/>
    <w:rsid w:val="00004B0F"/>
    <w:rsid w:val="0003360F"/>
    <w:rsid w:val="000F65BF"/>
    <w:rsid w:val="001C09DF"/>
    <w:rsid w:val="00296C5F"/>
    <w:rsid w:val="0033623F"/>
    <w:rsid w:val="00485C66"/>
    <w:rsid w:val="004F2B21"/>
    <w:rsid w:val="005046CE"/>
    <w:rsid w:val="005564F2"/>
    <w:rsid w:val="005C16CF"/>
    <w:rsid w:val="005F0614"/>
    <w:rsid w:val="00674F2B"/>
    <w:rsid w:val="009346EA"/>
    <w:rsid w:val="00AB5753"/>
    <w:rsid w:val="00BA6AB8"/>
    <w:rsid w:val="00D7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3623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C0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C09DF"/>
  </w:style>
  <w:style w:type="paragraph" w:styleId="Zpat">
    <w:name w:val="footer"/>
    <w:basedOn w:val="Normln"/>
    <w:link w:val="ZpatChar"/>
    <w:uiPriority w:val="99"/>
    <w:unhideWhenUsed/>
    <w:rsid w:val="001C0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09DF"/>
  </w:style>
  <w:style w:type="paragraph" w:styleId="Textbubliny">
    <w:name w:val="Balloon Text"/>
    <w:basedOn w:val="Normln"/>
    <w:link w:val="TextbublinyChar"/>
    <w:uiPriority w:val="99"/>
    <w:semiHidden/>
    <w:unhideWhenUsed/>
    <w:rsid w:val="0093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6EA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33623F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"/>
    <w:link w:val="ZkladntextChar"/>
    <w:rsid w:val="0033623F"/>
    <w:pPr>
      <w:widowControl w:val="0"/>
      <w:tabs>
        <w:tab w:val="left" w:pos="630"/>
        <w:tab w:val="left" w:pos="566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33623F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3623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C0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C09DF"/>
  </w:style>
  <w:style w:type="paragraph" w:styleId="Zpat">
    <w:name w:val="footer"/>
    <w:basedOn w:val="Normln"/>
    <w:link w:val="ZpatChar"/>
    <w:uiPriority w:val="99"/>
    <w:unhideWhenUsed/>
    <w:rsid w:val="001C0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09DF"/>
  </w:style>
  <w:style w:type="paragraph" w:styleId="Textbubliny">
    <w:name w:val="Balloon Text"/>
    <w:basedOn w:val="Normln"/>
    <w:link w:val="TextbublinyChar"/>
    <w:uiPriority w:val="99"/>
    <w:semiHidden/>
    <w:unhideWhenUsed/>
    <w:rsid w:val="0093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6EA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33623F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"/>
    <w:link w:val="ZkladntextChar"/>
    <w:rsid w:val="0033623F"/>
    <w:pPr>
      <w:widowControl w:val="0"/>
      <w:tabs>
        <w:tab w:val="left" w:pos="630"/>
        <w:tab w:val="left" w:pos="566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33623F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9A88B-2974-4373-AC7A-C18CCB83A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4430</Words>
  <Characters>26138</Characters>
  <Application>Microsoft Office Word</Application>
  <DocSecurity>0</DocSecurity>
  <Lines>217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Kloučková</dc:creator>
  <cp:lastModifiedBy>Henzl Václav, Ing.</cp:lastModifiedBy>
  <cp:revision>2</cp:revision>
  <cp:lastPrinted>2014-04-08T11:05:00Z</cp:lastPrinted>
  <dcterms:created xsi:type="dcterms:W3CDTF">2014-04-09T09:22:00Z</dcterms:created>
  <dcterms:modified xsi:type="dcterms:W3CDTF">2014-04-09T09:22:00Z</dcterms:modified>
</cp:coreProperties>
</file>