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214C" w14:textId="5A35D855" w:rsidR="00394DF5" w:rsidRPr="00394DF5" w:rsidRDefault="00394DF5" w:rsidP="00932158">
      <w:pPr>
        <w:pStyle w:val="Normlnweb"/>
        <w:shd w:val="clear" w:color="auto" w:fill="FFFFFF"/>
        <w:spacing w:before="0" w:beforeAutospacing="0"/>
        <w:rPr>
          <w:iCs/>
        </w:rPr>
      </w:pPr>
      <w:r w:rsidRPr="00394DF5">
        <w:rPr>
          <w:b/>
          <w:bCs/>
          <w:iCs/>
        </w:rPr>
        <w:t>Podání dotazníku</w:t>
      </w:r>
      <w:r w:rsidRPr="00394DF5">
        <w:rPr>
          <w:iCs/>
        </w:rPr>
        <w:t xml:space="preserve"> se všemi přílohami nutno uskutečnit prostřednictvím provozovatele </w:t>
      </w:r>
      <w:r w:rsidRPr="00394DF5">
        <w:rPr>
          <w:b/>
          <w:bCs/>
          <w:iCs/>
        </w:rPr>
        <w:t>poštovních služeb, datové schránky</w:t>
      </w:r>
      <w:r w:rsidRPr="00394DF5">
        <w:rPr>
          <w:iCs/>
        </w:rPr>
        <w:t xml:space="preserve">: q7ebuu4, </w:t>
      </w:r>
      <w:r w:rsidRPr="00394DF5">
        <w:rPr>
          <w:b/>
          <w:bCs/>
          <w:iCs/>
        </w:rPr>
        <w:t xml:space="preserve">e-podatelny: </w:t>
      </w:r>
      <w:hyperlink r:id="rId7" w:history="1">
        <w:r w:rsidRPr="00394DF5">
          <w:rPr>
            <w:rStyle w:val="Hypertextovodkaz"/>
            <w:rFonts w:eastAsiaTheme="majorEastAsia"/>
            <w:iCs/>
          </w:rPr>
          <w:t>epodatelna@mesto-zatec.cz</w:t>
        </w:r>
      </w:hyperlink>
      <w:r w:rsidRPr="00394DF5">
        <w:rPr>
          <w:iCs/>
        </w:rPr>
        <w:t xml:space="preserve"> nebo na </w:t>
      </w:r>
      <w:r w:rsidRPr="00394DF5">
        <w:rPr>
          <w:b/>
          <w:bCs/>
          <w:iCs/>
        </w:rPr>
        <w:t>podatelně</w:t>
      </w:r>
      <w:r w:rsidRPr="00394DF5">
        <w:rPr>
          <w:iCs/>
        </w:rPr>
        <w:t xml:space="preserve"> města Žatec</w:t>
      </w:r>
      <w:r w:rsidR="00D0132D">
        <w:rPr>
          <w:iCs/>
        </w:rPr>
        <w:t>.</w:t>
      </w:r>
    </w:p>
    <w:p w14:paraId="650F35BD" w14:textId="77777777" w:rsidR="003C1CFB" w:rsidRDefault="003C1CFB" w:rsidP="00932158">
      <w:pPr>
        <w:rPr>
          <w:sz w:val="24"/>
        </w:rPr>
      </w:pPr>
      <w:r>
        <w:rPr>
          <w:sz w:val="24"/>
        </w:rPr>
        <w:t xml:space="preserve">Identifikace objektu (název, čp., parc. č.): </w:t>
      </w:r>
    </w:p>
    <w:p w14:paraId="138D9178" w14:textId="77777777" w:rsidR="003C1CFB" w:rsidRDefault="003C1CFB" w:rsidP="00932158">
      <w:pPr>
        <w:rPr>
          <w:sz w:val="24"/>
        </w:rPr>
      </w:pPr>
    </w:p>
    <w:p w14:paraId="39125B19" w14:textId="77777777" w:rsidR="003C1CFB" w:rsidRDefault="003C1CFB" w:rsidP="00932158">
      <w:pPr>
        <w:rPr>
          <w:i/>
          <w:color w:val="0000FF"/>
          <w:sz w:val="24"/>
        </w:rPr>
      </w:pPr>
      <w:r>
        <w:rPr>
          <w:sz w:val="24"/>
        </w:rPr>
        <w:t xml:space="preserve">Rejstříkové číslo kulturní památky: </w:t>
      </w:r>
    </w:p>
    <w:p w14:paraId="103D91E5" w14:textId="77777777" w:rsidR="003C1CFB" w:rsidRDefault="003C1CFB" w:rsidP="00932158">
      <w:pPr>
        <w:rPr>
          <w:sz w:val="24"/>
        </w:rPr>
      </w:pPr>
    </w:p>
    <w:p w14:paraId="2512C06E" w14:textId="77777777" w:rsidR="003C1CFB" w:rsidRDefault="003C1CFB" w:rsidP="00932158">
      <w:pPr>
        <w:rPr>
          <w:sz w:val="24"/>
        </w:rPr>
      </w:pPr>
      <w:r>
        <w:rPr>
          <w:sz w:val="24"/>
        </w:rPr>
        <w:t xml:space="preserve">Vlastník, telefon, email: </w:t>
      </w:r>
    </w:p>
    <w:p w14:paraId="5B6D0550" w14:textId="77777777" w:rsidR="003C1CFB" w:rsidRDefault="003C1CFB" w:rsidP="00932158">
      <w:pPr>
        <w:rPr>
          <w:sz w:val="24"/>
        </w:rPr>
      </w:pPr>
    </w:p>
    <w:p w14:paraId="0071C79A" w14:textId="7A19BDF8" w:rsidR="003C1CFB" w:rsidRDefault="003C1CFB" w:rsidP="00932158">
      <w:pPr>
        <w:rPr>
          <w:sz w:val="24"/>
        </w:rPr>
      </w:pPr>
      <w:r>
        <w:rPr>
          <w:sz w:val="24"/>
        </w:rPr>
        <w:t>Připravenost akce z hlediska zákona č. 20/1987 Sb., o státní památkové péči, v platném nění:</w:t>
      </w:r>
      <w:r w:rsidRPr="009A1415">
        <w:rPr>
          <w:b/>
          <w:sz w:val="24"/>
          <w:szCs w:val="24"/>
          <w:vertAlign w:val="superscript"/>
        </w:rPr>
        <w:t>1</w:t>
      </w:r>
    </w:p>
    <w:p w14:paraId="280303E3" w14:textId="77777777" w:rsidR="003C1CFB" w:rsidRDefault="003C1CFB" w:rsidP="00932158">
      <w:pPr>
        <w:rPr>
          <w:sz w:val="24"/>
        </w:rPr>
      </w:pPr>
    </w:p>
    <w:p w14:paraId="16B8E400" w14:textId="77777777" w:rsidR="003C1CFB" w:rsidRDefault="003C1CFB" w:rsidP="00932158">
      <w:pPr>
        <w:rPr>
          <w:sz w:val="24"/>
        </w:rPr>
      </w:pPr>
      <w:r>
        <w:rPr>
          <w:sz w:val="24"/>
        </w:rPr>
        <w:t>Připravenost akce z hlediska č. 183/2006 Sb., o územním plánování a stavebním řádu (stavební zákon), v platném znění:</w:t>
      </w:r>
      <w:r w:rsidRPr="009A1415">
        <w:rPr>
          <w:b/>
          <w:sz w:val="24"/>
          <w:szCs w:val="24"/>
          <w:vertAlign w:val="superscript"/>
        </w:rPr>
        <w:t>1</w:t>
      </w:r>
    </w:p>
    <w:p w14:paraId="4E0F8C62" w14:textId="77777777" w:rsidR="003C1CFB" w:rsidRDefault="003C1CFB" w:rsidP="00932158">
      <w:pPr>
        <w:rPr>
          <w:sz w:val="24"/>
        </w:rPr>
      </w:pPr>
    </w:p>
    <w:p w14:paraId="45896C85" w14:textId="77777777" w:rsidR="003C1CFB" w:rsidRDefault="003C1CFB" w:rsidP="00932158">
      <w:pPr>
        <w:rPr>
          <w:sz w:val="24"/>
        </w:rPr>
      </w:pPr>
    </w:p>
    <w:p w14:paraId="44151577" w14:textId="1B7002F0" w:rsidR="003C1CFB" w:rsidRDefault="003C1CFB" w:rsidP="00932158">
      <w:pPr>
        <w:rPr>
          <w:sz w:val="24"/>
        </w:rPr>
      </w:pPr>
      <w:r>
        <w:rPr>
          <w:sz w:val="24"/>
        </w:rPr>
        <w:t>Zahájení obnovy v roce:</w:t>
      </w:r>
      <w:r w:rsidR="00CF6800">
        <w:rPr>
          <w:sz w:val="24"/>
        </w:rPr>
        <w:tab/>
      </w:r>
      <w:r>
        <w:rPr>
          <w:sz w:val="24"/>
        </w:rPr>
        <w:t xml:space="preserve">                  Předpokládané dokončení obnovy v roce:</w:t>
      </w:r>
    </w:p>
    <w:p w14:paraId="77E54653" w14:textId="77777777" w:rsidR="003C1CFB" w:rsidRDefault="003C1CFB" w:rsidP="00932158">
      <w:pPr>
        <w:rPr>
          <w:sz w:val="24"/>
        </w:rPr>
      </w:pPr>
    </w:p>
    <w:p w14:paraId="31C7E506" w14:textId="77777777" w:rsidR="003C1CFB" w:rsidRDefault="003C1CFB" w:rsidP="00932158">
      <w:pPr>
        <w:rPr>
          <w:sz w:val="24"/>
        </w:rPr>
      </w:pPr>
      <w:r>
        <w:rPr>
          <w:sz w:val="24"/>
        </w:rPr>
        <w:t>Stručná charakteristika obnovy:</w:t>
      </w:r>
    </w:p>
    <w:p w14:paraId="5CA9EF38" w14:textId="77777777" w:rsidR="003C1CFB" w:rsidRDefault="003C1CFB" w:rsidP="00932158">
      <w:pPr>
        <w:rPr>
          <w:sz w:val="24"/>
        </w:rPr>
      </w:pPr>
    </w:p>
    <w:p w14:paraId="7E4B2197" w14:textId="77777777" w:rsidR="003C1CFB" w:rsidRDefault="003C1CFB" w:rsidP="00932158">
      <w:pPr>
        <w:rPr>
          <w:sz w:val="24"/>
        </w:rPr>
      </w:pPr>
    </w:p>
    <w:p w14:paraId="23548D6D" w14:textId="3CCDB82B" w:rsidR="003C1CFB" w:rsidRDefault="0070003C" w:rsidP="00932158">
      <w:pPr>
        <w:rPr>
          <w:sz w:val="24"/>
        </w:rPr>
      </w:pPr>
      <w:r>
        <w:rPr>
          <w:sz w:val="24"/>
        </w:rPr>
        <w:t>Hlavní práce na obnově v r. 20</w:t>
      </w:r>
      <w:r w:rsidR="00D97BB8">
        <w:rPr>
          <w:sz w:val="24"/>
        </w:rPr>
        <w:t>2</w:t>
      </w:r>
      <w:r w:rsidR="00CE7874">
        <w:rPr>
          <w:sz w:val="24"/>
        </w:rPr>
        <w:t>4</w:t>
      </w:r>
      <w:r w:rsidR="003C1CFB">
        <w:rPr>
          <w:sz w:val="24"/>
        </w:rPr>
        <w:t xml:space="preserve">: </w:t>
      </w:r>
    </w:p>
    <w:p w14:paraId="7DC253E7" w14:textId="77777777" w:rsidR="003C1CFB" w:rsidRDefault="003C1CFB" w:rsidP="00932158">
      <w:pPr>
        <w:rPr>
          <w:sz w:val="24"/>
        </w:rPr>
      </w:pPr>
    </w:p>
    <w:p w14:paraId="2319C5CC" w14:textId="3601C7A2" w:rsidR="003C1CFB" w:rsidRDefault="003C1CFB" w:rsidP="00932158">
      <w:pPr>
        <w:rPr>
          <w:sz w:val="24"/>
        </w:rPr>
      </w:pPr>
      <w:r>
        <w:rPr>
          <w:sz w:val="24"/>
        </w:rPr>
        <w:t>Celko</w:t>
      </w:r>
      <w:r w:rsidR="00114CD4">
        <w:rPr>
          <w:sz w:val="24"/>
        </w:rPr>
        <w:t xml:space="preserve">vé </w:t>
      </w:r>
      <w:r w:rsidR="0070003C">
        <w:rPr>
          <w:sz w:val="24"/>
        </w:rPr>
        <w:t>náklady na obnovu v roce 20</w:t>
      </w:r>
      <w:r w:rsidR="00D97BB8">
        <w:rPr>
          <w:sz w:val="24"/>
        </w:rPr>
        <w:t>2</w:t>
      </w:r>
      <w:r w:rsidR="00CE7874">
        <w:rPr>
          <w:sz w:val="24"/>
        </w:rPr>
        <w:t>4</w:t>
      </w:r>
      <w:r>
        <w:rPr>
          <w:sz w:val="24"/>
        </w:rPr>
        <w:t xml:space="preserve"> (tis. Kč)</w:t>
      </w:r>
      <w:r w:rsidR="00114CD4">
        <w:rPr>
          <w:sz w:val="24"/>
        </w:rPr>
        <w:t xml:space="preserve"> </w:t>
      </w:r>
      <w:r w:rsidR="00114CD4">
        <w:rPr>
          <w:snapToGrid w:val="0"/>
          <w:sz w:val="24"/>
        </w:rPr>
        <w:t>včetně DPH</w:t>
      </w:r>
      <w:r>
        <w:rPr>
          <w:sz w:val="24"/>
        </w:rPr>
        <w:t xml:space="preserve">: </w:t>
      </w:r>
    </w:p>
    <w:p w14:paraId="2EC5E6C5" w14:textId="77777777" w:rsidR="003C1CFB" w:rsidRDefault="003C1CFB" w:rsidP="00932158">
      <w:pPr>
        <w:rPr>
          <w:sz w:val="24"/>
        </w:rPr>
      </w:pPr>
    </w:p>
    <w:p w14:paraId="7932EE3A" w14:textId="32916581" w:rsidR="003C1CFB" w:rsidRDefault="003C1CFB" w:rsidP="00932158">
      <w:pPr>
        <w:rPr>
          <w:sz w:val="24"/>
        </w:rPr>
      </w:pPr>
      <w:r>
        <w:rPr>
          <w:sz w:val="24"/>
        </w:rPr>
        <w:t xml:space="preserve">Z toho </w:t>
      </w:r>
      <w:r>
        <w:rPr>
          <w:b/>
          <w:sz w:val="24"/>
        </w:rPr>
        <w:t>náklady</w:t>
      </w:r>
      <w:r w:rsidR="0070003C">
        <w:rPr>
          <w:sz w:val="24"/>
        </w:rPr>
        <w:t xml:space="preserve"> v roce 20</w:t>
      </w:r>
      <w:r w:rsidR="00D97BB8">
        <w:rPr>
          <w:sz w:val="24"/>
        </w:rPr>
        <w:t>2</w:t>
      </w:r>
      <w:r w:rsidR="00CE7874">
        <w:rPr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 xml:space="preserve">na práce, zabezpečující uchování souhrnné </w:t>
      </w:r>
      <w:proofErr w:type="gramStart"/>
      <w:r>
        <w:rPr>
          <w:b/>
          <w:sz w:val="24"/>
        </w:rPr>
        <w:t xml:space="preserve">památkové </w:t>
      </w:r>
      <w:r w:rsidR="00394DF5">
        <w:rPr>
          <w:b/>
          <w:sz w:val="24"/>
        </w:rPr>
        <w:t xml:space="preserve"> h</w:t>
      </w:r>
      <w:r>
        <w:rPr>
          <w:b/>
          <w:sz w:val="24"/>
        </w:rPr>
        <w:t>odnoty</w:t>
      </w:r>
      <w:proofErr w:type="gramEnd"/>
      <w:r>
        <w:rPr>
          <w:b/>
          <w:sz w:val="24"/>
        </w:rPr>
        <w:t xml:space="preserve"> kulturní památky </w:t>
      </w:r>
      <w:r w:rsidRPr="006E0ECB">
        <w:rPr>
          <w:sz w:val="24"/>
        </w:rPr>
        <w:t>(dle odst.8 části I Zásad) (tis</w:t>
      </w:r>
      <w:r>
        <w:rPr>
          <w:sz w:val="24"/>
        </w:rPr>
        <w:t>. Kč)</w:t>
      </w:r>
      <w:r w:rsidR="00165D7D" w:rsidRPr="00165D7D">
        <w:rPr>
          <w:snapToGrid w:val="0"/>
          <w:sz w:val="24"/>
        </w:rPr>
        <w:t xml:space="preserve"> </w:t>
      </w:r>
      <w:r w:rsidR="00165D7D">
        <w:rPr>
          <w:snapToGrid w:val="0"/>
          <w:sz w:val="24"/>
        </w:rPr>
        <w:t>včetně DPH</w:t>
      </w:r>
      <w:r>
        <w:rPr>
          <w:sz w:val="24"/>
        </w:rPr>
        <w:t xml:space="preserve">: </w:t>
      </w:r>
      <w:r w:rsidRPr="009A1415">
        <w:rPr>
          <w:b/>
          <w:sz w:val="24"/>
          <w:szCs w:val="24"/>
          <w:vertAlign w:val="superscript"/>
        </w:rPr>
        <w:t>2</w:t>
      </w:r>
    </w:p>
    <w:p w14:paraId="31EA1F08" w14:textId="77777777" w:rsidR="003C1CFB" w:rsidRDefault="003C1CFB" w:rsidP="00932158">
      <w:pPr>
        <w:rPr>
          <w:sz w:val="24"/>
        </w:rPr>
      </w:pPr>
    </w:p>
    <w:p w14:paraId="7DB54866" w14:textId="77777777" w:rsidR="00165D7D" w:rsidRDefault="00165D7D" w:rsidP="00932158">
      <w:pPr>
        <w:rPr>
          <w:sz w:val="24"/>
        </w:rPr>
      </w:pPr>
    </w:p>
    <w:p w14:paraId="2EA770BC" w14:textId="51CA9E19" w:rsidR="003C1CFB" w:rsidRPr="006E0ECB" w:rsidRDefault="003C1CFB" w:rsidP="00932158">
      <w:pPr>
        <w:rPr>
          <w:sz w:val="24"/>
        </w:rPr>
      </w:pPr>
      <w:r>
        <w:rPr>
          <w:sz w:val="24"/>
        </w:rPr>
        <w:t xml:space="preserve">Z toho potřeba státní podpory </w:t>
      </w:r>
      <w:r w:rsidRPr="006E0ECB">
        <w:rPr>
          <w:sz w:val="24"/>
        </w:rPr>
        <w:t>(dle odst.7 části II Zásad) v roce 20</w:t>
      </w:r>
      <w:r w:rsidR="00D97BB8">
        <w:rPr>
          <w:sz w:val="24"/>
        </w:rPr>
        <w:t>2</w:t>
      </w:r>
      <w:r w:rsidR="00E246F9">
        <w:rPr>
          <w:sz w:val="24"/>
        </w:rPr>
        <w:t>3</w:t>
      </w:r>
      <w:r w:rsidRPr="006E0ECB">
        <w:rPr>
          <w:sz w:val="24"/>
        </w:rPr>
        <w:t xml:space="preserve"> (tis. Kč)</w:t>
      </w:r>
      <w:r w:rsidR="00165D7D" w:rsidRPr="00165D7D">
        <w:t xml:space="preserve"> </w:t>
      </w:r>
      <w:r w:rsidR="00165D7D" w:rsidRPr="00165D7D">
        <w:rPr>
          <w:sz w:val="24"/>
        </w:rPr>
        <w:t>včetně DPH</w:t>
      </w:r>
      <w:r w:rsidRPr="006E0ECB">
        <w:rPr>
          <w:sz w:val="24"/>
        </w:rPr>
        <w:t xml:space="preserve">: </w:t>
      </w:r>
    </w:p>
    <w:p w14:paraId="689CA38D" w14:textId="77777777" w:rsidR="003C1CFB" w:rsidRDefault="003C1CFB" w:rsidP="00932158">
      <w:pPr>
        <w:rPr>
          <w:sz w:val="24"/>
        </w:rPr>
      </w:pPr>
    </w:p>
    <w:p w14:paraId="5C3B4E75" w14:textId="77777777" w:rsidR="00165D7D" w:rsidRDefault="00165D7D" w:rsidP="00932158">
      <w:pPr>
        <w:rPr>
          <w:sz w:val="24"/>
        </w:rPr>
      </w:pPr>
    </w:p>
    <w:p w14:paraId="6A3DD078" w14:textId="5093769C" w:rsidR="003C1CFB" w:rsidRPr="00165D7D" w:rsidRDefault="003C1CFB" w:rsidP="00932158">
      <w:pPr>
        <w:rPr>
          <w:b/>
          <w:sz w:val="24"/>
        </w:rPr>
      </w:pPr>
      <w:r w:rsidRPr="00123722">
        <w:rPr>
          <w:b/>
          <w:sz w:val="24"/>
        </w:rPr>
        <w:t>Doložte fotografii současného stavu památky, příp. její části, na níž mají být v roce 20</w:t>
      </w:r>
      <w:r w:rsidR="00D97BB8">
        <w:rPr>
          <w:b/>
          <w:sz w:val="24"/>
        </w:rPr>
        <w:t>2</w:t>
      </w:r>
      <w:r w:rsidR="00CE7874">
        <w:rPr>
          <w:b/>
          <w:sz w:val="24"/>
        </w:rPr>
        <w:t>4</w:t>
      </w:r>
      <w:r w:rsidRPr="00123722">
        <w:rPr>
          <w:b/>
          <w:sz w:val="24"/>
        </w:rPr>
        <w:t xml:space="preserve"> prováděny stavební práce.</w:t>
      </w:r>
    </w:p>
    <w:p w14:paraId="60736FFF" w14:textId="77777777" w:rsidR="00E82503" w:rsidRDefault="00E82503" w:rsidP="00932158">
      <w:pPr>
        <w:rPr>
          <w:b/>
          <w:sz w:val="24"/>
        </w:rPr>
      </w:pPr>
    </w:p>
    <w:p w14:paraId="479C72C3" w14:textId="77777777" w:rsidR="003C1CFB" w:rsidRPr="00B434C0" w:rsidRDefault="003C1CFB" w:rsidP="00932158">
      <w:pPr>
        <w:rPr>
          <w:b/>
          <w:sz w:val="24"/>
        </w:rPr>
      </w:pPr>
      <w:r w:rsidRPr="00B434C0">
        <w:rPr>
          <w:b/>
          <w:sz w:val="24"/>
        </w:rPr>
        <w:t>Uvádějte pouze akce, které jsou připraveny tak, aby</w:t>
      </w:r>
      <w:r w:rsidR="004B0895" w:rsidRPr="004B0895">
        <w:rPr>
          <w:b/>
          <w:sz w:val="24"/>
        </w:rPr>
        <w:t xml:space="preserve"> </w:t>
      </w:r>
      <w:r w:rsidR="004B0895" w:rsidRPr="00B434C0">
        <w:rPr>
          <w:b/>
          <w:sz w:val="24"/>
        </w:rPr>
        <w:t>jejich</w:t>
      </w:r>
      <w:r w:rsidR="004B0895">
        <w:rPr>
          <w:b/>
          <w:sz w:val="24"/>
        </w:rPr>
        <w:t xml:space="preserve"> obnova</w:t>
      </w:r>
      <w:r w:rsidRPr="00B434C0">
        <w:rPr>
          <w:b/>
          <w:sz w:val="24"/>
        </w:rPr>
        <w:t xml:space="preserve"> mohla být </w:t>
      </w:r>
      <w:r w:rsidR="004B0895">
        <w:rPr>
          <w:b/>
          <w:sz w:val="24"/>
        </w:rPr>
        <w:t xml:space="preserve">v příštím roce </w:t>
      </w:r>
      <w:r w:rsidRPr="00B434C0">
        <w:rPr>
          <w:b/>
          <w:sz w:val="24"/>
        </w:rPr>
        <w:t>včas zahájena</w:t>
      </w:r>
      <w:r w:rsidR="004B0895">
        <w:rPr>
          <w:b/>
          <w:sz w:val="24"/>
        </w:rPr>
        <w:t>,</w:t>
      </w:r>
      <w:r w:rsidRPr="00B434C0">
        <w:rPr>
          <w:b/>
          <w:sz w:val="24"/>
        </w:rPr>
        <w:t xml:space="preserve"> a </w:t>
      </w:r>
      <w:r w:rsidR="004B0895">
        <w:rPr>
          <w:b/>
          <w:sz w:val="24"/>
        </w:rPr>
        <w:t xml:space="preserve">zároveň </w:t>
      </w:r>
      <w:r w:rsidRPr="00B434C0">
        <w:rPr>
          <w:b/>
          <w:sz w:val="24"/>
        </w:rPr>
        <w:t>jsou</w:t>
      </w:r>
      <w:r w:rsidR="00165D7D">
        <w:rPr>
          <w:b/>
          <w:sz w:val="24"/>
        </w:rPr>
        <w:t xml:space="preserve"> uvedeny</w:t>
      </w:r>
      <w:r w:rsidRPr="00B434C0">
        <w:rPr>
          <w:b/>
          <w:sz w:val="24"/>
        </w:rPr>
        <w:t xml:space="preserve"> </w:t>
      </w:r>
      <w:r>
        <w:rPr>
          <w:b/>
          <w:sz w:val="24"/>
        </w:rPr>
        <w:t>v </w:t>
      </w:r>
      <w:r w:rsidRPr="00D149FC">
        <w:rPr>
          <w:b/>
          <w:sz w:val="24"/>
        </w:rPr>
        <w:t>Ústředním</w:t>
      </w:r>
      <w:r>
        <w:rPr>
          <w:b/>
          <w:sz w:val="24"/>
        </w:rPr>
        <w:t xml:space="preserve"> seznamu kulturních památek a</w:t>
      </w:r>
      <w:r w:rsidRPr="00D149FC">
        <w:rPr>
          <w:b/>
          <w:sz w:val="24"/>
        </w:rPr>
        <w:t xml:space="preserve"> </w:t>
      </w:r>
      <w:r w:rsidR="004B0895">
        <w:rPr>
          <w:b/>
          <w:sz w:val="24"/>
        </w:rPr>
        <w:t xml:space="preserve">jsou </w:t>
      </w:r>
      <w:r w:rsidRPr="00B434C0">
        <w:rPr>
          <w:b/>
          <w:sz w:val="24"/>
        </w:rPr>
        <w:t>na území MPR nebo MPZ</w:t>
      </w:r>
      <w:r>
        <w:rPr>
          <w:b/>
          <w:sz w:val="24"/>
        </w:rPr>
        <w:t xml:space="preserve"> Žatec!</w:t>
      </w:r>
    </w:p>
    <w:p w14:paraId="57EB769C" w14:textId="77777777" w:rsidR="003C1CFB" w:rsidRDefault="00165D7D" w:rsidP="0093215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5B5D1" wp14:editId="095CE115">
                <wp:simplePos x="0" y="0"/>
                <wp:positionH relativeFrom="column">
                  <wp:posOffset>-48260</wp:posOffset>
                </wp:positionH>
                <wp:positionV relativeFrom="paragraph">
                  <wp:posOffset>61595</wp:posOffset>
                </wp:positionV>
                <wp:extent cx="5715000" cy="0"/>
                <wp:effectExtent l="13335" t="6985" r="571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4F5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85pt" to="446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"/>
            </w:pict>
          </mc:Fallback>
        </mc:AlternateContent>
      </w:r>
      <w:r w:rsidR="003C1CFB">
        <w:rPr>
          <w:sz w:val="24"/>
        </w:rPr>
        <w:tab/>
      </w:r>
      <w:r w:rsidR="003C1CFB">
        <w:rPr>
          <w:sz w:val="24"/>
        </w:rPr>
        <w:tab/>
      </w:r>
    </w:p>
    <w:p w14:paraId="7F321B5B" w14:textId="77777777" w:rsidR="003C1CFB" w:rsidRPr="009A1415" w:rsidRDefault="003C1CFB" w:rsidP="00932158">
      <w:pPr>
        <w:rPr>
          <w:i/>
          <w:sz w:val="22"/>
          <w:szCs w:val="22"/>
        </w:rPr>
      </w:pPr>
      <w:r w:rsidRPr="009A1415">
        <w:rPr>
          <w:b/>
          <w:sz w:val="24"/>
          <w:szCs w:val="24"/>
          <w:vertAlign w:val="superscript"/>
        </w:rPr>
        <w:t>1</w:t>
      </w:r>
      <w:r>
        <w:rPr>
          <w:sz w:val="24"/>
        </w:rPr>
        <w:t xml:space="preserve"> </w:t>
      </w:r>
      <w:r w:rsidRPr="009A1415">
        <w:rPr>
          <w:i/>
          <w:sz w:val="22"/>
          <w:szCs w:val="22"/>
        </w:rPr>
        <w:t xml:space="preserve">uveďte datum </w:t>
      </w:r>
      <w:r>
        <w:rPr>
          <w:i/>
          <w:sz w:val="22"/>
          <w:szCs w:val="22"/>
        </w:rPr>
        <w:t xml:space="preserve">a č. j. </w:t>
      </w:r>
      <w:r w:rsidRPr="009A1415">
        <w:rPr>
          <w:i/>
          <w:sz w:val="22"/>
          <w:szCs w:val="22"/>
        </w:rPr>
        <w:t>vydání závazného stanoviska obecního úřadu obce</w:t>
      </w:r>
      <w:r>
        <w:rPr>
          <w:i/>
          <w:sz w:val="22"/>
          <w:szCs w:val="22"/>
        </w:rPr>
        <w:t xml:space="preserve"> s rozšířenou působností, popř.  </w:t>
      </w:r>
      <w:r w:rsidRPr="009A1415">
        <w:rPr>
          <w:i/>
          <w:sz w:val="22"/>
          <w:szCs w:val="22"/>
        </w:rPr>
        <w:t xml:space="preserve">magistrátního úřadu nebo krajského úřadu k obnově kulturní památky a datum </w:t>
      </w:r>
      <w:r>
        <w:rPr>
          <w:i/>
          <w:sz w:val="22"/>
          <w:szCs w:val="22"/>
        </w:rPr>
        <w:t xml:space="preserve">a </w:t>
      </w:r>
      <w:proofErr w:type="gramStart"/>
      <w:r>
        <w:rPr>
          <w:i/>
          <w:sz w:val="22"/>
          <w:szCs w:val="22"/>
        </w:rPr>
        <w:t>č .</w:t>
      </w:r>
      <w:proofErr w:type="gramEnd"/>
      <w:r>
        <w:rPr>
          <w:i/>
          <w:sz w:val="22"/>
          <w:szCs w:val="22"/>
        </w:rPr>
        <w:t xml:space="preserve">j. </w:t>
      </w:r>
      <w:r w:rsidRPr="009A1415">
        <w:rPr>
          <w:i/>
          <w:sz w:val="22"/>
          <w:szCs w:val="22"/>
        </w:rPr>
        <w:t xml:space="preserve">vydání </w:t>
      </w:r>
      <w:r w:rsidR="004B0895">
        <w:rPr>
          <w:i/>
          <w:sz w:val="22"/>
          <w:szCs w:val="22"/>
        </w:rPr>
        <w:t>aktu</w:t>
      </w:r>
      <w:r>
        <w:rPr>
          <w:i/>
          <w:sz w:val="22"/>
          <w:szCs w:val="22"/>
        </w:rPr>
        <w:t xml:space="preserve"> </w:t>
      </w:r>
      <w:r w:rsidRPr="009A1415">
        <w:rPr>
          <w:i/>
          <w:sz w:val="22"/>
          <w:szCs w:val="22"/>
        </w:rPr>
        <w:t xml:space="preserve">územně příslušného stavebního úřadu (stavební povolení, sdělení k ohlášení stavebních prací, popř. </w:t>
      </w:r>
      <w:r>
        <w:rPr>
          <w:i/>
          <w:sz w:val="22"/>
          <w:szCs w:val="22"/>
        </w:rPr>
        <w:t xml:space="preserve">  </w:t>
      </w:r>
      <w:r w:rsidRPr="009A1415">
        <w:rPr>
          <w:i/>
          <w:sz w:val="22"/>
          <w:szCs w:val="22"/>
        </w:rPr>
        <w:t>nařízení o udržovacích nebo zabezpe</w:t>
      </w:r>
      <w:r w:rsidR="00165D7D">
        <w:rPr>
          <w:i/>
          <w:sz w:val="22"/>
          <w:szCs w:val="22"/>
        </w:rPr>
        <w:t>čovacích pracích).</w:t>
      </w:r>
    </w:p>
    <w:p w14:paraId="4A9AF5DD" w14:textId="518CC393" w:rsidR="0075688D" w:rsidRDefault="003C1CFB" w:rsidP="00932158">
      <w:pPr>
        <w:rPr>
          <w:b/>
          <w:i/>
          <w:sz w:val="28"/>
        </w:rPr>
      </w:pPr>
      <w:r w:rsidRPr="009A1415">
        <w:rPr>
          <w:b/>
          <w:sz w:val="24"/>
          <w:szCs w:val="24"/>
          <w:vertAlign w:val="superscript"/>
        </w:rPr>
        <w:t>2</w:t>
      </w:r>
      <w:r>
        <w:rPr>
          <w:sz w:val="24"/>
        </w:rPr>
        <w:t xml:space="preserve"> </w:t>
      </w:r>
      <w:r w:rsidRPr="00165D7D">
        <w:rPr>
          <w:i/>
          <w:sz w:val="22"/>
          <w:szCs w:val="22"/>
        </w:rPr>
        <w:t xml:space="preserve">Akce obnovy většího rozsahu (s celkovými ročními náklady </w:t>
      </w:r>
      <w:smartTag w:uri="urn:schemas-microsoft-com:office:smarttags" w:element="metricconverter">
        <w:smartTagPr>
          <w:attr w:name="ProductID" w:val="1 mil"/>
        </w:smartTagPr>
        <w:r w:rsidRPr="00165D7D">
          <w:rPr>
            <w:i/>
            <w:sz w:val="22"/>
            <w:szCs w:val="22"/>
          </w:rPr>
          <w:t>1 mil</w:t>
        </w:r>
      </w:smartTag>
      <w:r w:rsidRPr="00165D7D">
        <w:rPr>
          <w:i/>
          <w:sz w:val="22"/>
          <w:szCs w:val="22"/>
        </w:rPr>
        <w:t xml:space="preserve">. Kč a více) je potřeba </w:t>
      </w:r>
      <w:r w:rsidRPr="004B0895">
        <w:rPr>
          <w:b/>
          <w:i/>
          <w:sz w:val="22"/>
          <w:szCs w:val="22"/>
        </w:rPr>
        <w:t>doložit propo</w:t>
      </w:r>
      <w:r w:rsidR="00EE7DFB" w:rsidRPr="004B0895">
        <w:rPr>
          <w:b/>
          <w:i/>
          <w:sz w:val="22"/>
          <w:szCs w:val="22"/>
        </w:rPr>
        <w:t xml:space="preserve">čtem </w:t>
      </w:r>
      <w:r w:rsidRPr="004B0895">
        <w:rPr>
          <w:b/>
          <w:i/>
          <w:sz w:val="22"/>
          <w:szCs w:val="22"/>
        </w:rPr>
        <w:t>nákladů p</w:t>
      </w:r>
      <w:r w:rsidR="0064564C" w:rsidRPr="004B0895">
        <w:rPr>
          <w:b/>
          <w:i/>
          <w:sz w:val="22"/>
          <w:szCs w:val="22"/>
        </w:rPr>
        <w:t xml:space="preserve">rojektanta anebo stavební firmy </w:t>
      </w:r>
      <w:r w:rsidR="004B0895">
        <w:rPr>
          <w:b/>
          <w:i/>
          <w:sz w:val="22"/>
          <w:szCs w:val="22"/>
        </w:rPr>
        <w:t>(</w:t>
      </w:r>
      <w:r w:rsidR="00165D7D" w:rsidRPr="004B0895">
        <w:rPr>
          <w:b/>
          <w:i/>
          <w:sz w:val="22"/>
          <w:szCs w:val="22"/>
        </w:rPr>
        <w:t>včetně DPH</w:t>
      </w:r>
      <w:r w:rsidR="004B0895">
        <w:rPr>
          <w:b/>
          <w:i/>
          <w:sz w:val="22"/>
          <w:szCs w:val="22"/>
        </w:rPr>
        <w:t>)</w:t>
      </w:r>
      <w:r w:rsidRPr="004B0895">
        <w:rPr>
          <w:b/>
          <w:i/>
          <w:sz w:val="22"/>
          <w:szCs w:val="22"/>
        </w:rPr>
        <w:t>, jinak nebude akce započtena</w:t>
      </w:r>
      <w:r w:rsidRPr="00165D7D">
        <w:rPr>
          <w:i/>
          <w:sz w:val="22"/>
          <w:szCs w:val="22"/>
        </w:rPr>
        <w:t>.</w:t>
      </w:r>
      <w:r w:rsidRPr="00165D7D">
        <w:br w:type="page"/>
      </w:r>
      <w:r w:rsidRPr="00EC4C9B">
        <w:rPr>
          <w:b/>
          <w:sz w:val="28"/>
          <w:szCs w:val="28"/>
        </w:rPr>
        <w:t>Informace o dokladech potřebných k doložení k žádosti o příspěvek</w:t>
      </w:r>
      <w:r>
        <w:rPr>
          <w:b/>
          <w:i/>
          <w:sz w:val="28"/>
        </w:rPr>
        <w:t xml:space="preserve"> </w:t>
      </w:r>
    </w:p>
    <w:p w14:paraId="1561B720" w14:textId="77777777" w:rsidR="00F34D9D" w:rsidRPr="00F34D9D" w:rsidRDefault="00F34D9D" w:rsidP="00932158">
      <w:pPr>
        <w:rPr>
          <w:b/>
          <w:i/>
          <w:sz w:val="28"/>
        </w:rPr>
      </w:pPr>
    </w:p>
    <w:p w14:paraId="35D6FEAB" w14:textId="77777777" w:rsidR="0075688D" w:rsidRP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b/>
          <w:sz w:val="22"/>
          <w:szCs w:val="22"/>
          <w:u w:val="single"/>
        </w:rPr>
      </w:pPr>
      <w:r w:rsidRPr="0075688D">
        <w:rPr>
          <w:sz w:val="22"/>
          <w:szCs w:val="22"/>
        </w:rPr>
        <w:t xml:space="preserve">a) </w:t>
      </w:r>
      <w:r w:rsidRPr="0075688D">
        <w:rPr>
          <w:b/>
          <w:sz w:val="22"/>
          <w:szCs w:val="22"/>
          <w:u w:val="single"/>
        </w:rPr>
        <w:t>doklad osvědčující vlastnické právo ke kulturní památce</w:t>
      </w:r>
    </w:p>
    <w:p w14:paraId="13F4C8BB" w14:textId="77777777" w:rsidR="00E93D35" w:rsidRPr="00804C73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22"/>
          <w:szCs w:val="22"/>
        </w:rPr>
      </w:pPr>
      <w:r w:rsidRPr="00804C73">
        <w:t xml:space="preserve">    </w:t>
      </w:r>
      <w:r w:rsidR="0075688D" w:rsidRPr="00804C73">
        <w:t xml:space="preserve"> </w:t>
      </w:r>
      <w:r w:rsidRPr="00804C73">
        <w:rPr>
          <w:sz w:val="22"/>
          <w:szCs w:val="22"/>
        </w:rPr>
        <w:t xml:space="preserve">- výpis z katastru nemovitostí nebo jeho ověřená </w:t>
      </w:r>
      <w:proofErr w:type="gramStart"/>
      <w:r w:rsidRPr="00804C73">
        <w:rPr>
          <w:sz w:val="22"/>
          <w:szCs w:val="22"/>
        </w:rPr>
        <w:t>kopie - ne</w:t>
      </w:r>
      <w:proofErr w:type="gramEnd"/>
      <w:r w:rsidRPr="00804C73">
        <w:rPr>
          <w:sz w:val="22"/>
          <w:szCs w:val="22"/>
        </w:rPr>
        <w:t xml:space="preserve"> starší než 6 měsíců</w:t>
      </w:r>
    </w:p>
    <w:p w14:paraId="30C562E9" w14:textId="77777777" w:rsidR="0075688D" w:rsidRPr="00E93D35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22"/>
          <w:szCs w:val="22"/>
        </w:rPr>
      </w:pPr>
      <w:r w:rsidRPr="00804C73">
        <w:rPr>
          <w:sz w:val="22"/>
          <w:szCs w:val="22"/>
        </w:rPr>
        <w:t xml:space="preserve">    - kopie snímku katastrální mapy s</w:t>
      </w:r>
      <w:r w:rsidRPr="00E93D35">
        <w:rPr>
          <w:sz w:val="22"/>
          <w:szCs w:val="22"/>
        </w:rPr>
        <w:t xml:space="preserve"> vyznačením kulturní </w:t>
      </w:r>
      <w:proofErr w:type="gramStart"/>
      <w:r w:rsidRPr="00E93D35">
        <w:rPr>
          <w:sz w:val="22"/>
          <w:szCs w:val="22"/>
        </w:rPr>
        <w:t>památky - ne</w:t>
      </w:r>
      <w:proofErr w:type="gramEnd"/>
      <w:r w:rsidRPr="00E93D35">
        <w:rPr>
          <w:sz w:val="22"/>
          <w:szCs w:val="22"/>
        </w:rPr>
        <w:t xml:space="preserve"> starší než 6 měsíců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 xml:space="preserve">(Jde-li </w:t>
      </w:r>
      <w:r>
        <w:rPr>
          <w:sz w:val="22"/>
          <w:szCs w:val="22"/>
        </w:rPr>
        <w:br/>
      </w:r>
      <w:r w:rsidRPr="00E93D35">
        <w:rPr>
          <w:sz w:val="22"/>
          <w:szCs w:val="22"/>
        </w:rPr>
        <w:t>o nemovitost, která není zanesena v katastru nemovitostí</w:t>
      </w:r>
      <w:r>
        <w:rPr>
          <w:sz w:val="22"/>
          <w:szCs w:val="22"/>
        </w:rPr>
        <w:t>,</w:t>
      </w:r>
      <w:r w:rsidRPr="00E93D35">
        <w:rPr>
          <w:sz w:val="22"/>
          <w:szCs w:val="22"/>
        </w:rPr>
        <w:t xml:space="preserve"> dodejte stejné doklady viz</w:t>
      </w:r>
      <w:r>
        <w:rPr>
          <w:sz w:val="22"/>
          <w:szCs w:val="22"/>
        </w:rPr>
        <w:t xml:space="preserve">. </w:t>
      </w:r>
      <w:r w:rsidRPr="00E93D35">
        <w:rPr>
          <w:sz w:val="22"/>
          <w:szCs w:val="22"/>
        </w:rPr>
        <w:t>výše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93D35">
        <w:rPr>
          <w:sz w:val="22"/>
          <w:szCs w:val="22"/>
        </w:rPr>
        <w:t xml:space="preserve">k souvisejícímu pozemku, s jasným vyznačením umístění </w:t>
      </w:r>
      <w:r>
        <w:rPr>
          <w:sz w:val="22"/>
          <w:szCs w:val="22"/>
        </w:rPr>
        <w:t xml:space="preserve">kulturní památky a s podepsaným </w:t>
      </w:r>
      <w:r w:rsidRPr="00E93D35">
        <w:rPr>
          <w:sz w:val="22"/>
          <w:szCs w:val="22"/>
        </w:rPr>
        <w:t>prohlášením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>o vlastnictví nemovitosti. Jd</w:t>
      </w:r>
      <w:r>
        <w:rPr>
          <w:sz w:val="22"/>
          <w:szCs w:val="22"/>
        </w:rPr>
        <w:t xml:space="preserve">e-li o movitou kulturní památku, </w:t>
      </w:r>
      <w:r w:rsidRPr="00E93D35">
        <w:rPr>
          <w:sz w:val="22"/>
          <w:szCs w:val="22"/>
        </w:rPr>
        <w:t>dodejte stejné doklady viz. výše k nemovité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>kulturní památce, v níž se dotyčná movitá KP nachází a s podepsaným prohlášením o vlastnictví movitosti.</w:t>
      </w:r>
      <w:r w:rsidR="0075688D" w:rsidRPr="00E93D35">
        <w:rPr>
          <w:sz w:val="22"/>
          <w:szCs w:val="22"/>
        </w:rPr>
        <w:t xml:space="preserve">                            </w:t>
      </w:r>
    </w:p>
    <w:p w14:paraId="1F70483B" w14:textId="77777777" w:rsidR="0075688D" w:rsidRPr="0075688D" w:rsidRDefault="0075688D" w:rsidP="00932158">
      <w:pPr>
        <w:widowControl w:val="0"/>
        <w:tabs>
          <w:tab w:val="left" w:leader="dot" w:pos="10490"/>
        </w:tabs>
        <w:ind w:left="284" w:hanging="284"/>
        <w:rPr>
          <w:sz w:val="10"/>
          <w:szCs w:val="22"/>
        </w:rPr>
      </w:pPr>
    </w:p>
    <w:p w14:paraId="318FD321" w14:textId="77777777" w:rsidR="0075688D" w:rsidRP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10"/>
          <w:szCs w:val="22"/>
        </w:rPr>
      </w:pPr>
    </w:p>
    <w:p w14:paraId="75A36EB4" w14:textId="77777777" w:rsidR="00E93D35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  <w:rPr>
          <w:sz w:val="22"/>
          <w:szCs w:val="22"/>
        </w:rPr>
      </w:pPr>
      <w:r w:rsidRPr="0075688D">
        <w:rPr>
          <w:sz w:val="22"/>
          <w:szCs w:val="22"/>
        </w:rPr>
        <w:t xml:space="preserve">b) </w:t>
      </w:r>
      <w:r w:rsidRPr="0075688D">
        <w:rPr>
          <w:b/>
          <w:sz w:val="22"/>
          <w:szCs w:val="22"/>
          <w:u w:val="single"/>
        </w:rPr>
        <w:t>závazné stanovisko orgánu státní památkové péče</w:t>
      </w:r>
      <w:r w:rsidRPr="0075688D">
        <w:rPr>
          <w:sz w:val="22"/>
          <w:szCs w:val="22"/>
        </w:rPr>
        <w:t xml:space="preserve"> </w:t>
      </w:r>
    </w:p>
    <w:p w14:paraId="19DAE7CE" w14:textId="77777777" w:rsidR="00E93D35" w:rsidRPr="008657D8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- </w:t>
      </w:r>
      <w:r w:rsidRPr="00E93D35">
        <w:rPr>
          <w:sz w:val="22"/>
          <w:szCs w:val="22"/>
        </w:rPr>
        <w:t>kopie (obecního úřadu obce s</w:t>
      </w:r>
      <w:r>
        <w:rPr>
          <w:sz w:val="22"/>
          <w:szCs w:val="22"/>
        </w:rPr>
        <w:t> </w:t>
      </w:r>
      <w:r w:rsidRPr="00E93D35">
        <w:rPr>
          <w:sz w:val="22"/>
          <w:szCs w:val="22"/>
        </w:rPr>
        <w:t>rozšířenou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>působností, popř. Magistrátu hl. m. Prahy</w:t>
      </w:r>
      <w:r>
        <w:rPr>
          <w:sz w:val="22"/>
          <w:szCs w:val="22"/>
        </w:rPr>
        <w:t xml:space="preserve"> nebo krajského </w:t>
      </w:r>
      <w:r w:rsidRPr="00E93D35">
        <w:rPr>
          <w:sz w:val="22"/>
          <w:szCs w:val="22"/>
        </w:rPr>
        <w:t>úřadu), vydané k obnově kulturní památky podle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 xml:space="preserve">ust. § 14 zák. č. 20/1987 Sb., o státní památkové péči, ve znění pozdějších předpisů. Závazné </w:t>
      </w:r>
      <w:r w:rsidRPr="008657D8">
        <w:rPr>
          <w:b/>
          <w:bCs/>
          <w:sz w:val="22"/>
          <w:szCs w:val="22"/>
        </w:rPr>
        <w:t>stanovisko se musí vztahovat k pracím, které jsou předmětem žádosti v tomto roce</w:t>
      </w:r>
    </w:p>
    <w:p w14:paraId="7DFB7969" w14:textId="77777777" w:rsidR="0075688D" w:rsidRPr="0075688D" w:rsidRDefault="0075688D" w:rsidP="00932158">
      <w:pPr>
        <w:widowControl w:val="0"/>
        <w:tabs>
          <w:tab w:val="left" w:leader="dot" w:pos="10490"/>
        </w:tabs>
        <w:ind w:left="284" w:hanging="284"/>
        <w:rPr>
          <w:sz w:val="10"/>
          <w:szCs w:val="22"/>
        </w:rPr>
      </w:pPr>
    </w:p>
    <w:p w14:paraId="336DBE76" w14:textId="77777777" w:rsidR="0075688D" w:rsidRP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10"/>
          <w:szCs w:val="22"/>
        </w:rPr>
      </w:pPr>
    </w:p>
    <w:p w14:paraId="14307E86" w14:textId="77777777" w:rsidR="00E93D35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b/>
          <w:sz w:val="22"/>
          <w:szCs w:val="22"/>
        </w:rPr>
      </w:pPr>
      <w:r w:rsidRPr="0075688D">
        <w:rPr>
          <w:sz w:val="22"/>
          <w:szCs w:val="22"/>
        </w:rPr>
        <w:t xml:space="preserve">c) </w:t>
      </w:r>
      <w:r w:rsidRPr="0075688D">
        <w:rPr>
          <w:b/>
          <w:sz w:val="22"/>
          <w:szCs w:val="22"/>
          <w:u w:val="single"/>
        </w:rPr>
        <w:t>povolení k restaurování kulturních památek</w:t>
      </w:r>
      <w:r w:rsidRPr="0075688D">
        <w:rPr>
          <w:b/>
          <w:sz w:val="22"/>
          <w:szCs w:val="22"/>
        </w:rPr>
        <w:t xml:space="preserve"> </w:t>
      </w:r>
    </w:p>
    <w:p w14:paraId="7FF1E19A" w14:textId="053A145A" w:rsidR="00E93D35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93D35">
        <w:rPr>
          <w:sz w:val="22"/>
          <w:szCs w:val="22"/>
        </w:rPr>
        <w:t>– kopie v případě, že práce dle závazného stanoviska</w:t>
      </w:r>
      <w:r w:rsidR="008657D8"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>musejí být provedeny restaurátorem, případně prohlášení o spolupráci dalšího restaurátora včetně jeho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>povolení k restaurování</w:t>
      </w:r>
    </w:p>
    <w:p w14:paraId="7D68C156" w14:textId="77777777" w:rsidR="0075688D" w:rsidRPr="0075688D" w:rsidRDefault="0075688D" w:rsidP="00932158">
      <w:pPr>
        <w:widowControl w:val="0"/>
        <w:tabs>
          <w:tab w:val="left" w:leader="dot" w:pos="10490"/>
        </w:tabs>
        <w:ind w:left="284" w:hanging="284"/>
        <w:rPr>
          <w:sz w:val="10"/>
          <w:szCs w:val="22"/>
        </w:rPr>
      </w:pPr>
    </w:p>
    <w:p w14:paraId="36CDEBC4" w14:textId="77777777" w:rsidR="0075688D" w:rsidRP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10"/>
          <w:szCs w:val="22"/>
        </w:rPr>
      </w:pPr>
    </w:p>
    <w:p w14:paraId="14DA8ADC" w14:textId="77777777" w:rsidR="00E93D35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color w:val="FF0000"/>
          <w:sz w:val="22"/>
          <w:szCs w:val="22"/>
        </w:rPr>
      </w:pPr>
      <w:r w:rsidRPr="0075688D">
        <w:rPr>
          <w:sz w:val="22"/>
          <w:szCs w:val="22"/>
        </w:rPr>
        <w:t xml:space="preserve">d) </w:t>
      </w:r>
      <w:r w:rsidRPr="0075688D">
        <w:rPr>
          <w:b/>
          <w:sz w:val="22"/>
          <w:szCs w:val="22"/>
          <w:u w:val="single"/>
        </w:rPr>
        <w:t>doklad o výběru zhotovitele díla - jde-li o veřejnou zakázku</w:t>
      </w:r>
      <w:r w:rsidRPr="0075688D">
        <w:rPr>
          <w:sz w:val="22"/>
          <w:szCs w:val="22"/>
        </w:rPr>
        <w:t>,</w:t>
      </w:r>
      <w:r w:rsidRPr="0075688D">
        <w:rPr>
          <w:color w:val="FF0000"/>
          <w:sz w:val="22"/>
          <w:szCs w:val="22"/>
        </w:rPr>
        <w:t xml:space="preserve"> </w:t>
      </w:r>
    </w:p>
    <w:p w14:paraId="1F0DC66E" w14:textId="77777777" w:rsidR="0075688D" w:rsidRPr="00E93D35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</w:t>
      </w:r>
      <w:r w:rsidRPr="00E93D35">
        <w:rPr>
          <w:sz w:val="22"/>
          <w:szCs w:val="22"/>
        </w:rPr>
        <w:t>- v souladu se zák. č. 134/201</w:t>
      </w:r>
      <w:r w:rsidR="0075688D" w:rsidRPr="00E93D35">
        <w:rPr>
          <w:sz w:val="22"/>
          <w:szCs w:val="22"/>
        </w:rPr>
        <w:t>6 Sb., o</w:t>
      </w:r>
      <w:r w:rsidR="00502D01">
        <w:rPr>
          <w:sz w:val="22"/>
          <w:szCs w:val="22"/>
        </w:rPr>
        <w:t xml:space="preserve"> zadávání</w:t>
      </w:r>
      <w:r w:rsidR="0075688D" w:rsidRPr="00E93D35">
        <w:rPr>
          <w:sz w:val="22"/>
          <w:szCs w:val="22"/>
        </w:rPr>
        <w:t xml:space="preserve"> veřejných zakázkách, v platném znění.                                                                                          </w:t>
      </w:r>
    </w:p>
    <w:p w14:paraId="6E823FC0" w14:textId="77777777" w:rsidR="0075688D" w:rsidRPr="0075688D" w:rsidRDefault="0075688D" w:rsidP="00932158">
      <w:pPr>
        <w:widowControl w:val="0"/>
        <w:tabs>
          <w:tab w:val="left" w:leader="dot" w:pos="10490"/>
        </w:tabs>
        <w:ind w:left="284" w:hanging="284"/>
        <w:rPr>
          <w:sz w:val="10"/>
          <w:szCs w:val="22"/>
        </w:rPr>
      </w:pPr>
    </w:p>
    <w:p w14:paraId="15D4A822" w14:textId="77777777" w:rsidR="0075688D" w:rsidRP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10"/>
          <w:szCs w:val="22"/>
        </w:rPr>
      </w:pPr>
    </w:p>
    <w:p w14:paraId="1A42CBBD" w14:textId="4DA4AE99" w:rsidR="00E93D35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22"/>
          <w:szCs w:val="22"/>
        </w:rPr>
      </w:pPr>
      <w:r w:rsidRPr="0075688D">
        <w:rPr>
          <w:sz w:val="22"/>
          <w:szCs w:val="22"/>
        </w:rPr>
        <w:t xml:space="preserve">e) </w:t>
      </w:r>
      <w:r w:rsidRPr="0075688D">
        <w:rPr>
          <w:b/>
          <w:sz w:val="22"/>
          <w:szCs w:val="22"/>
          <w:u w:val="single"/>
        </w:rPr>
        <w:t>podepsaná smlouva o dílo na rok 20</w:t>
      </w:r>
      <w:r w:rsidR="00D97BB8">
        <w:rPr>
          <w:b/>
          <w:sz w:val="22"/>
          <w:szCs w:val="22"/>
          <w:u w:val="single"/>
        </w:rPr>
        <w:t>2</w:t>
      </w:r>
      <w:r w:rsidR="00CE7874">
        <w:rPr>
          <w:b/>
          <w:sz w:val="22"/>
          <w:szCs w:val="22"/>
          <w:u w:val="single"/>
        </w:rPr>
        <w:t>4</w:t>
      </w:r>
      <w:r w:rsidRPr="0075688D">
        <w:rPr>
          <w:b/>
          <w:sz w:val="22"/>
          <w:szCs w:val="22"/>
          <w:u w:val="single"/>
        </w:rPr>
        <w:t>, která se váže k žádosti o příspěvek</w:t>
      </w:r>
      <w:r w:rsidRPr="0075688D">
        <w:rPr>
          <w:sz w:val="22"/>
          <w:szCs w:val="22"/>
        </w:rPr>
        <w:t xml:space="preserve"> </w:t>
      </w:r>
    </w:p>
    <w:p w14:paraId="0F8ECBA8" w14:textId="77777777" w:rsidR="00E93D35" w:rsidRPr="00E93D35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93D35">
        <w:rPr>
          <w:sz w:val="22"/>
          <w:szCs w:val="22"/>
        </w:rPr>
        <w:t>– kopie obsahující kromě údajů obvyklých ve smlouvách údaje vztahující se pouze k rozsahu, ke kterému se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>váže příspěvek z programu na tento rok:</w:t>
      </w:r>
    </w:p>
    <w:p w14:paraId="7427B622" w14:textId="77777777" w:rsidR="00E93D35" w:rsidRPr="00E93D35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93D35">
        <w:rPr>
          <w:sz w:val="22"/>
          <w:szCs w:val="22"/>
        </w:rPr>
        <w:t>- název kulturní památky, její adresu</w:t>
      </w:r>
    </w:p>
    <w:p w14:paraId="328328D8" w14:textId="77777777" w:rsidR="00E93D35" w:rsidRPr="00E93D35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93D35">
        <w:rPr>
          <w:sz w:val="22"/>
          <w:szCs w:val="22"/>
        </w:rPr>
        <w:t>- přesná specifikace a rozsah prací akce obnovy, případně přesné určení části obnovované památky</w:t>
      </w:r>
    </w:p>
    <w:p w14:paraId="6CC2AEEC" w14:textId="420EBCB6" w:rsidR="00E93D35" w:rsidRPr="00F34D9D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34D9D">
        <w:rPr>
          <w:b/>
          <w:bCs/>
          <w:sz w:val="22"/>
          <w:szCs w:val="22"/>
        </w:rPr>
        <w:t>- termín pro</w:t>
      </w:r>
      <w:r w:rsidR="00BD4B9C" w:rsidRPr="00F34D9D">
        <w:rPr>
          <w:b/>
          <w:bCs/>
          <w:sz w:val="22"/>
          <w:szCs w:val="22"/>
        </w:rPr>
        <w:t>vedení prací – pouze v roce 20</w:t>
      </w:r>
      <w:r w:rsidR="00D97BB8" w:rsidRPr="00F34D9D">
        <w:rPr>
          <w:b/>
          <w:bCs/>
          <w:sz w:val="22"/>
          <w:szCs w:val="22"/>
        </w:rPr>
        <w:t>2</w:t>
      </w:r>
      <w:r w:rsidR="00CE7874" w:rsidRPr="00F34D9D">
        <w:rPr>
          <w:b/>
          <w:bCs/>
          <w:sz w:val="22"/>
          <w:szCs w:val="22"/>
        </w:rPr>
        <w:t>4</w:t>
      </w:r>
    </w:p>
    <w:p w14:paraId="03BD8661" w14:textId="5D35E228" w:rsidR="00E93D35" w:rsidRPr="00E93D35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93D35">
        <w:rPr>
          <w:sz w:val="22"/>
          <w:szCs w:val="22"/>
        </w:rPr>
        <w:t>- sjednaná odborně o</w:t>
      </w:r>
      <w:r w:rsidR="00BD4B9C">
        <w:rPr>
          <w:sz w:val="22"/>
          <w:szCs w:val="22"/>
        </w:rPr>
        <w:t>dhadnutá cena prací pro rok 20</w:t>
      </w:r>
      <w:r w:rsidR="00D97BB8">
        <w:rPr>
          <w:sz w:val="22"/>
          <w:szCs w:val="22"/>
        </w:rPr>
        <w:t>2</w:t>
      </w:r>
      <w:r w:rsidR="00CE7874">
        <w:rPr>
          <w:sz w:val="22"/>
          <w:szCs w:val="22"/>
        </w:rPr>
        <w:t>4</w:t>
      </w:r>
    </w:p>
    <w:p w14:paraId="3ADCBE5E" w14:textId="44043245" w:rsidR="00E93D35" w:rsidRDefault="00E93D35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93D35">
        <w:rPr>
          <w:sz w:val="22"/>
          <w:szCs w:val="22"/>
        </w:rPr>
        <w:t xml:space="preserve">- </w:t>
      </w:r>
      <w:r w:rsidRPr="00E93D35">
        <w:rPr>
          <w:b/>
          <w:bCs/>
          <w:sz w:val="22"/>
          <w:szCs w:val="22"/>
        </w:rPr>
        <w:t xml:space="preserve">položkový rozpočet </w:t>
      </w:r>
      <w:proofErr w:type="gramStart"/>
      <w:r w:rsidRPr="00E93D35">
        <w:rPr>
          <w:b/>
          <w:bCs/>
          <w:sz w:val="22"/>
          <w:szCs w:val="22"/>
        </w:rPr>
        <w:t xml:space="preserve">prací </w:t>
      </w:r>
      <w:r w:rsidR="00F34D9D">
        <w:rPr>
          <w:b/>
          <w:bCs/>
          <w:sz w:val="22"/>
          <w:szCs w:val="22"/>
        </w:rPr>
        <w:t xml:space="preserve">- </w:t>
      </w:r>
      <w:r w:rsidRPr="00E93D35">
        <w:rPr>
          <w:sz w:val="22"/>
          <w:szCs w:val="22"/>
        </w:rPr>
        <w:t>včetně</w:t>
      </w:r>
      <w:proofErr w:type="gramEnd"/>
      <w:r w:rsidRPr="00E93D35">
        <w:rPr>
          <w:sz w:val="22"/>
          <w:szCs w:val="22"/>
        </w:rPr>
        <w:t xml:space="preserve"> výkazu výměr k jednotlivým položkám, který bude zpracován např. dle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>cenové soustavy ÚRS Praha, v platné cenové úrovni; součástí položkového rozpočtu je krycí list a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>rekapitulace stavebních prací a dodávek. V případě neuznatelných položek v rozpočtu, rozpočet rozdělte na</w:t>
      </w:r>
      <w:r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>dva dílčí – uznatelné a neuznatelné náklady</w:t>
      </w:r>
      <w:r w:rsidR="00F34D9D">
        <w:rPr>
          <w:sz w:val="22"/>
          <w:szCs w:val="22"/>
        </w:rPr>
        <w:t xml:space="preserve">. </w:t>
      </w:r>
      <w:r w:rsidRPr="00E93D35">
        <w:rPr>
          <w:sz w:val="22"/>
          <w:szCs w:val="22"/>
        </w:rPr>
        <w:t>V případě restaurování má smlouva s restaurátorem stejné náležitosti viz výše, odborný rozpočet si</w:t>
      </w:r>
      <w:r w:rsidR="00F34D9D">
        <w:rPr>
          <w:sz w:val="22"/>
          <w:szCs w:val="22"/>
        </w:rPr>
        <w:t xml:space="preserve"> </w:t>
      </w:r>
      <w:r w:rsidRPr="00E93D35">
        <w:rPr>
          <w:sz w:val="22"/>
          <w:szCs w:val="22"/>
        </w:rPr>
        <w:t xml:space="preserve">restaurátor </w:t>
      </w:r>
      <w:proofErr w:type="gramStart"/>
      <w:r w:rsidRPr="00E93D35">
        <w:rPr>
          <w:sz w:val="22"/>
          <w:szCs w:val="22"/>
        </w:rPr>
        <w:t>tvoří</w:t>
      </w:r>
      <w:proofErr w:type="gramEnd"/>
      <w:r w:rsidRPr="00E93D35">
        <w:rPr>
          <w:sz w:val="22"/>
          <w:szCs w:val="22"/>
        </w:rPr>
        <w:t xml:space="preserve"> sám.</w:t>
      </w:r>
    </w:p>
    <w:p w14:paraId="41800041" w14:textId="77777777" w:rsidR="0075688D" w:rsidRPr="0075688D" w:rsidRDefault="0075688D" w:rsidP="00932158">
      <w:pPr>
        <w:widowControl w:val="0"/>
        <w:tabs>
          <w:tab w:val="left" w:leader="dot" w:pos="10490"/>
        </w:tabs>
        <w:rPr>
          <w:sz w:val="10"/>
          <w:szCs w:val="22"/>
        </w:rPr>
      </w:pPr>
    </w:p>
    <w:p w14:paraId="66968ADD" w14:textId="77777777" w:rsidR="0075688D" w:rsidRP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  <w:rPr>
          <w:sz w:val="10"/>
          <w:szCs w:val="22"/>
        </w:rPr>
      </w:pPr>
    </w:p>
    <w:p w14:paraId="385A248A" w14:textId="77777777" w:rsidR="0075688D" w:rsidRPr="00804C73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  <w:rPr>
          <w:bCs/>
          <w:sz w:val="22"/>
          <w:szCs w:val="22"/>
        </w:rPr>
      </w:pPr>
      <w:r w:rsidRPr="0075688D">
        <w:rPr>
          <w:sz w:val="22"/>
          <w:szCs w:val="22"/>
        </w:rPr>
        <w:t xml:space="preserve">f) </w:t>
      </w:r>
      <w:proofErr w:type="gramStart"/>
      <w:r w:rsidR="00E93D35" w:rsidRPr="00B406A8">
        <w:rPr>
          <w:b/>
          <w:bCs/>
          <w:sz w:val="22"/>
          <w:szCs w:val="22"/>
          <w:u w:val="single"/>
        </w:rPr>
        <w:t xml:space="preserve">DPH </w:t>
      </w:r>
      <w:r w:rsidR="00E93D35" w:rsidRPr="00804C73">
        <w:rPr>
          <w:bCs/>
          <w:sz w:val="22"/>
          <w:szCs w:val="22"/>
        </w:rPr>
        <w:t>- je</w:t>
      </w:r>
      <w:proofErr w:type="gramEnd"/>
      <w:r w:rsidR="00E93D35" w:rsidRPr="00804C73">
        <w:rPr>
          <w:bCs/>
          <w:sz w:val="22"/>
          <w:szCs w:val="22"/>
        </w:rPr>
        <w:t>-li vlastník plátcem DPH do souhrnného přehledu a ostatních dokladů uvádí náklady na obnovu kulturní památky včetně všech povinných spolupodílů bez DPH.</w:t>
      </w:r>
    </w:p>
    <w:p w14:paraId="75389D51" w14:textId="77777777" w:rsidR="0075688D" w:rsidRPr="0075688D" w:rsidRDefault="0075688D" w:rsidP="00932158">
      <w:pPr>
        <w:widowControl w:val="0"/>
        <w:tabs>
          <w:tab w:val="left" w:leader="dot" w:pos="10490"/>
        </w:tabs>
        <w:ind w:left="284" w:hanging="284"/>
        <w:rPr>
          <w:sz w:val="10"/>
          <w:szCs w:val="22"/>
        </w:rPr>
      </w:pPr>
    </w:p>
    <w:p w14:paraId="17F82ECE" w14:textId="77777777" w:rsidR="0075688D" w:rsidRPr="0075688D" w:rsidRDefault="0075688D" w:rsidP="00932158">
      <w:pPr>
        <w:widowControl w:val="0"/>
        <w:tabs>
          <w:tab w:val="left" w:leader="dot" w:pos="10490"/>
        </w:tabs>
        <w:rPr>
          <w:sz w:val="10"/>
          <w:szCs w:val="22"/>
        </w:rPr>
      </w:pPr>
    </w:p>
    <w:p w14:paraId="27284A69" w14:textId="77777777" w:rsidR="0075688D" w:rsidRP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  <w:rPr>
          <w:sz w:val="10"/>
          <w:szCs w:val="22"/>
        </w:rPr>
      </w:pPr>
    </w:p>
    <w:p w14:paraId="4FBB731D" w14:textId="77777777" w:rsid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</w:pPr>
      <w:r>
        <w:rPr>
          <w:sz w:val="22"/>
          <w:szCs w:val="22"/>
        </w:rPr>
        <w:t>g</w:t>
      </w:r>
      <w:r w:rsidRPr="0075688D">
        <w:rPr>
          <w:sz w:val="22"/>
          <w:szCs w:val="22"/>
        </w:rPr>
        <w:t xml:space="preserve">) </w:t>
      </w:r>
      <w:r w:rsidRPr="0075688D">
        <w:rPr>
          <w:b/>
          <w:sz w:val="22"/>
          <w:szCs w:val="22"/>
          <w:u w:val="single"/>
        </w:rPr>
        <w:t xml:space="preserve">kopie smlouvy o </w:t>
      </w:r>
      <w:r>
        <w:rPr>
          <w:b/>
          <w:sz w:val="22"/>
          <w:szCs w:val="22"/>
          <w:u w:val="single"/>
        </w:rPr>
        <w:t xml:space="preserve">zřízení účtu </w:t>
      </w:r>
      <w:r w:rsidRPr="0075688D">
        <w:rPr>
          <w:b/>
          <w:sz w:val="22"/>
          <w:szCs w:val="22"/>
          <w:u w:val="single"/>
        </w:rPr>
        <w:t>s číslem aktuálního</w:t>
      </w:r>
      <w:r>
        <w:rPr>
          <w:b/>
          <w:sz w:val="22"/>
          <w:szCs w:val="22"/>
          <w:u w:val="single"/>
        </w:rPr>
        <w:t xml:space="preserve"> příjmového účtu</w:t>
      </w:r>
      <w:r>
        <w:rPr>
          <w:sz w:val="22"/>
          <w:szCs w:val="22"/>
        </w:rPr>
        <w:t xml:space="preserve"> - </w:t>
      </w:r>
      <w:r w:rsidRPr="0075688D">
        <w:t>žádost o dotaci nebo příspěvek (města, obce) bude doplněna dokladem o zřízení příjmového účtu, a to kopií smlouvy o zřízení účtu anebo potvrzením příslušného bankovního ústavu s uvedením majitele účtu a aktuálním číslem účtu.</w:t>
      </w:r>
    </w:p>
    <w:p w14:paraId="653BF89F" w14:textId="77777777" w:rsidR="0075688D" w:rsidRP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</w:pPr>
      <w:r w:rsidRPr="0075688D">
        <w:t xml:space="preserve">                                                   </w:t>
      </w:r>
      <w:r w:rsidRPr="0075688D">
        <w:rPr>
          <w:sz w:val="22"/>
          <w:szCs w:val="22"/>
        </w:rPr>
        <w:t xml:space="preserve">    </w:t>
      </w:r>
    </w:p>
    <w:p w14:paraId="48BDEAD7" w14:textId="77777777" w:rsidR="0075688D" w:rsidRPr="0075688D" w:rsidRDefault="0075688D" w:rsidP="00932158">
      <w:pPr>
        <w:widowControl w:val="0"/>
        <w:ind w:left="284" w:hanging="284"/>
        <w:rPr>
          <w:sz w:val="10"/>
          <w:szCs w:val="22"/>
          <w:u w:val="single"/>
        </w:rPr>
      </w:pPr>
    </w:p>
    <w:p w14:paraId="38E71658" w14:textId="77777777" w:rsidR="0075688D" w:rsidRPr="0075688D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  <w:rPr>
          <w:sz w:val="10"/>
          <w:szCs w:val="22"/>
        </w:rPr>
      </w:pPr>
    </w:p>
    <w:p w14:paraId="1450F873" w14:textId="6514E62B" w:rsidR="00BD4B9C" w:rsidRDefault="0075688D" w:rsidP="00932158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  <w:rPr>
          <w:sz w:val="22"/>
          <w:szCs w:val="22"/>
        </w:rPr>
      </w:pPr>
      <w:r w:rsidRPr="0075688D">
        <w:rPr>
          <w:sz w:val="22"/>
          <w:szCs w:val="22"/>
        </w:rPr>
        <w:t xml:space="preserve">i) </w:t>
      </w:r>
      <w:r w:rsidR="00804C73">
        <w:rPr>
          <w:sz w:val="22"/>
          <w:szCs w:val="22"/>
        </w:rPr>
        <w:t xml:space="preserve"> </w:t>
      </w:r>
      <w:r w:rsidR="00BD4B9C" w:rsidRPr="00804C73">
        <w:rPr>
          <w:b/>
          <w:bCs/>
          <w:sz w:val="22"/>
          <w:szCs w:val="22"/>
          <w:u w:val="single"/>
        </w:rPr>
        <w:t>fotodokumentace</w:t>
      </w:r>
      <w:r w:rsidR="00BD4B9C" w:rsidRPr="00BD4B9C">
        <w:rPr>
          <w:b/>
          <w:bCs/>
          <w:sz w:val="22"/>
          <w:szCs w:val="22"/>
        </w:rPr>
        <w:t xml:space="preserve"> </w:t>
      </w:r>
      <w:r w:rsidR="00BD4B9C" w:rsidRPr="00BD4B9C">
        <w:rPr>
          <w:sz w:val="22"/>
          <w:szCs w:val="22"/>
        </w:rPr>
        <w:t>současného technického stavu kulturní památky nebo jejích částí dokladující</w:t>
      </w:r>
      <w:r w:rsidR="00804C73">
        <w:rPr>
          <w:sz w:val="22"/>
          <w:szCs w:val="22"/>
        </w:rPr>
        <w:t xml:space="preserve"> </w:t>
      </w:r>
      <w:r w:rsidR="00BD4B9C" w:rsidRPr="00BD4B9C">
        <w:rPr>
          <w:sz w:val="22"/>
          <w:szCs w:val="22"/>
        </w:rPr>
        <w:t>nutnost</w:t>
      </w:r>
      <w:r w:rsidR="00BD4B9C">
        <w:rPr>
          <w:sz w:val="22"/>
          <w:szCs w:val="22"/>
        </w:rPr>
        <w:t xml:space="preserve"> </w:t>
      </w:r>
      <w:r w:rsidR="00BD4B9C" w:rsidRPr="00BD4B9C">
        <w:rPr>
          <w:sz w:val="22"/>
          <w:szCs w:val="22"/>
        </w:rPr>
        <w:t xml:space="preserve">obnovy. Váže se na druh a rozsah prací - žádosti o příspěvek. </w:t>
      </w:r>
    </w:p>
    <w:p w14:paraId="34E105AF" w14:textId="2E82C73C" w:rsidR="00F34D9D" w:rsidRPr="00533061" w:rsidRDefault="00BD4B9C" w:rsidP="00F34D9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D4B9C">
        <w:rPr>
          <w:sz w:val="22"/>
          <w:szCs w:val="22"/>
        </w:rPr>
        <w:t>Nutná i fotografie celého objektu.</w:t>
      </w:r>
    </w:p>
    <w:sectPr w:rsidR="00F34D9D" w:rsidRPr="00533061" w:rsidSect="003C1C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465B" w14:textId="77777777" w:rsidR="00BE6C5E" w:rsidRDefault="00BE6C5E">
      <w:r>
        <w:separator/>
      </w:r>
    </w:p>
  </w:endnote>
  <w:endnote w:type="continuationSeparator" w:id="0">
    <w:p w14:paraId="069540E2" w14:textId="77777777" w:rsidR="00BE6C5E" w:rsidRDefault="00BE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2707" w14:textId="69ACEC65" w:rsidR="00F34D9D" w:rsidRDefault="00F34D9D" w:rsidP="00F34D9D">
    <w:pPr>
      <w:pStyle w:val="Normlnweb"/>
      <w:shd w:val="clear" w:color="auto" w:fill="FFFFFF"/>
      <w:spacing w:before="0" w:beforeAutospacing="0" w:after="0" w:afterAutospacing="0"/>
      <w:jc w:val="center"/>
      <w:rPr>
        <w:b/>
        <w:bCs/>
        <w:color w:val="4D4D4D"/>
      </w:rPr>
    </w:pPr>
    <w:r>
      <w:rPr>
        <w:b/>
        <w:bCs/>
        <w:color w:val="4D4D4D"/>
      </w:rPr>
      <w:t>-----------------------------------------------------------------------------------------------------------------</w:t>
    </w:r>
  </w:p>
  <w:p w14:paraId="089C1296" w14:textId="7EEB8A6B" w:rsidR="00F34D9D" w:rsidRDefault="00F34D9D" w:rsidP="00F34D9D">
    <w:pPr>
      <w:pStyle w:val="Normlnweb"/>
      <w:shd w:val="clear" w:color="auto" w:fill="FFFFFF"/>
      <w:spacing w:before="0" w:beforeAutospacing="0" w:after="0" w:afterAutospacing="0"/>
      <w:jc w:val="center"/>
      <w:rPr>
        <w:color w:val="4D4D4D"/>
      </w:rPr>
    </w:pPr>
    <w:r w:rsidRPr="00F34D9D">
      <w:rPr>
        <w:b/>
        <w:bCs/>
        <w:color w:val="4D4D4D"/>
      </w:rPr>
      <w:t>Městský úřad Žatec,</w:t>
    </w:r>
    <w:r w:rsidRPr="00F34D9D">
      <w:rPr>
        <w:color w:val="4D4D4D"/>
      </w:rPr>
      <w:t xml:space="preserve"> Odbor rozvoje města – dotace (3.patro)</w:t>
    </w:r>
  </w:p>
  <w:p w14:paraId="0F6E17C5" w14:textId="43A5E390" w:rsidR="00F34D9D" w:rsidRPr="00F34D9D" w:rsidRDefault="00F34D9D" w:rsidP="00F34D9D">
    <w:pPr>
      <w:pStyle w:val="Normlnweb"/>
      <w:shd w:val="clear" w:color="auto" w:fill="FFFFFF"/>
      <w:spacing w:before="0" w:beforeAutospacing="0" w:after="0" w:afterAutospacing="0"/>
      <w:jc w:val="center"/>
      <w:rPr>
        <w:color w:val="4D4D4D"/>
      </w:rPr>
    </w:pPr>
    <w:r w:rsidRPr="00F34D9D">
      <w:rPr>
        <w:color w:val="4D4D4D"/>
      </w:rPr>
      <w:t xml:space="preserve"> </w:t>
    </w:r>
    <w:r w:rsidRPr="00F34D9D">
      <w:rPr>
        <w:b/>
        <w:bCs/>
        <w:color w:val="4D4D4D"/>
      </w:rPr>
      <w:t>Jarmila Habrová</w:t>
    </w:r>
    <w:r w:rsidRPr="00F34D9D">
      <w:rPr>
        <w:color w:val="4D4D4D"/>
      </w:rPr>
      <w:t xml:space="preserve">, kancelář K24, tel. </w:t>
    </w:r>
    <w:r w:rsidRPr="00F34D9D">
      <w:rPr>
        <w:b/>
        <w:bCs/>
        <w:color w:val="4D4D4D"/>
      </w:rPr>
      <w:t>415 736 127</w:t>
    </w:r>
    <w:r w:rsidRPr="00F34D9D">
      <w:rPr>
        <w:color w:val="4D4D4D"/>
      </w:rPr>
      <w:t>, email: </w:t>
    </w:r>
    <w:hyperlink r:id="rId1" w:history="1">
      <w:r w:rsidRPr="00F34D9D">
        <w:rPr>
          <w:rStyle w:val="Hypertextovodkaz"/>
          <w:rFonts w:eastAsiaTheme="majorEastAsia"/>
        </w:rPr>
        <w:t>habrova@mesto-zatec.cz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2423" w14:textId="77777777" w:rsidR="00BE6C5E" w:rsidRDefault="00BE6C5E">
      <w:r>
        <w:separator/>
      </w:r>
    </w:p>
  </w:footnote>
  <w:footnote w:type="continuationSeparator" w:id="0">
    <w:p w14:paraId="6E4F6C46" w14:textId="77777777" w:rsidR="00BE6C5E" w:rsidRDefault="00BE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F039" w14:textId="77777777" w:rsidR="00394DF5" w:rsidRDefault="00394DF5" w:rsidP="00394DF5">
    <w:pPr>
      <w:pStyle w:val="Nadpis1"/>
      <w:jc w:val="center"/>
    </w:pPr>
    <w:r>
      <w:t>D O T A Z N Í K</w:t>
    </w:r>
  </w:p>
  <w:p w14:paraId="0BE997C5" w14:textId="77777777" w:rsidR="00394DF5" w:rsidRPr="00165D7D" w:rsidRDefault="00394DF5" w:rsidP="00394DF5"/>
  <w:p w14:paraId="1B702AF9" w14:textId="316951B5" w:rsidR="00394DF5" w:rsidRDefault="00394DF5" w:rsidP="00394DF5">
    <w:pPr>
      <w:pBdr>
        <w:bottom w:val="single" w:sz="6" w:space="1" w:color="auto"/>
      </w:pBdr>
      <w:jc w:val="center"/>
      <w:rPr>
        <w:sz w:val="24"/>
      </w:rPr>
    </w:pPr>
    <w:r>
      <w:rPr>
        <w:sz w:val="24"/>
      </w:rPr>
      <w:t>k žádosti o příspěvek na zachování a obnovu kulturní památky v rámci státní finanční odpory</w:t>
    </w:r>
  </w:p>
  <w:p w14:paraId="392D5418" w14:textId="77777777" w:rsidR="00394DF5" w:rsidRPr="00394DF5" w:rsidRDefault="00394DF5" w:rsidP="00394DF5">
    <w:pPr>
      <w:pBdr>
        <w:bottom w:val="single" w:sz="6" w:space="1" w:color="auto"/>
      </w:pBdr>
      <w:jc w:val="center"/>
      <w:rPr>
        <w:b/>
        <w:sz w:val="26"/>
        <w:szCs w:val="26"/>
      </w:rPr>
    </w:pPr>
    <w:r w:rsidRPr="00394DF5">
      <w:rPr>
        <w:b/>
        <w:sz w:val="26"/>
        <w:szCs w:val="26"/>
      </w:rPr>
      <w:t>„Program regenerace městských památkových rezervací a zón ČR v roce 2024“</w:t>
    </w:r>
  </w:p>
  <w:p w14:paraId="0D19465E" w14:textId="77777777" w:rsidR="00394DF5" w:rsidRPr="00394DF5" w:rsidRDefault="00394DF5" w:rsidP="00394D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65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4A112795"/>
    <w:multiLevelType w:val="hybridMultilevel"/>
    <w:tmpl w:val="DCDEC03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5872CE2"/>
    <w:multiLevelType w:val="singleLevel"/>
    <w:tmpl w:val="2C46FA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770199438">
    <w:abstractNumId w:val="0"/>
  </w:num>
  <w:num w:numId="2" w16cid:durableId="806437324">
    <w:abstractNumId w:val="2"/>
  </w:num>
  <w:num w:numId="3" w16cid:durableId="165209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EF"/>
    <w:rsid w:val="00015A5E"/>
    <w:rsid w:val="00021071"/>
    <w:rsid w:val="000638C9"/>
    <w:rsid w:val="00064655"/>
    <w:rsid w:val="00073CEE"/>
    <w:rsid w:val="00074F13"/>
    <w:rsid w:val="00090334"/>
    <w:rsid w:val="000B28D4"/>
    <w:rsid w:val="001000CC"/>
    <w:rsid w:val="001058A3"/>
    <w:rsid w:val="00114CD4"/>
    <w:rsid w:val="0011695F"/>
    <w:rsid w:val="00123722"/>
    <w:rsid w:val="00165D7D"/>
    <w:rsid w:val="001F2AC1"/>
    <w:rsid w:val="00262CF4"/>
    <w:rsid w:val="00276EC8"/>
    <w:rsid w:val="002C2571"/>
    <w:rsid w:val="002F4DD6"/>
    <w:rsid w:val="00354612"/>
    <w:rsid w:val="00394DF5"/>
    <w:rsid w:val="003C1CFB"/>
    <w:rsid w:val="003D2B6D"/>
    <w:rsid w:val="003E5047"/>
    <w:rsid w:val="003F28CA"/>
    <w:rsid w:val="003F45C1"/>
    <w:rsid w:val="004204CA"/>
    <w:rsid w:val="00477739"/>
    <w:rsid w:val="004B0895"/>
    <w:rsid w:val="004B3651"/>
    <w:rsid w:val="004C0DB3"/>
    <w:rsid w:val="004D2576"/>
    <w:rsid w:val="004E4A82"/>
    <w:rsid w:val="00502D01"/>
    <w:rsid w:val="005278FF"/>
    <w:rsid w:val="00533061"/>
    <w:rsid w:val="00587EB1"/>
    <w:rsid w:val="0064564C"/>
    <w:rsid w:val="006612BC"/>
    <w:rsid w:val="00662165"/>
    <w:rsid w:val="00676744"/>
    <w:rsid w:val="006858C9"/>
    <w:rsid w:val="006B7919"/>
    <w:rsid w:val="006D4F83"/>
    <w:rsid w:val="006E0ECB"/>
    <w:rsid w:val="006E5AFA"/>
    <w:rsid w:val="0070003C"/>
    <w:rsid w:val="0075688D"/>
    <w:rsid w:val="007638BD"/>
    <w:rsid w:val="007C5F5E"/>
    <w:rsid w:val="007F4DBD"/>
    <w:rsid w:val="007F5026"/>
    <w:rsid w:val="00804C73"/>
    <w:rsid w:val="00827BEF"/>
    <w:rsid w:val="00832ED7"/>
    <w:rsid w:val="008657D8"/>
    <w:rsid w:val="008B7F36"/>
    <w:rsid w:val="008F0D31"/>
    <w:rsid w:val="00932158"/>
    <w:rsid w:val="00985ECF"/>
    <w:rsid w:val="009A1415"/>
    <w:rsid w:val="00A43EBC"/>
    <w:rsid w:val="00A4583D"/>
    <w:rsid w:val="00AD1690"/>
    <w:rsid w:val="00AD66C9"/>
    <w:rsid w:val="00B06FAF"/>
    <w:rsid w:val="00B406A8"/>
    <w:rsid w:val="00B434C0"/>
    <w:rsid w:val="00B4432B"/>
    <w:rsid w:val="00B57C76"/>
    <w:rsid w:val="00BB244D"/>
    <w:rsid w:val="00BC1F27"/>
    <w:rsid w:val="00BD4B9C"/>
    <w:rsid w:val="00BE6C5E"/>
    <w:rsid w:val="00C0780E"/>
    <w:rsid w:val="00C26E9A"/>
    <w:rsid w:val="00C82A0F"/>
    <w:rsid w:val="00CB23B4"/>
    <w:rsid w:val="00CB347D"/>
    <w:rsid w:val="00CE7874"/>
    <w:rsid w:val="00CF6800"/>
    <w:rsid w:val="00D0132D"/>
    <w:rsid w:val="00D149FC"/>
    <w:rsid w:val="00D47172"/>
    <w:rsid w:val="00D848D8"/>
    <w:rsid w:val="00D97BB8"/>
    <w:rsid w:val="00DE3F5C"/>
    <w:rsid w:val="00E246F9"/>
    <w:rsid w:val="00E33977"/>
    <w:rsid w:val="00E82503"/>
    <w:rsid w:val="00E93D35"/>
    <w:rsid w:val="00EC4C9B"/>
    <w:rsid w:val="00EE7DFB"/>
    <w:rsid w:val="00F34D9D"/>
    <w:rsid w:val="00F86F42"/>
    <w:rsid w:val="00F95291"/>
    <w:rsid w:val="00FA4A3D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1E4F942"/>
  <w15:docId w15:val="{69CE0C28-646B-458C-9E33-915764F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3D35"/>
  </w:style>
  <w:style w:type="paragraph" w:styleId="Nadpis1">
    <w:name w:val="heading 1"/>
    <w:basedOn w:val="Normln"/>
    <w:next w:val="Normln"/>
    <w:link w:val="Nadpis1Char"/>
    <w:uiPriority w:val="9"/>
    <w:qFormat/>
    <w:rsid w:val="00AD66C9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qFormat/>
    <w:rsid w:val="00AD66C9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D66C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6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06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060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AD66C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060A"/>
  </w:style>
  <w:style w:type="paragraph" w:styleId="Textbubliny">
    <w:name w:val="Balloon Text"/>
    <w:basedOn w:val="Normln"/>
    <w:link w:val="TextbublinyChar"/>
    <w:uiPriority w:val="99"/>
    <w:semiHidden/>
    <w:rsid w:val="00420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60A"/>
    <w:rPr>
      <w:sz w:val="0"/>
      <w:szCs w:val="0"/>
    </w:rPr>
  </w:style>
  <w:style w:type="paragraph" w:styleId="Textpoznpodarou">
    <w:name w:val="footnote text"/>
    <w:basedOn w:val="Normln"/>
    <w:link w:val="TextpoznpodarouChar"/>
    <w:uiPriority w:val="99"/>
    <w:semiHidden/>
    <w:rsid w:val="00F86F4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060A"/>
  </w:style>
  <w:style w:type="character" w:styleId="Znakapoznpodarou">
    <w:name w:val="footnote reference"/>
    <w:basedOn w:val="Standardnpsmoodstavce"/>
    <w:uiPriority w:val="99"/>
    <w:semiHidden/>
    <w:rsid w:val="00F86F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D4B9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3306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257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94DF5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nhideWhenUsed/>
    <w:rsid w:val="0039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4DF5"/>
  </w:style>
  <w:style w:type="paragraph" w:styleId="Zpat">
    <w:name w:val="footer"/>
    <w:basedOn w:val="Normln"/>
    <w:link w:val="ZpatChar"/>
    <w:unhideWhenUsed/>
    <w:rsid w:val="0039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datelna@mesto-zat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brova@mesto-zat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Městský úřad Žatec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>přihláška do programu regenerace</dc:description>
  <cp:lastModifiedBy>Habrová Jarmila</cp:lastModifiedBy>
  <cp:revision>13</cp:revision>
  <cp:lastPrinted>2023-09-26T07:05:00Z</cp:lastPrinted>
  <dcterms:created xsi:type="dcterms:W3CDTF">2022-09-20T06:55:00Z</dcterms:created>
  <dcterms:modified xsi:type="dcterms:W3CDTF">2023-09-26T08:04:00Z</dcterms:modified>
</cp:coreProperties>
</file>