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14" w:rsidRDefault="00BB4A5C" w:rsidP="00BB4A5C">
      <w:pPr>
        <w:ind w:left="1410" w:hanging="1410"/>
      </w:pPr>
      <w:r w:rsidRPr="00BB4A5C">
        <w:rPr>
          <w:b/>
        </w:rPr>
        <w:t>Přítomni:</w:t>
      </w:r>
      <w:r>
        <w:t xml:space="preserve"> </w:t>
      </w:r>
      <w:r>
        <w:tab/>
        <w:t xml:space="preserve">Mgr. Petr Antoni, Mgr. Eva </w:t>
      </w:r>
      <w:proofErr w:type="spellStart"/>
      <w:r>
        <w:t>Kapicová</w:t>
      </w:r>
      <w:proofErr w:type="spellEnd"/>
      <w:r>
        <w:t xml:space="preserve">, Ing. Andrea Rábová, </w:t>
      </w:r>
      <w:r w:rsidR="008B4B96">
        <w:t xml:space="preserve">PhDr. Zdeňka </w:t>
      </w:r>
      <w:proofErr w:type="spellStart"/>
      <w:r w:rsidR="008B4B96">
        <w:t>Venlíčková</w:t>
      </w:r>
      <w:proofErr w:type="spellEnd"/>
      <w:r w:rsidR="008B4B96">
        <w:t xml:space="preserve"> </w:t>
      </w:r>
      <w:proofErr w:type="spellStart"/>
      <w:r w:rsidR="008B4B96">
        <w:t>Baranniková</w:t>
      </w:r>
      <w:proofErr w:type="spellEnd"/>
    </w:p>
    <w:p w:rsidR="00BB4A5C" w:rsidRDefault="00BB4A5C">
      <w:r w:rsidRPr="00BB4A5C">
        <w:rPr>
          <w:b/>
        </w:rPr>
        <w:t>Hosté:</w:t>
      </w:r>
      <w:r w:rsidR="00E42F10">
        <w:t xml:space="preserve"> </w:t>
      </w:r>
      <w:r w:rsidR="00E42F10">
        <w:tab/>
      </w:r>
      <w:r w:rsidR="00E42F10">
        <w:tab/>
      </w:r>
      <w:r w:rsidR="008B4B96">
        <w:t xml:space="preserve"> </w:t>
      </w:r>
    </w:p>
    <w:p w:rsidR="00BB4A5C" w:rsidRDefault="00BB4A5C" w:rsidP="00E42F10">
      <w:pPr>
        <w:ind w:left="1416" w:hanging="1416"/>
      </w:pPr>
      <w:r w:rsidRPr="00BB4A5C">
        <w:rPr>
          <w:b/>
        </w:rPr>
        <w:t>Omluveni:</w:t>
      </w:r>
      <w:r>
        <w:t xml:space="preserve"> </w:t>
      </w:r>
      <w:r>
        <w:tab/>
        <w:t xml:space="preserve">Ing. Vladimír Barborka, Mgr. Zdeňka </w:t>
      </w:r>
      <w:proofErr w:type="spellStart"/>
      <w:r>
        <w:t>Hamousová</w:t>
      </w:r>
      <w:proofErr w:type="spellEnd"/>
      <w:r w:rsidR="00E42F10">
        <w:t xml:space="preserve">, Mgr. Kamila </w:t>
      </w:r>
      <w:proofErr w:type="spellStart"/>
      <w:r w:rsidR="00E42F10">
        <w:t>Sulíková</w:t>
      </w:r>
      <w:proofErr w:type="spellEnd"/>
      <w:r w:rsidR="00E42F10">
        <w:t xml:space="preserve">, </w:t>
      </w:r>
      <w:r w:rsidR="008B4B96">
        <w:t xml:space="preserve">Milan Získal, Mgr. Jana </w:t>
      </w:r>
      <w:proofErr w:type="spellStart"/>
      <w:r w:rsidR="008B4B96">
        <w:t>Pichnarčíková</w:t>
      </w:r>
      <w:proofErr w:type="spellEnd"/>
      <w:r w:rsidR="008B4B96">
        <w:t>, Stanislava Žitníková</w:t>
      </w:r>
    </w:p>
    <w:p w:rsidR="00BB4A5C" w:rsidRDefault="00BB4A5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BB4A5C" w:rsidRPr="00BB4A5C" w:rsidRDefault="00BB4A5C">
      <w:pPr>
        <w:rPr>
          <w:b/>
        </w:rPr>
      </w:pPr>
      <w:r w:rsidRPr="00BB4A5C">
        <w:rPr>
          <w:b/>
        </w:rPr>
        <w:t>Program:</w:t>
      </w:r>
    </w:p>
    <w:p w:rsidR="00BB4A5C" w:rsidRPr="00BB4A5C" w:rsidRDefault="00BB4A5C" w:rsidP="00BB4A5C">
      <w:pPr>
        <w:pStyle w:val="Odstavecseseznamem"/>
        <w:numPr>
          <w:ilvl w:val="0"/>
          <w:numId w:val="2"/>
        </w:numPr>
      </w:pPr>
      <w:r w:rsidRPr="00BB4A5C">
        <w:t>Hodnocení projektů v rámci Komunitního plánování na rok 20</w:t>
      </w:r>
      <w:r w:rsidR="008B4B96">
        <w:t xml:space="preserve">20 </w:t>
      </w:r>
      <w:r w:rsidRPr="00BB4A5C">
        <w:t>– návrhy na finanční příspěvky Radě města. Podklady předloženy na místě.</w:t>
      </w:r>
    </w:p>
    <w:p w:rsidR="00BB4A5C" w:rsidRPr="00BB4A5C" w:rsidRDefault="008B4B96" w:rsidP="00BB4A5C">
      <w:pPr>
        <w:pStyle w:val="Odstavecseseznamem"/>
        <w:numPr>
          <w:ilvl w:val="0"/>
          <w:numId w:val="2"/>
        </w:numPr>
      </w:pPr>
      <w:r>
        <w:t>Rezignace</w:t>
      </w:r>
      <w:r w:rsidR="0076207D">
        <w:t xml:space="preserve"> člena komise – Ing. Vladimír Barborka</w:t>
      </w:r>
    </w:p>
    <w:p w:rsidR="00BB4A5C" w:rsidRDefault="00BB4A5C" w:rsidP="00BB4A5C">
      <w:pPr>
        <w:pStyle w:val="Odstavecseseznamem"/>
        <w:numPr>
          <w:ilvl w:val="0"/>
          <w:numId w:val="2"/>
        </w:numPr>
      </w:pPr>
      <w:r w:rsidRPr="00BB4A5C">
        <w:t>Diskuze, různé</w:t>
      </w:r>
    </w:p>
    <w:p w:rsidR="00BB4A5C" w:rsidRPr="00BB4A5C" w:rsidRDefault="00BB4A5C" w:rsidP="00BB4A5C">
      <w:pPr>
        <w:rPr>
          <w:b/>
        </w:rPr>
      </w:pPr>
      <w:r w:rsidRPr="00BB4A5C">
        <w:rPr>
          <w:b/>
        </w:rPr>
        <w:t>__________________________________________________________________________________</w:t>
      </w:r>
    </w:p>
    <w:p w:rsidR="00381102" w:rsidRDefault="00906B1B" w:rsidP="00381102">
      <w:pPr>
        <w:pStyle w:val="Odstavecseseznamem"/>
        <w:numPr>
          <w:ilvl w:val="0"/>
          <w:numId w:val="3"/>
        </w:numPr>
        <w:jc w:val="both"/>
      </w:pPr>
      <w:r>
        <w:t>Předseda komise členům sdělil způsob</w:t>
      </w:r>
      <w:r w:rsidR="00A45963">
        <w:t xml:space="preserve">, jak došlo k výpočtu návrhu částky dotace. </w:t>
      </w:r>
    </w:p>
    <w:p w:rsidR="00764001" w:rsidRDefault="00764001" w:rsidP="00381102">
      <w:pPr>
        <w:pStyle w:val="Odstavecseseznamem"/>
        <w:ind w:left="644"/>
        <w:jc w:val="both"/>
      </w:pPr>
      <w:r>
        <w:t xml:space="preserve">SZK hlasovala o návrhu řídící skupiny Komunitního plánování </w:t>
      </w:r>
      <w:r w:rsidR="00AB0725">
        <w:t>–</w:t>
      </w:r>
      <w:r>
        <w:t xml:space="preserve"> </w:t>
      </w:r>
      <w:r w:rsidR="00AB0725">
        <w:t xml:space="preserve">všichni přítomní členové hlasovali </w:t>
      </w:r>
      <w:r w:rsidR="00AB0725" w:rsidRPr="00AB0725">
        <w:rPr>
          <w:b/>
        </w:rPr>
        <w:t>PRO</w:t>
      </w:r>
      <w:r w:rsidR="00AB0725">
        <w:t xml:space="preserve"> schválení návrhu.</w:t>
      </w:r>
    </w:p>
    <w:p w:rsidR="0098193B" w:rsidRPr="00381102" w:rsidRDefault="0098193B" w:rsidP="00CA1641">
      <w:pPr>
        <w:pStyle w:val="Odstavecseseznamem"/>
        <w:ind w:left="644"/>
        <w:jc w:val="both"/>
        <w:rPr>
          <w:b/>
          <w:bCs/>
          <w:i/>
        </w:rPr>
      </w:pPr>
      <w:r>
        <w:t xml:space="preserve">Závěr: </w:t>
      </w:r>
      <w:r w:rsidRPr="00381102">
        <w:rPr>
          <w:b/>
          <w:bCs/>
          <w:i/>
        </w:rPr>
        <w:t xml:space="preserve">SZK projednala a doporučuje Radě města schválit dotace v rámci Komunitního plánování a částky nad 50 tis. Kč doporučit ke schválení Zastupitelstvu města Žatce. </w:t>
      </w:r>
    </w:p>
    <w:p w:rsidR="00381102" w:rsidRPr="00381102" w:rsidRDefault="00381102" w:rsidP="00CA1641">
      <w:pPr>
        <w:pStyle w:val="Odstavecseseznamem"/>
        <w:ind w:left="644"/>
        <w:jc w:val="both"/>
        <w:rPr>
          <w:iCs/>
        </w:rPr>
      </w:pPr>
    </w:p>
    <w:p w:rsidR="00381102" w:rsidRPr="00AE760D" w:rsidRDefault="0077511C" w:rsidP="00381102">
      <w:pPr>
        <w:pStyle w:val="Odstavecseseznamem"/>
        <w:numPr>
          <w:ilvl w:val="0"/>
          <w:numId w:val="3"/>
        </w:numPr>
        <w:jc w:val="both"/>
        <w:rPr>
          <w:iCs/>
        </w:rPr>
      </w:pPr>
      <w:r>
        <w:t xml:space="preserve">Předseda informoval komisi o rezignaci člena komise Ing. Vladimíra Barborky, zaslanou </w:t>
      </w:r>
      <w:r>
        <w:br/>
        <w:t>e-mailem</w:t>
      </w:r>
      <w:r w:rsidR="002724B9">
        <w:t xml:space="preserve"> dne 23.1.2020</w:t>
      </w:r>
      <w:bookmarkStart w:id="0" w:name="_GoBack"/>
      <w:bookmarkEnd w:id="0"/>
      <w:r>
        <w:t xml:space="preserve">. </w:t>
      </w:r>
    </w:p>
    <w:p w:rsidR="00AE760D" w:rsidRDefault="00AE760D" w:rsidP="00AE760D">
      <w:pPr>
        <w:pStyle w:val="Odstavecseseznamem"/>
        <w:ind w:left="644"/>
        <w:jc w:val="both"/>
      </w:pPr>
    </w:p>
    <w:p w:rsidR="005879E4" w:rsidRDefault="005879E4" w:rsidP="00AE760D">
      <w:pPr>
        <w:pStyle w:val="Odstavecseseznamem"/>
        <w:ind w:left="644"/>
        <w:jc w:val="both"/>
        <w:rPr>
          <w:b/>
          <w:bCs/>
        </w:rPr>
      </w:pPr>
      <w:r>
        <w:t xml:space="preserve">Závěr: </w:t>
      </w:r>
      <w:r>
        <w:rPr>
          <w:b/>
          <w:bCs/>
        </w:rPr>
        <w:t>Rada města Žatce bere na vědomí rezignaci Ing. Vladimíra Barborky na funkci člena Sociálně zdravotní komise.</w:t>
      </w:r>
    </w:p>
    <w:p w:rsidR="005879E4" w:rsidRPr="005879E4" w:rsidRDefault="005879E4" w:rsidP="00AE760D">
      <w:pPr>
        <w:pStyle w:val="Odstavecseseznamem"/>
        <w:ind w:left="644"/>
        <w:jc w:val="both"/>
        <w:rPr>
          <w:b/>
          <w:bCs/>
          <w:iCs/>
        </w:rPr>
      </w:pPr>
    </w:p>
    <w:p w:rsidR="0077511C" w:rsidRPr="00381102" w:rsidRDefault="0077511C" w:rsidP="00381102">
      <w:pPr>
        <w:pStyle w:val="Odstavecseseznamem"/>
        <w:numPr>
          <w:ilvl w:val="0"/>
          <w:numId w:val="3"/>
        </w:numPr>
        <w:jc w:val="both"/>
        <w:rPr>
          <w:iCs/>
        </w:rPr>
      </w:pPr>
      <w:r>
        <w:t xml:space="preserve">Příští jednání komise se uskuteční </w:t>
      </w:r>
      <w:r w:rsidR="00AE760D">
        <w:t>11.3.2020 v 17:15 v Domově pro seniory v Žatci.</w:t>
      </w:r>
    </w:p>
    <w:p w:rsidR="00BB4A5C" w:rsidRPr="00381102" w:rsidRDefault="00BB4A5C">
      <w:pPr>
        <w:rPr>
          <w:iCs/>
        </w:rPr>
      </w:pPr>
    </w:p>
    <w:p w:rsidR="00BB4A5C" w:rsidRDefault="00BB4A5C"/>
    <w:p w:rsidR="00BB4A5C" w:rsidRDefault="00BB4A5C">
      <w:r>
        <w:t>Zapsala: Ing. Lucie Kořánová</w:t>
      </w:r>
    </w:p>
    <w:sectPr w:rsidR="00BB4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40" w:rsidRDefault="00756240" w:rsidP="00BB4A5C">
      <w:pPr>
        <w:spacing w:after="0" w:line="240" w:lineRule="auto"/>
      </w:pPr>
      <w:r>
        <w:separator/>
      </w:r>
    </w:p>
  </w:endnote>
  <w:endnote w:type="continuationSeparator" w:id="0">
    <w:p w:rsidR="00756240" w:rsidRDefault="00756240" w:rsidP="00BB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676431"/>
      <w:docPartObj>
        <w:docPartGallery w:val="Page Numbers (Bottom of Page)"/>
        <w:docPartUnique/>
      </w:docPartObj>
    </w:sdtPr>
    <w:sdtEndPr/>
    <w:sdtContent>
      <w:p w:rsidR="0070351A" w:rsidRDefault="007035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3B">
          <w:rPr>
            <w:noProof/>
          </w:rPr>
          <w:t>1</w:t>
        </w:r>
        <w:r>
          <w:fldChar w:fldCharType="end"/>
        </w:r>
      </w:p>
    </w:sdtContent>
  </w:sdt>
  <w:p w:rsidR="0070351A" w:rsidRDefault="00703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40" w:rsidRDefault="00756240" w:rsidP="00BB4A5C">
      <w:pPr>
        <w:spacing w:after="0" w:line="240" w:lineRule="auto"/>
      </w:pPr>
      <w:r>
        <w:separator/>
      </w:r>
    </w:p>
  </w:footnote>
  <w:footnote w:type="continuationSeparator" w:id="0">
    <w:p w:rsidR="00756240" w:rsidRDefault="00756240" w:rsidP="00BB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1A" w:rsidRPr="00BB4A5C" w:rsidRDefault="0070351A" w:rsidP="00BB4A5C">
    <w:pPr>
      <w:pStyle w:val="Zhlav"/>
      <w:jc w:val="center"/>
      <w:rPr>
        <w:b/>
      </w:rPr>
    </w:pPr>
    <w:r w:rsidRPr="00BB4A5C">
      <w:rPr>
        <w:b/>
      </w:rPr>
      <w:t>Zápis z jednání Sociálně zdravotní komise 30.1.</w:t>
    </w:r>
    <w:r w:rsidR="005879E4">
      <w:rPr>
        <w:b/>
      </w:rPr>
      <w:t>2020</w:t>
    </w:r>
  </w:p>
  <w:p w:rsidR="0070351A" w:rsidRDefault="0070351A" w:rsidP="00BB4A5C">
    <w:pPr>
      <w:pStyle w:val="Zhlav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C2D7E"/>
    <w:multiLevelType w:val="hybridMultilevel"/>
    <w:tmpl w:val="4E1E4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7929"/>
    <w:multiLevelType w:val="hybridMultilevel"/>
    <w:tmpl w:val="5B2E8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1F12"/>
    <w:multiLevelType w:val="hybridMultilevel"/>
    <w:tmpl w:val="8C0E82F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5C"/>
    <w:rsid w:val="0016384F"/>
    <w:rsid w:val="002724B9"/>
    <w:rsid w:val="002B2FDD"/>
    <w:rsid w:val="002C5474"/>
    <w:rsid w:val="002E5220"/>
    <w:rsid w:val="00381102"/>
    <w:rsid w:val="00447B1B"/>
    <w:rsid w:val="004D2ACF"/>
    <w:rsid w:val="005342C0"/>
    <w:rsid w:val="005879E4"/>
    <w:rsid w:val="0070351A"/>
    <w:rsid w:val="00756240"/>
    <w:rsid w:val="0076207D"/>
    <w:rsid w:val="00764001"/>
    <w:rsid w:val="0077511C"/>
    <w:rsid w:val="00842C14"/>
    <w:rsid w:val="00867F6A"/>
    <w:rsid w:val="008B4B96"/>
    <w:rsid w:val="00906B1B"/>
    <w:rsid w:val="0098193B"/>
    <w:rsid w:val="00A45963"/>
    <w:rsid w:val="00AB0725"/>
    <w:rsid w:val="00AE760D"/>
    <w:rsid w:val="00BB4A5C"/>
    <w:rsid w:val="00CA1641"/>
    <w:rsid w:val="00D34C19"/>
    <w:rsid w:val="00E42F10"/>
    <w:rsid w:val="00E97AF8"/>
    <w:rsid w:val="00F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3D1"/>
  <w15:chartTrackingRefBased/>
  <w15:docId w15:val="{DB6AE0DF-9130-4458-BAF4-C1EEEB9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5C"/>
  </w:style>
  <w:style w:type="paragraph" w:styleId="Zpat">
    <w:name w:val="footer"/>
    <w:basedOn w:val="Normln"/>
    <w:link w:val="ZpatChar"/>
    <w:uiPriority w:val="99"/>
    <w:unhideWhenUsed/>
    <w:rsid w:val="00B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A5C"/>
  </w:style>
  <w:style w:type="paragraph" w:styleId="Odstavecseseznamem">
    <w:name w:val="List Paragraph"/>
    <w:basedOn w:val="Normln"/>
    <w:uiPriority w:val="34"/>
    <w:qFormat/>
    <w:rsid w:val="00BB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Kořánová Lucie, Ing.</dc:creator>
  <cp:keywords/>
  <dc:description/>
  <cp:lastModifiedBy>Kořánová Lucie, Ing.</cp:lastModifiedBy>
  <cp:revision>4</cp:revision>
  <cp:lastPrinted>2020-02-04T05:39:00Z</cp:lastPrinted>
  <dcterms:created xsi:type="dcterms:W3CDTF">2020-02-03T07:28:00Z</dcterms:created>
  <dcterms:modified xsi:type="dcterms:W3CDTF">2020-02-04T05:44:00Z</dcterms:modified>
</cp:coreProperties>
</file>