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1839E" w14:textId="77777777" w:rsidR="00D121C7" w:rsidRDefault="003D259E">
      <w:pPr>
        <w:spacing w:after="150"/>
        <w:jc w:val="center"/>
      </w:pPr>
      <w:r>
        <w:rPr>
          <w:b/>
          <w:sz w:val="28"/>
          <w:szCs w:val="28"/>
        </w:rPr>
        <w:t>Usnesení z jednání rady č. 2/2025</w:t>
      </w:r>
    </w:p>
    <w:p w14:paraId="20E3140D" w14:textId="77777777" w:rsidR="00D121C7" w:rsidRDefault="003D259E">
      <w:pPr>
        <w:spacing w:after="150"/>
        <w:jc w:val="center"/>
      </w:pPr>
      <w:r>
        <w:rPr>
          <w:b/>
          <w:sz w:val="28"/>
          <w:szCs w:val="28"/>
        </w:rPr>
        <w:t>města Žatec, které se uskutečnilo dne 13. 1. 2025</w:t>
      </w:r>
    </w:p>
    <w:p w14:paraId="4284ED6C" w14:textId="77777777" w:rsidR="00D121C7" w:rsidRDefault="003D259E">
      <w:r>
        <w:rPr>
          <w:sz w:val="22"/>
          <w:szCs w:val="22"/>
        </w:rPr>
        <w:t xml:space="preserve"> </w:t>
      </w:r>
    </w:p>
    <w:p w14:paraId="009512A4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3/2025</w:t>
      </w:r>
    </w:p>
    <w:p w14:paraId="71F8DF36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>Schválení programu</w:t>
      </w:r>
    </w:p>
    <w:p w14:paraId="73981F50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2DF63FD1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AFB0339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AB79ACA" w14:textId="77777777" w:rsidR="00D121C7" w:rsidRDefault="003D259E">
      <w:r>
        <w:rPr>
          <w:sz w:val="22"/>
          <w:szCs w:val="22"/>
        </w:rPr>
        <w:t xml:space="preserve"> </w:t>
      </w:r>
    </w:p>
    <w:p w14:paraId="20BA259B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4/2025</w:t>
      </w:r>
    </w:p>
    <w:p w14:paraId="20416634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>Kontrola usnesení</w:t>
      </w:r>
    </w:p>
    <w:p w14:paraId="07FAA9E4" w14:textId="7847FD12" w:rsidR="00D121C7" w:rsidRDefault="003D259E">
      <w:pPr>
        <w:spacing w:before="150" w:after="50"/>
      </w:pPr>
      <w:r>
        <w:rPr>
          <w:sz w:val="22"/>
          <w:szCs w:val="22"/>
        </w:rPr>
        <w:t xml:space="preserve">Rada města Žatce projednala a bere na vědomí kontrolu usnesení z minulých jednání rady města a dále bere na vědomí opravu textu usnesení č. 1003/2024 ze dne 18.12.2024 - Zahájení výběrového řízení Realizace expozice Žatce a krajiny žateckého chmele v Národním zemědělském muzeu v </w:t>
      </w:r>
      <w:r w:rsidR="00F533DC">
        <w:rPr>
          <w:sz w:val="22"/>
          <w:szCs w:val="22"/>
        </w:rPr>
        <w:t>Praze – tak</w:t>
      </w:r>
      <w:r>
        <w:rPr>
          <w:sz w:val="22"/>
          <w:szCs w:val="22"/>
        </w:rPr>
        <w:t>, že text "zjednodušené podlimitní řízení" se nahrazuje textem "zakázka malého rozsahu".</w:t>
      </w:r>
    </w:p>
    <w:p w14:paraId="365450DE" w14:textId="77777777" w:rsidR="00D121C7" w:rsidRDefault="003D259E">
      <w:r>
        <w:rPr>
          <w:sz w:val="22"/>
          <w:szCs w:val="22"/>
        </w:rPr>
        <w:t>Ostatní část textu zůstává beze změny.</w:t>
      </w:r>
    </w:p>
    <w:p w14:paraId="5BAF2199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8A8D953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0A630D3" w14:textId="77777777" w:rsidR="00D121C7" w:rsidRDefault="003D259E">
      <w:r>
        <w:rPr>
          <w:sz w:val="22"/>
          <w:szCs w:val="22"/>
        </w:rPr>
        <w:t xml:space="preserve"> </w:t>
      </w:r>
    </w:p>
    <w:p w14:paraId="72ABE92A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5/2025</w:t>
      </w:r>
    </w:p>
    <w:p w14:paraId="481CDA48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>Protokol o kontrole Chrám Chmele a Piva CZ, příspěvková organizace</w:t>
      </w:r>
    </w:p>
    <w:p w14:paraId="15EED6E6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bere na vědomí Protokol o kontrole č. 22/24 ze dne 11.12.2024, provedené na místě u příspěvkové organizace Chrám Chmele a Piva CZ, příspěvková organizace.</w:t>
      </w:r>
    </w:p>
    <w:p w14:paraId="06B6E7C3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1E5CBC7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7C76403" w14:textId="77777777" w:rsidR="00D121C7" w:rsidRDefault="003D259E">
      <w:r>
        <w:rPr>
          <w:sz w:val="22"/>
          <w:szCs w:val="22"/>
        </w:rPr>
        <w:t xml:space="preserve"> </w:t>
      </w:r>
    </w:p>
    <w:p w14:paraId="1754B550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6/2025</w:t>
      </w:r>
    </w:p>
    <w:p w14:paraId="27BC78F5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>Protokol o kontrole Domov pro seniory a Pečovatelská služba v Žatci</w:t>
      </w:r>
    </w:p>
    <w:p w14:paraId="04792001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bere na vědomí Protokol o kontrole č. 23/24 ze dne 18.12.2024, provedené na místě u příspěvkové organizace Domov pro seniory a Pečovatelská služba v Žatci.</w:t>
      </w:r>
    </w:p>
    <w:p w14:paraId="35CD8767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8D0475F" w14:textId="77777777" w:rsidR="00D121C7" w:rsidRDefault="003D259E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94ECFE4" w14:textId="77777777" w:rsidR="00D121C7" w:rsidRDefault="003D259E">
      <w:r>
        <w:rPr>
          <w:sz w:val="22"/>
          <w:szCs w:val="22"/>
        </w:rPr>
        <w:t xml:space="preserve"> </w:t>
      </w:r>
    </w:p>
    <w:p w14:paraId="3F8A4980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7/2025</w:t>
      </w:r>
    </w:p>
    <w:p w14:paraId="37328E04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>Plán veřejnosprávních kontrol na rok 2025</w:t>
      </w:r>
    </w:p>
    <w:p w14:paraId="297EF31D" w14:textId="77777777" w:rsidR="00D121C7" w:rsidRDefault="003D259E">
      <w:pPr>
        <w:spacing w:before="150" w:after="50"/>
      </w:pPr>
      <w:r>
        <w:rPr>
          <w:sz w:val="22"/>
          <w:szCs w:val="22"/>
        </w:rPr>
        <w:t xml:space="preserve">Rada města Žatce projednala a schvaluje upravený plán veřejnosprávních kontrol na místě na rok 2025 a ukládá Ing. Filipové realizaci kontrol dle daného plánu do konce roku 2025. </w:t>
      </w:r>
    </w:p>
    <w:p w14:paraId="06417A34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8F9C821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17F460C" w14:textId="77777777" w:rsidR="00D121C7" w:rsidRDefault="003D259E">
      <w:r>
        <w:rPr>
          <w:sz w:val="22"/>
          <w:szCs w:val="22"/>
        </w:rPr>
        <w:t xml:space="preserve"> </w:t>
      </w:r>
    </w:p>
    <w:p w14:paraId="4AAF0CB5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8/2025</w:t>
      </w:r>
    </w:p>
    <w:p w14:paraId="38874722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>Vnitřní předpis č. 1/2025 - cestovní náhrady</w:t>
      </w:r>
    </w:p>
    <w:p w14:paraId="38C0B2DA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schvaluje Vnitřní předpis č. 1/2025 - Cestovní náhrady.</w:t>
      </w:r>
    </w:p>
    <w:p w14:paraId="539A2452" w14:textId="77777777" w:rsidR="00D121C7" w:rsidRDefault="003D259E">
      <w:r>
        <w:rPr>
          <w:sz w:val="22"/>
          <w:szCs w:val="22"/>
        </w:rPr>
        <w:t xml:space="preserve">Rada města Žatce ukládá tajemnici </w:t>
      </w:r>
      <w:proofErr w:type="spellStart"/>
      <w:r>
        <w:rPr>
          <w:sz w:val="22"/>
          <w:szCs w:val="22"/>
        </w:rPr>
        <w:t>MěÚ</w:t>
      </w:r>
      <w:proofErr w:type="spellEnd"/>
      <w:r>
        <w:rPr>
          <w:sz w:val="22"/>
          <w:szCs w:val="22"/>
        </w:rPr>
        <w:t xml:space="preserve"> Ing. Heleně </w:t>
      </w:r>
      <w:proofErr w:type="spellStart"/>
      <w:r>
        <w:rPr>
          <w:sz w:val="22"/>
          <w:szCs w:val="22"/>
        </w:rPr>
        <w:t>Šmerákové</w:t>
      </w:r>
      <w:proofErr w:type="spellEnd"/>
      <w:r>
        <w:rPr>
          <w:sz w:val="22"/>
          <w:szCs w:val="22"/>
        </w:rPr>
        <w:t>, MPA vydat Vnitřní předpis č. 1/2025 a seznámit zaměstnance s jeho zněním do 18.01.2025.</w:t>
      </w:r>
    </w:p>
    <w:p w14:paraId="5B70306F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9FEF992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5B961C8" w14:textId="77777777" w:rsidR="00D121C7" w:rsidRDefault="003D259E">
      <w:r>
        <w:rPr>
          <w:sz w:val="22"/>
          <w:szCs w:val="22"/>
        </w:rPr>
        <w:t xml:space="preserve"> </w:t>
      </w:r>
    </w:p>
    <w:p w14:paraId="73E9065A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9/2025</w:t>
      </w:r>
    </w:p>
    <w:p w14:paraId="4DA59C96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>Snížení provozního příspěvku na rok 2024 - Chrám Chmele a Piva</w:t>
      </w:r>
    </w:p>
    <w:p w14:paraId="657503ED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schvaluje snížení provozního příspěvku zřizovatele na činnost příspěvkové organizace Chrám Chmele a Piva CZ, příspěvková organizace ve výši 500.000,00 Kč pro rok 2024.</w:t>
      </w:r>
    </w:p>
    <w:p w14:paraId="758F6B5C" w14:textId="77777777" w:rsidR="00D121C7" w:rsidRDefault="003D259E">
      <w:r>
        <w:rPr>
          <w:sz w:val="22"/>
          <w:szCs w:val="22"/>
        </w:rPr>
        <w:t>Rada města Žatce schvaluje rozpočtové opatření pro rok 2024 ve výši 500.000,00 Kč takto:</w:t>
      </w:r>
    </w:p>
    <w:p w14:paraId="734428CD" w14:textId="4AC56D02" w:rsidR="00D121C7" w:rsidRDefault="003D259E">
      <w:r>
        <w:rPr>
          <w:sz w:val="22"/>
          <w:szCs w:val="22"/>
        </w:rPr>
        <w:t xml:space="preserve">Výdaje: 711-3315-5331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277</w:t>
      </w:r>
      <w:r w:rsidR="00F533DC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- 500.000,00 Kč (provozní příspěvek CHCHP)</w:t>
      </w:r>
    </w:p>
    <w:p w14:paraId="18DE3B35" w14:textId="5F9EDB03" w:rsidR="00D121C7" w:rsidRDefault="003D259E">
      <w:r>
        <w:rPr>
          <w:sz w:val="22"/>
          <w:szCs w:val="22"/>
        </w:rPr>
        <w:t xml:space="preserve">Výdaje: 741-6171-5901 </w:t>
      </w:r>
      <w:r w:rsidR="00F533DC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>+ 500.000,00 Kč (rezervní fond)</w:t>
      </w:r>
    </w:p>
    <w:p w14:paraId="22199B6E" w14:textId="77777777" w:rsidR="00D121C7" w:rsidRDefault="003D259E">
      <w:r>
        <w:rPr>
          <w:sz w:val="22"/>
          <w:szCs w:val="22"/>
        </w:rPr>
        <w:t>Rada města Žatce dále schvaluje příspěvkové organizace Chrám Chmele a Piva CZ změnu závazného ukazatele pro rok 2024 takto:</w:t>
      </w:r>
    </w:p>
    <w:p w14:paraId="20A7ED68" w14:textId="77777777" w:rsidR="00D121C7" w:rsidRDefault="003D259E">
      <w:r>
        <w:rPr>
          <w:color w:val="000000"/>
          <w:sz w:val="22"/>
          <w:szCs w:val="22"/>
        </w:rPr>
        <w:t>příspěvek na provoz ve výši 4.216.000,00 Kč</w:t>
      </w:r>
    </w:p>
    <w:p w14:paraId="654B7BBB" w14:textId="77777777" w:rsidR="00D121C7" w:rsidRDefault="003D259E">
      <w:r>
        <w:rPr>
          <w:color w:val="000000"/>
          <w:sz w:val="22"/>
          <w:szCs w:val="22"/>
        </w:rPr>
        <w:t>příspěvek na platy ve výši 5.018.000,00 Kč.</w:t>
      </w:r>
    </w:p>
    <w:p w14:paraId="14520F86" w14:textId="77777777" w:rsidR="00D121C7" w:rsidRDefault="003D259E">
      <w:r>
        <w:rPr>
          <w:sz w:val="22"/>
          <w:szCs w:val="22"/>
        </w:rPr>
        <w:t>Ostatní ukazatelé zůstávají beze změny.</w:t>
      </w:r>
    </w:p>
    <w:p w14:paraId="0E461E0B" w14:textId="77777777" w:rsidR="00D121C7" w:rsidRDefault="003D259E">
      <w:r>
        <w:rPr>
          <w:sz w:val="22"/>
          <w:szCs w:val="22"/>
        </w:rPr>
        <w:t>Rada města Žatce ukládá Ing. Sedlákové odeslat sdělení o snížení provozního příspěvku, změně závazných ukazatelů a zaevidovat rozpočtové opatření do rozpočtu města 2024 v termínu do 31.01.2025.</w:t>
      </w:r>
    </w:p>
    <w:p w14:paraId="32FB404C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BDE7534" w14:textId="77777777" w:rsidR="00D121C7" w:rsidRDefault="003D259E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04344AD" w14:textId="77777777" w:rsidR="00D121C7" w:rsidRDefault="003D259E">
      <w:r>
        <w:rPr>
          <w:sz w:val="22"/>
          <w:szCs w:val="22"/>
        </w:rPr>
        <w:t xml:space="preserve"> </w:t>
      </w:r>
    </w:p>
    <w:p w14:paraId="3FAE7332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10/2025</w:t>
      </w:r>
    </w:p>
    <w:p w14:paraId="2286108B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>Změna závazných ukazatelů na rok 2024 - Městské divadlo Žatec</w:t>
      </w:r>
    </w:p>
    <w:p w14:paraId="0C357400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projednala a schvaluje změnu závazného ukazatele na rok 2024 příspěvkové organizaci Městské divadlo Žatec, Dvořákova 27, 438 01 Žatec takto:</w:t>
      </w:r>
    </w:p>
    <w:p w14:paraId="79AFCCC2" w14:textId="28B60B22" w:rsidR="00D121C7" w:rsidRDefault="003D259E">
      <w:r>
        <w:rPr>
          <w:sz w:val="22"/>
          <w:szCs w:val="22"/>
        </w:rPr>
        <w:t xml:space="preserve">- účelově určený provozní </w:t>
      </w:r>
      <w:r w:rsidR="00F533DC">
        <w:rPr>
          <w:sz w:val="22"/>
          <w:szCs w:val="22"/>
        </w:rPr>
        <w:t>příspěvek – JAZZ</w:t>
      </w:r>
      <w:r>
        <w:rPr>
          <w:sz w:val="22"/>
          <w:szCs w:val="22"/>
        </w:rPr>
        <w:t xml:space="preserve"> FEST 90.000,00 Kč.</w:t>
      </w:r>
    </w:p>
    <w:p w14:paraId="3FAAA760" w14:textId="77777777" w:rsidR="00D121C7" w:rsidRDefault="003D259E">
      <w:r>
        <w:rPr>
          <w:sz w:val="22"/>
          <w:szCs w:val="22"/>
        </w:rPr>
        <w:t>Ostatní ukazatele zůstávají beze změny.</w:t>
      </w:r>
    </w:p>
    <w:p w14:paraId="0F436B6D" w14:textId="77777777" w:rsidR="00D121C7" w:rsidRDefault="003D259E">
      <w:r>
        <w:rPr>
          <w:sz w:val="22"/>
          <w:szCs w:val="22"/>
        </w:rPr>
        <w:t>Rada města Žatce ukládá Ing. Sedlákové odeslat sdělení o změně závazných ukazatelů v termínu do 31.01.2025.</w:t>
      </w:r>
    </w:p>
    <w:p w14:paraId="287CF989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D7DB471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A802B51" w14:textId="77777777" w:rsidR="00D121C7" w:rsidRDefault="003D259E">
      <w:r>
        <w:rPr>
          <w:sz w:val="22"/>
          <w:szCs w:val="22"/>
        </w:rPr>
        <w:t xml:space="preserve"> </w:t>
      </w:r>
    </w:p>
    <w:p w14:paraId="620A9B37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11/2025</w:t>
      </w:r>
    </w:p>
    <w:p w14:paraId="4BF1702F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>Participativní rozpočet</w:t>
      </w:r>
    </w:p>
    <w:p w14:paraId="0869A7CD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schvaluje realizaci upravených návrhů participativního rozpočtu „Tvoříme pro Žatec“ vyhodnocených jako realizovatelných dle přiložené tabulky.</w:t>
      </w:r>
    </w:p>
    <w:p w14:paraId="58570617" w14:textId="77777777" w:rsidR="00D121C7" w:rsidRDefault="003D259E">
      <w:r>
        <w:rPr>
          <w:sz w:val="22"/>
          <w:szCs w:val="22"/>
        </w:rPr>
        <w:t xml:space="preserve">Rada města Žatce ukládá Ing. </w:t>
      </w:r>
      <w:proofErr w:type="spellStart"/>
      <w:r>
        <w:rPr>
          <w:sz w:val="22"/>
          <w:szCs w:val="22"/>
        </w:rPr>
        <w:t>Schellové</w:t>
      </w:r>
      <w:proofErr w:type="spellEnd"/>
      <w:r>
        <w:rPr>
          <w:sz w:val="22"/>
          <w:szCs w:val="22"/>
        </w:rPr>
        <w:t xml:space="preserve"> předání informací ohledně realizace příslušným odborům v termínu do 31.01.2025.</w:t>
      </w:r>
    </w:p>
    <w:p w14:paraId="1D91770D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090E744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20508BA" w14:textId="77777777" w:rsidR="00D121C7" w:rsidRDefault="003D259E">
      <w:r>
        <w:rPr>
          <w:sz w:val="22"/>
          <w:szCs w:val="22"/>
        </w:rPr>
        <w:t xml:space="preserve"> </w:t>
      </w:r>
    </w:p>
    <w:p w14:paraId="162C8623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12/2025</w:t>
      </w:r>
    </w:p>
    <w:p w14:paraId="4522B9E5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>Investiční plán společnosti ŽT, a.s. na rok 2025</w:t>
      </w:r>
    </w:p>
    <w:p w14:paraId="6042541D" w14:textId="77777777" w:rsidR="00D121C7" w:rsidRDefault="003D259E">
      <w:pPr>
        <w:spacing w:before="150" w:after="50"/>
      </w:pPr>
      <w:r>
        <w:rPr>
          <w:sz w:val="22"/>
          <w:szCs w:val="22"/>
        </w:rPr>
        <w:t xml:space="preserve">Rada města Žatce v působnosti valné hromady společnosti Žatecká teplárenská, a.s. bere na vědomí informaci o Investičním plánu na rok 2025, který byl odsouhlasen na jednání představenstva společnosti dne 7. 11. 2024. </w:t>
      </w:r>
    </w:p>
    <w:p w14:paraId="6BA1D923" w14:textId="77777777" w:rsidR="00D121C7" w:rsidRDefault="003D259E">
      <w:r>
        <w:rPr>
          <w:sz w:val="22"/>
          <w:szCs w:val="22"/>
        </w:rPr>
        <w:t xml:space="preserve">Rada města Žatce ukládá Ing. </w:t>
      </w:r>
      <w:proofErr w:type="spellStart"/>
      <w:r>
        <w:rPr>
          <w:sz w:val="22"/>
          <w:szCs w:val="22"/>
        </w:rPr>
        <w:t>Donínové</w:t>
      </w:r>
      <w:proofErr w:type="spellEnd"/>
      <w:r>
        <w:rPr>
          <w:sz w:val="22"/>
          <w:szCs w:val="22"/>
        </w:rPr>
        <w:t xml:space="preserve"> informovat společnost o přijatém usnesení v termínu do 15.01.2025.</w:t>
      </w:r>
    </w:p>
    <w:p w14:paraId="3B14168A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CB18BAB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247E94E" w14:textId="77777777" w:rsidR="00D121C7" w:rsidRDefault="003D259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C8736FE" w14:textId="77777777" w:rsidR="00F533DC" w:rsidRDefault="00F533DC">
      <w:pPr>
        <w:rPr>
          <w:sz w:val="22"/>
          <w:szCs w:val="22"/>
        </w:rPr>
      </w:pPr>
    </w:p>
    <w:p w14:paraId="1B00B87D" w14:textId="77777777" w:rsidR="00F533DC" w:rsidRDefault="00F533DC"/>
    <w:p w14:paraId="6BCE0211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lastRenderedPageBreak/>
        <w:t>usnesení č. 13/2025</w:t>
      </w:r>
    </w:p>
    <w:p w14:paraId="593230DF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>Zápis ze zasedání představenstva společnosti ŽT, a.s.</w:t>
      </w:r>
    </w:p>
    <w:p w14:paraId="7589CE06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jako jediný akcionář při výkonu působnosti valné hromady společnosti Žatecká teplárenská, a.s. bere na vědomí zápis ze zasedání představenstva Žatecké teplárenské, a.s. ze dne 12. 12. 2024.</w:t>
      </w:r>
    </w:p>
    <w:p w14:paraId="42B1B56A" w14:textId="77777777" w:rsidR="00D121C7" w:rsidRDefault="003D259E">
      <w:r>
        <w:rPr>
          <w:sz w:val="22"/>
          <w:szCs w:val="22"/>
        </w:rPr>
        <w:t xml:space="preserve">Rada města Žatce ukládá Ing. </w:t>
      </w:r>
      <w:proofErr w:type="spellStart"/>
      <w:r>
        <w:rPr>
          <w:sz w:val="22"/>
          <w:szCs w:val="22"/>
        </w:rPr>
        <w:t>Donínové</w:t>
      </w:r>
      <w:proofErr w:type="spellEnd"/>
      <w:r>
        <w:rPr>
          <w:sz w:val="22"/>
          <w:szCs w:val="22"/>
        </w:rPr>
        <w:t xml:space="preserve"> informovat společnost o přijatém usnesení v termínu do 15.01.2025.</w:t>
      </w:r>
    </w:p>
    <w:p w14:paraId="36897974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30517BA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56C2A71" w14:textId="77777777" w:rsidR="00D121C7" w:rsidRDefault="003D259E">
      <w:r>
        <w:rPr>
          <w:sz w:val="22"/>
          <w:szCs w:val="22"/>
        </w:rPr>
        <w:t xml:space="preserve"> </w:t>
      </w:r>
    </w:p>
    <w:p w14:paraId="21A4EBCC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14/2025</w:t>
      </w:r>
    </w:p>
    <w:p w14:paraId="4EF6B42B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 xml:space="preserve">Uzavření spolupráce v rámci využití aplikace </w:t>
      </w:r>
      <w:proofErr w:type="spellStart"/>
      <w:r w:rsidRPr="00F533DC">
        <w:rPr>
          <w:b/>
          <w:bCs/>
          <w:sz w:val="22"/>
          <w:szCs w:val="22"/>
        </w:rPr>
        <w:t>Easypark</w:t>
      </w:r>
      <w:proofErr w:type="spellEnd"/>
    </w:p>
    <w:p w14:paraId="696AC543" w14:textId="77777777" w:rsidR="00D121C7" w:rsidRDefault="003D259E">
      <w:pPr>
        <w:spacing w:before="150" w:after="50"/>
      </w:pPr>
      <w:r>
        <w:rPr>
          <w:sz w:val="22"/>
          <w:szCs w:val="22"/>
        </w:rPr>
        <w:t xml:space="preserve">Rada města Žatce projednala a schvaluje uzavření Smlouvy o zřízení a provozování systému pro placení parkovného a Smlouvy o zpracování osobních údajů se společností </w:t>
      </w:r>
      <w:proofErr w:type="spellStart"/>
      <w:r>
        <w:rPr>
          <w:sz w:val="22"/>
          <w:szCs w:val="22"/>
        </w:rPr>
        <w:t>EasyPark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Czechia</w:t>
      </w:r>
      <w:proofErr w:type="spellEnd"/>
      <w:r>
        <w:rPr>
          <w:sz w:val="22"/>
          <w:szCs w:val="22"/>
        </w:rPr>
        <w:t xml:space="preserve"> s.r.o., IČ: 141 064 77, se sídlem na adrese Pernerova 697/35, 186 00 Praha 8, na dobu neurčitou, za účelem zřízení a provozování mobilní aplikace pro placení parkovného ve městě Žatec.</w:t>
      </w:r>
    </w:p>
    <w:p w14:paraId="401E8DE8" w14:textId="77777777" w:rsidR="00D121C7" w:rsidRDefault="003D259E">
      <w:r>
        <w:rPr>
          <w:sz w:val="22"/>
          <w:szCs w:val="22"/>
        </w:rPr>
        <w:t xml:space="preserve">Rada města Žatce ukládá Ing. </w:t>
      </w:r>
      <w:proofErr w:type="spellStart"/>
      <w:r>
        <w:rPr>
          <w:sz w:val="22"/>
          <w:szCs w:val="22"/>
        </w:rPr>
        <w:t>Donínové</w:t>
      </w:r>
      <w:proofErr w:type="spellEnd"/>
      <w:r>
        <w:rPr>
          <w:sz w:val="22"/>
          <w:szCs w:val="22"/>
        </w:rPr>
        <w:t xml:space="preserve"> zajistit úkony spojené s uzavřením smlouvy se společností </w:t>
      </w:r>
      <w:proofErr w:type="spellStart"/>
      <w:r>
        <w:rPr>
          <w:sz w:val="22"/>
          <w:szCs w:val="22"/>
        </w:rPr>
        <w:t>EasyPark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Czechia</w:t>
      </w:r>
      <w:proofErr w:type="spellEnd"/>
      <w:r>
        <w:rPr>
          <w:sz w:val="22"/>
          <w:szCs w:val="22"/>
        </w:rPr>
        <w:t xml:space="preserve"> s.r.o. v termínu do 28.02.2025.</w:t>
      </w:r>
    </w:p>
    <w:p w14:paraId="6F36CCB4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45803E9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F9AD87C" w14:textId="77777777" w:rsidR="00D121C7" w:rsidRDefault="003D259E">
      <w:r>
        <w:rPr>
          <w:sz w:val="22"/>
          <w:szCs w:val="22"/>
        </w:rPr>
        <w:t xml:space="preserve"> </w:t>
      </w:r>
    </w:p>
    <w:p w14:paraId="526FFAE4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15/2025</w:t>
      </w:r>
    </w:p>
    <w:p w14:paraId="2CF8E19C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 xml:space="preserve">Smlouva o </w:t>
      </w:r>
      <w:proofErr w:type="spellStart"/>
      <w:r w:rsidRPr="00F533DC">
        <w:rPr>
          <w:b/>
          <w:bCs/>
          <w:sz w:val="22"/>
          <w:szCs w:val="22"/>
        </w:rPr>
        <w:t>BSoVB</w:t>
      </w:r>
      <w:proofErr w:type="spellEnd"/>
      <w:r w:rsidRPr="00F533DC">
        <w:rPr>
          <w:b/>
          <w:bCs/>
          <w:sz w:val="22"/>
          <w:szCs w:val="22"/>
        </w:rPr>
        <w:t xml:space="preserve"> – stavba „LN-Žatec, </w:t>
      </w:r>
      <w:proofErr w:type="spellStart"/>
      <w:r w:rsidRPr="00F533DC">
        <w:rPr>
          <w:b/>
          <w:bCs/>
          <w:sz w:val="22"/>
          <w:szCs w:val="22"/>
        </w:rPr>
        <w:t>p.č</w:t>
      </w:r>
      <w:proofErr w:type="spellEnd"/>
      <w:r w:rsidRPr="00F533DC">
        <w:rPr>
          <w:b/>
          <w:bCs/>
          <w:sz w:val="22"/>
          <w:szCs w:val="22"/>
        </w:rPr>
        <w:t xml:space="preserve">. 1085, </w:t>
      </w:r>
      <w:proofErr w:type="spellStart"/>
      <w:r w:rsidRPr="00F533DC">
        <w:rPr>
          <w:b/>
          <w:bCs/>
          <w:sz w:val="22"/>
          <w:szCs w:val="22"/>
        </w:rPr>
        <w:t>kVN</w:t>
      </w:r>
      <w:proofErr w:type="spellEnd"/>
      <w:r w:rsidRPr="00F533DC">
        <w:rPr>
          <w:b/>
          <w:bCs/>
          <w:sz w:val="22"/>
          <w:szCs w:val="22"/>
        </w:rPr>
        <w:t>, nový RVN“</w:t>
      </w:r>
    </w:p>
    <w:p w14:paraId="62F3DCE9" w14:textId="77777777" w:rsidR="00D121C7" w:rsidRDefault="003D259E">
      <w:pPr>
        <w:spacing w:before="150" w:after="50"/>
      </w:pPr>
      <w:r>
        <w:rPr>
          <w:sz w:val="22"/>
          <w:szCs w:val="22"/>
        </w:rPr>
        <w:t xml:space="preserve">Rada města Žatce projednala a schvaluje Smlouvu o uzavření budoucí smlouvy o zřízení věcného břemene pro společnost ČEZ Distribuce, a.s. na stavbu „LN-Žatec,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1085, </w:t>
      </w:r>
      <w:proofErr w:type="spellStart"/>
      <w:r>
        <w:rPr>
          <w:sz w:val="22"/>
          <w:szCs w:val="22"/>
        </w:rPr>
        <w:t>kVN</w:t>
      </w:r>
      <w:proofErr w:type="spellEnd"/>
      <w:r>
        <w:rPr>
          <w:sz w:val="22"/>
          <w:szCs w:val="22"/>
        </w:rPr>
        <w:t xml:space="preserve">, nový RVN“, na pozemcích města: 7144/9 a 7144/8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 jejímž obsahem je zařízení distribuční soustavy, právo ochranného pásma a právo oprávněné strany vyplývající ze zákona č. 458/2000 Sb., energetický zákon, ve znění pozdějších předpisů.</w:t>
      </w:r>
    </w:p>
    <w:p w14:paraId="406EBC2C" w14:textId="77777777" w:rsidR="00D121C7" w:rsidRDefault="003D259E">
      <w:r>
        <w:rPr>
          <w:sz w:val="22"/>
          <w:szCs w:val="22"/>
        </w:rPr>
        <w:t xml:space="preserve">Rada města Žatce ukládá Ing. </w:t>
      </w:r>
      <w:proofErr w:type="spellStart"/>
      <w:r>
        <w:rPr>
          <w:sz w:val="22"/>
          <w:szCs w:val="22"/>
        </w:rPr>
        <w:t>Donínové</w:t>
      </w:r>
      <w:proofErr w:type="spellEnd"/>
      <w:r>
        <w:rPr>
          <w:sz w:val="22"/>
          <w:szCs w:val="22"/>
        </w:rPr>
        <w:t xml:space="preserve"> předložit smlouvu k podpisu v termínu do 28.02.2025.</w:t>
      </w:r>
    </w:p>
    <w:p w14:paraId="7335C28B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075312D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AEC6DBA" w14:textId="77777777" w:rsidR="00D121C7" w:rsidRDefault="003D259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7D9D026" w14:textId="77777777" w:rsidR="00F533DC" w:rsidRDefault="00F533DC">
      <w:pPr>
        <w:rPr>
          <w:sz w:val="22"/>
          <w:szCs w:val="22"/>
        </w:rPr>
      </w:pPr>
    </w:p>
    <w:p w14:paraId="78F8E78B" w14:textId="77777777" w:rsidR="00F533DC" w:rsidRDefault="00F533DC"/>
    <w:p w14:paraId="3B3A6571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lastRenderedPageBreak/>
        <w:t>usnesení č. 16/2025</w:t>
      </w:r>
    </w:p>
    <w:p w14:paraId="4A5276F8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 xml:space="preserve">Smlouva </w:t>
      </w:r>
      <w:proofErr w:type="spellStart"/>
      <w:r w:rsidRPr="00F533DC">
        <w:rPr>
          <w:b/>
          <w:bCs/>
          <w:sz w:val="22"/>
          <w:szCs w:val="22"/>
        </w:rPr>
        <w:t>oBSoVB</w:t>
      </w:r>
      <w:proofErr w:type="spellEnd"/>
      <w:r w:rsidRPr="00F533DC">
        <w:rPr>
          <w:b/>
          <w:bCs/>
          <w:sz w:val="22"/>
          <w:szCs w:val="22"/>
        </w:rPr>
        <w:t xml:space="preserve"> – „Žatec, v </w:t>
      </w:r>
      <w:proofErr w:type="spellStart"/>
      <w:r w:rsidRPr="00F533DC">
        <w:rPr>
          <w:b/>
          <w:bCs/>
          <w:sz w:val="22"/>
          <w:szCs w:val="22"/>
        </w:rPr>
        <w:t>Mlynařích</w:t>
      </w:r>
      <w:proofErr w:type="spellEnd"/>
      <w:r w:rsidRPr="00F533DC">
        <w:rPr>
          <w:b/>
          <w:bCs/>
          <w:sz w:val="22"/>
          <w:szCs w:val="22"/>
        </w:rPr>
        <w:t xml:space="preserve"> </w:t>
      </w:r>
      <w:proofErr w:type="spellStart"/>
      <w:r w:rsidRPr="00F533DC">
        <w:rPr>
          <w:b/>
          <w:bCs/>
          <w:sz w:val="22"/>
          <w:szCs w:val="22"/>
        </w:rPr>
        <w:t>p.p.č</w:t>
      </w:r>
      <w:proofErr w:type="spellEnd"/>
      <w:r w:rsidRPr="00F533DC">
        <w:rPr>
          <w:b/>
          <w:bCs/>
          <w:sz w:val="22"/>
          <w:szCs w:val="22"/>
        </w:rPr>
        <w:t>. 4034/4 - kanalizace“</w:t>
      </w:r>
    </w:p>
    <w:p w14:paraId="58AAD68B" w14:textId="3CB5AEB4" w:rsidR="00D121C7" w:rsidRDefault="003D259E">
      <w:pPr>
        <w:spacing w:before="150" w:after="50"/>
      </w:pPr>
      <w:r>
        <w:rPr>
          <w:sz w:val="22"/>
          <w:szCs w:val="22"/>
        </w:rPr>
        <w:t>Rada města Žatec projedn</w:t>
      </w:r>
      <w:r w:rsidR="00F533DC">
        <w:rPr>
          <w:sz w:val="22"/>
          <w:szCs w:val="22"/>
        </w:rPr>
        <w:t>al</w:t>
      </w:r>
      <w:r>
        <w:rPr>
          <w:sz w:val="22"/>
          <w:szCs w:val="22"/>
        </w:rPr>
        <w:t xml:space="preserve">a a schvaluje Smlouvu o uzavření budoucí smlouvy o zřízení věcného břemene pro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</w:t>
      </w:r>
      <w:proofErr w:type="spellEnd"/>
      <w:r>
        <w:rPr>
          <w:sz w:val="22"/>
          <w:szCs w:val="22"/>
        </w:rPr>
        <w:t xml:space="preserve"> na stavbu „Žatec, V </w:t>
      </w:r>
      <w:proofErr w:type="spellStart"/>
      <w:r>
        <w:rPr>
          <w:sz w:val="22"/>
          <w:szCs w:val="22"/>
        </w:rPr>
        <w:t>Mlynařích</w:t>
      </w:r>
      <w:proofErr w:type="spellEnd"/>
      <w:r>
        <w:rPr>
          <w:sz w:val="22"/>
          <w:szCs w:val="22"/>
        </w:rPr>
        <w:t xml:space="preserve"> 4034/4, kanalizace“ na pozemku města: p. p. č. 4034/11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jejímž obsahem bude vodovodní a kanalizační řád, právo ochranného pásma a právo oprávněné strany vyplývající ze zákona č. 274/2001 Sb., zákon o vodovodech a kanalizacích, ve znění pozdějších předpisů.</w:t>
      </w:r>
    </w:p>
    <w:p w14:paraId="2CF57328" w14:textId="77777777" w:rsidR="00D121C7" w:rsidRDefault="003D259E">
      <w:r>
        <w:rPr>
          <w:sz w:val="22"/>
          <w:szCs w:val="22"/>
        </w:rPr>
        <w:t xml:space="preserve">Rada města Žatce ukládá Ing. </w:t>
      </w:r>
      <w:proofErr w:type="spellStart"/>
      <w:r>
        <w:rPr>
          <w:sz w:val="22"/>
          <w:szCs w:val="22"/>
        </w:rPr>
        <w:t>Donínové</w:t>
      </w:r>
      <w:proofErr w:type="spellEnd"/>
      <w:r>
        <w:rPr>
          <w:sz w:val="22"/>
          <w:szCs w:val="22"/>
        </w:rPr>
        <w:t xml:space="preserve"> předložit smlouvu k podpisu v termínu do 28.02.2025.</w:t>
      </w:r>
    </w:p>
    <w:p w14:paraId="5F4F8525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8B3BE74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29E0BBB" w14:textId="77777777" w:rsidR="00D121C7" w:rsidRDefault="003D259E">
      <w:r>
        <w:rPr>
          <w:sz w:val="22"/>
          <w:szCs w:val="22"/>
        </w:rPr>
        <w:t xml:space="preserve"> </w:t>
      </w:r>
    </w:p>
    <w:p w14:paraId="3434E97D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17/2025</w:t>
      </w:r>
    </w:p>
    <w:p w14:paraId="6CEE3141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 xml:space="preserve">Smlouva o </w:t>
      </w:r>
      <w:proofErr w:type="spellStart"/>
      <w:r w:rsidRPr="00F533DC">
        <w:rPr>
          <w:b/>
          <w:bCs/>
          <w:sz w:val="22"/>
          <w:szCs w:val="22"/>
        </w:rPr>
        <w:t>BSoVB</w:t>
      </w:r>
      <w:proofErr w:type="spellEnd"/>
      <w:r w:rsidRPr="00F533DC">
        <w:rPr>
          <w:b/>
          <w:bCs/>
          <w:sz w:val="22"/>
          <w:szCs w:val="22"/>
        </w:rPr>
        <w:t xml:space="preserve"> – stavba „LN-Žatec, p.č.622/1, </w:t>
      </w:r>
      <w:proofErr w:type="spellStart"/>
      <w:r w:rsidRPr="00F533DC">
        <w:rPr>
          <w:b/>
          <w:bCs/>
          <w:sz w:val="22"/>
          <w:szCs w:val="22"/>
        </w:rPr>
        <w:t>kNN</w:t>
      </w:r>
      <w:proofErr w:type="spellEnd"/>
      <w:r w:rsidRPr="00F533DC">
        <w:rPr>
          <w:b/>
          <w:bCs/>
          <w:sz w:val="22"/>
          <w:szCs w:val="22"/>
        </w:rPr>
        <w:t>, 2</w:t>
      </w:r>
      <w:proofErr w:type="gramStart"/>
      <w:r w:rsidRPr="00F533DC">
        <w:rPr>
          <w:b/>
          <w:bCs/>
          <w:sz w:val="22"/>
          <w:szCs w:val="22"/>
        </w:rPr>
        <w:t>xOM,SS</w:t>
      </w:r>
      <w:proofErr w:type="gramEnd"/>
      <w:r w:rsidRPr="00F533DC">
        <w:rPr>
          <w:b/>
          <w:bCs/>
          <w:sz w:val="22"/>
          <w:szCs w:val="22"/>
        </w:rPr>
        <w:t>200“</w:t>
      </w:r>
    </w:p>
    <w:p w14:paraId="08E48A72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projednala a schvaluje Smlouvu o uzavření budoucí smlouvy o zřízení věcného břemene pro společnost ČEZ Distribuce, a.s. na stavbu „LN-Žatec, p.č.622/</w:t>
      </w:r>
      <w:proofErr w:type="gramStart"/>
      <w:r>
        <w:rPr>
          <w:sz w:val="22"/>
          <w:szCs w:val="22"/>
        </w:rPr>
        <w:t>1,kNN</w:t>
      </w:r>
      <w:proofErr w:type="gramEnd"/>
      <w:r>
        <w:rPr>
          <w:sz w:val="22"/>
          <w:szCs w:val="22"/>
        </w:rPr>
        <w:t xml:space="preserve">,2xOM,SS200“, na pozemku města: 6836/2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 jejímž obsahem je zařízení distribuční soustavy, právo ochranného pásma a právo oprávněné strany vyplývající ze zákona č. 458/2000 Sb., energetický zákon, ve znění pozdějších předpisů.</w:t>
      </w:r>
    </w:p>
    <w:p w14:paraId="429FE665" w14:textId="77777777" w:rsidR="00D121C7" w:rsidRDefault="003D259E">
      <w:r>
        <w:rPr>
          <w:sz w:val="22"/>
          <w:szCs w:val="22"/>
        </w:rPr>
        <w:t xml:space="preserve">Rada města Žatce ukládá Ing. </w:t>
      </w:r>
      <w:proofErr w:type="spellStart"/>
      <w:r>
        <w:rPr>
          <w:sz w:val="22"/>
          <w:szCs w:val="22"/>
        </w:rPr>
        <w:t>Donínové</w:t>
      </w:r>
      <w:proofErr w:type="spellEnd"/>
      <w:r>
        <w:rPr>
          <w:sz w:val="22"/>
          <w:szCs w:val="22"/>
        </w:rPr>
        <w:t xml:space="preserve"> předložit smlouvu k podpisu v termínu do 28.02.2025.</w:t>
      </w:r>
    </w:p>
    <w:p w14:paraId="0B568643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1697C74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6D825E4" w14:textId="77777777" w:rsidR="00D121C7" w:rsidRDefault="003D259E">
      <w:r>
        <w:rPr>
          <w:sz w:val="22"/>
          <w:szCs w:val="22"/>
        </w:rPr>
        <w:t xml:space="preserve"> </w:t>
      </w:r>
    </w:p>
    <w:p w14:paraId="7D3254B2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18/2025</w:t>
      </w:r>
    </w:p>
    <w:p w14:paraId="0EE82BB3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 xml:space="preserve">Smlouva o </w:t>
      </w:r>
      <w:proofErr w:type="spellStart"/>
      <w:r w:rsidRPr="00F533DC">
        <w:rPr>
          <w:b/>
          <w:bCs/>
          <w:sz w:val="22"/>
          <w:szCs w:val="22"/>
        </w:rPr>
        <w:t>BSoVB</w:t>
      </w:r>
      <w:proofErr w:type="spellEnd"/>
      <w:r w:rsidRPr="00F533DC">
        <w:rPr>
          <w:b/>
          <w:bCs/>
          <w:sz w:val="22"/>
          <w:szCs w:val="22"/>
        </w:rPr>
        <w:t xml:space="preserve"> – stavba „LN-Bezděkov, </w:t>
      </w:r>
      <w:proofErr w:type="spellStart"/>
      <w:r w:rsidRPr="00F533DC">
        <w:rPr>
          <w:b/>
          <w:bCs/>
          <w:sz w:val="22"/>
          <w:szCs w:val="22"/>
        </w:rPr>
        <w:t>p.č</w:t>
      </w:r>
      <w:proofErr w:type="spellEnd"/>
      <w:r w:rsidRPr="00F533DC">
        <w:rPr>
          <w:b/>
          <w:bCs/>
          <w:sz w:val="22"/>
          <w:szCs w:val="22"/>
        </w:rPr>
        <w:t xml:space="preserve">. 739/2, </w:t>
      </w:r>
      <w:proofErr w:type="gramStart"/>
      <w:r w:rsidRPr="00F533DC">
        <w:rPr>
          <w:b/>
          <w:bCs/>
          <w:sz w:val="22"/>
          <w:szCs w:val="22"/>
        </w:rPr>
        <w:t>kNN,SS</w:t>
      </w:r>
      <w:proofErr w:type="gramEnd"/>
      <w:r w:rsidRPr="00F533DC">
        <w:rPr>
          <w:b/>
          <w:bCs/>
          <w:sz w:val="22"/>
          <w:szCs w:val="22"/>
        </w:rPr>
        <w:t>100“</w:t>
      </w:r>
    </w:p>
    <w:p w14:paraId="7BE12F64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projednala a schvaluje Smlouvu o uzavření budoucí smlouvy o zřízení věcného břemene pro společnost ČEZ Distribuce, a.s. na stavbu „LN-Bezděkov, p.č.739/</w:t>
      </w:r>
      <w:proofErr w:type="gramStart"/>
      <w:r>
        <w:rPr>
          <w:sz w:val="22"/>
          <w:szCs w:val="22"/>
        </w:rPr>
        <w:t>2,kNN</w:t>
      </w:r>
      <w:proofErr w:type="gramEnd"/>
      <w:r>
        <w:rPr>
          <w:sz w:val="22"/>
          <w:szCs w:val="22"/>
        </w:rPr>
        <w:t xml:space="preserve">,SS100“, na pozemcích města: 1193/2 a 1193/3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Bezděkov u Žatce, jejímž obsahem je zařízení distribuční soustavy, právo ochranného pásma a právo oprávněné strany vyplývající ze zákona č. 458/2000 Sb., energetický zákon, ve znění pozdějších předpisů.</w:t>
      </w:r>
    </w:p>
    <w:p w14:paraId="08E40678" w14:textId="77777777" w:rsidR="00D121C7" w:rsidRDefault="003D259E">
      <w:r>
        <w:rPr>
          <w:sz w:val="22"/>
          <w:szCs w:val="22"/>
        </w:rPr>
        <w:t xml:space="preserve">Rada města Žatce ukládá Ing. </w:t>
      </w:r>
      <w:proofErr w:type="spellStart"/>
      <w:r>
        <w:rPr>
          <w:sz w:val="22"/>
          <w:szCs w:val="22"/>
        </w:rPr>
        <w:t>Donínové</w:t>
      </w:r>
      <w:proofErr w:type="spellEnd"/>
      <w:r>
        <w:rPr>
          <w:sz w:val="22"/>
          <w:szCs w:val="22"/>
        </w:rPr>
        <w:t xml:space="preserve"> předložit smlouvu k podpisu v termínu do 28.02.2025.</w:t>
      </w:r>
    </w:p>
    <w:p w14:paraId="2ED8D5E1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F91D9A0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E57897C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lastRenderedPageBreak/>
        <w:t>usnesení č. 19/2025</w:t>
      </w:r>
    </w:p>
    <w:p w14:paraId="7F4244F7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 xml:space="preserve">Smlouva o zřízení VB – „LN-Žatec, U Oharky </w:t>
      </w:r>
      <w:proofErr w:type="spellStart"/>
      <w:r w:rsidRPr="00F533DC">
        <w:rPr>
          <w:b/>
          <w:bCs/>
          <w:sz w:val="22"/>
          <w:szCs w:val="22"/>
        </w:rPr>
        <w:t>p.č</w:t>
      </w:r>
      <w:proofErr w:type="spellEnd"/>
      <w:r w:rsidRPr="00F533DC">
        <w:rPr>
          <w:b/>
          <w:bCs/>
          <w:sz w:val="22"/>
          <w:szCs w:val="22"/>
        </w:rPr>
        <w:t>. 4235/29, SS100“</w:t>
      </w:r>
    </w:p>
    <w:p w14:paraId="2C5CBFBA" w14:textId="77777777" w:rsidR="00D121C7" w:rsidRDefault="003D259E">
      <w:pPr>
        <w:spacing w:before="150" w:after="50"/>
      </w:pPr>
      <w:r>
        <w:rPr>
          <w:sz w:val="22"/>
          <w:szCs w:val="22"/>
        </w:rPr>
        <w:t xml:space="preserve">Rada města Žatce projednala a schvaluje zřízení věcného břemene pro společnost ČEZ Distribuce, a.s. na stavbu "LN-Žatec, U Oharky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4235/29, SS100“ na pozemku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4238/7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jejímž obsahem je zařízení distribuční soustavy, právo ochranného pásma a právo oprávněné strany vyplývající ze zákona č.458/2000 Sb., energetický zákon, ve znění pozdějších předpisů.</w:t>
      </w:r>
    </w:p>
    <w:p w14:paraId="7D34101E" w14:textId="77777777" w:rsidR="00D121C7" w:rsidRDefault="003D259E">
      <w:r>
        <w:rPr>
          <w:sz w:val="22"/>
          <w:szCs w:val="22"/>
        </w:rPr>
        <w:t xml:space="preserve">Rada města Žatce ukládá Ing. </w:t>
      </w:r>
      <w:proofErr w:type="spellStart"/>
      <w:r>
        <w:rPr>
          <w:sz w:val="22"/>
          <w:szCs w:val="22"/>
        </w:rPr>
        <w:t>Donínové</w:t>
      </w:r>
      <w:proofErr w:type="spellEnd"/>
      <w:r>
        <w:rPr>
          <w:sz w:val="22"/>
          <w:szCs w:val="22"/>
        </w:rPr>
        <w:t xml:space="preserve"> předložit smlouvu k podpisu v termínu do 28.02.2025.</w:t>
      </w:r>
    </w:p>
    <w:p w14:paraId="515B4F06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6F38A66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8113024" w14:textId="77777777" w:rsidR="00D121C7" w:rsidRDefault="003D259E">
      <w:r>
        <w:rPr>
          <w:sz w:val="22"/>
          <w:szCs w:val="22"/>
        </w:rPr>
        <w:t xml:space="preserve"> </w:t>
      </w:r>
    </w:p>
    <w:p w14:paraId="06709AB1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20/2025</w:t>
      </w:r>
    </w:p>
    <w:p w14:paraId="28EB21F6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 xml:space="preserve">Smlouva o zřízení VB – „Vodovodní přípojka pro </w:t>
      </w:r>
      <w:proofErr w:type="spellStart"/>
      <w:r w:rsidRPr="00F533DC">
        <w:rPr>
          <w:b/>
          <w:bCs/>
          <w:sz w:val="22"/>
          <w:szCs w:val="22"/>
        </w:rPr>
        <w:t>p.p.č</w:t>
      </w:r>
      <w:proofErr w:type="spellEnd"/>
      <w:r w:rsidRPr="00F533DC">
        <w:rPr>
          <w:b/>
          <w:bCs/>
          <w:sz w:val="22"/>
          <w:szCs w:val="22"/>
        </w:rPr>
        <w:t>. 740/18, Žatec“</w:t>
      </w:r>
    </w:p>
    <w:p w14:paraId="5F82B3E8" w14:textId="77777777" w:rsidR="00D121C7" w:rsidRDefault="003D259E">
      <w:pPr>
        <w:spacing w:before="150" w:after="50"/>
      </w:pPr>
      <w:r>
        <w:rPr>
          <w:sz w:val="22"/>
          <w:szCs w:val="22"/>
        </w:rPr>
        <w:t xml:space="preserve">Rada města Žatce projednala a schvaluje Smlouvu o zřízení věcného břemene pro podílové vlastníky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740/18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na stavbu „Vodovodní přípojka pro p. p. č. 740/18, Žatec“ na pozemku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6834/2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 jejímž obsahem je vodovodní přípojka, právo ochranného pásma a právo oprávněné strany vyplývající ze zákona č. 274/2001 Sb., zákon o vodovodech a kanalizacích, ve znění pozdějších předpisů.</w:t>
      </w:r>
    </w:p>
    <w:p w14:paraId="343CA772" w14:textId="77777777" w:rsidR="00D121C7" w:rsidRDefault="003D259E">
      <w:r>
        <w:rPr>
          <w:sz w:val="22"/>
          <w:szCs w:val="22"/>
        </w:rPr>
        <w:t xml:space="preserve">Rada města Žatce ukládá Ing. </w:t>
      </w:r>
      <w:proofErr w:type="spellStart"/>
      <w:r>
        <w:rPr>
          <w:sz w:val="22"/>
          <w:szCs w:val="22"/>
        </w:rPr>
        <w:t>Donínové</w:t>
      </w:r>
      <w:proofErr w:type="spellEnd"/>
      <w:r>
        <w:rPr>
          <w:sz w:val="22"/>
          <w:szCs w:val="22"/>
        </w:rPr>
        <w:t xml:space="preserve"> předložit smlouvu k podpisu v termínu do 28.02.2025.</w:t>
      </w:r>
    </w:p>
    <w:p w14:paraId="15F083ED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701E7D3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F27637E" w14:textId="77777777" w:rsidR="00D121C7" w:rsidRDefault="003D259E">
      <w:r>
        <w:rPr>
          <w:sz w:val="22"/>
          <w:szCs w:val="22"/>
        </w:rPr>
        <w:t xml:space="preserve"> </w:t>
      </w:r>
    </w:p>
    <w:p w14:paraId="1520AA73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21/2025</w:t>
      </w:r>
    </w:p>
    <w:p w14:paraId="2137B0CE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 xml:space="preserve">Žádost o ukončení nájmu částí pozemků v </w:t>
      </w:r>
      <w:proofErr w:type="spellStart"/>
      <w:r w:rsidRPr="00F533DC">
        <w:rPr>
          <w:b/>
          <w:bCs/>
          <w:sz w:val="22"/>
          <w:szCs w:val="22"/>
        </w:rPr>
        <w:t>k.ú</w:t>
      </w:r>
      <w:proofErr w:type="spellEnd"/>
      <w:r w:rsidRPr="00F533DC">
        <w:rPr>
          <w:b/>
          <w:bCs/>
          <w:sz w:val="22"/>
          <w:szCs w:val="22"/>
        </w:rPr>
        <w:t>. Žatec</w:t>
      </w:r>
    </w:p>
    <w:p w14:paraId="70869D0F" w14:textId="77777777" w:rsidR="00D121C7" w:rsidRDefault="003D259E">
      <w:pPr>
        <w:spacing w:before="150" w:after="50"/>
      </w:pPr>
      <w:r>
        <w:rPr>
          <w:sz w:val="22"/>
          <w:szCs w:val="22"/>
        </w:rPr>
        <w:t xml:space="preserve">Rada města Žatce schvaluje skončení nájmu části pozemku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>. 612/1 zastavěná plocha a nádvoří o výměře 91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pozemku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>. 611 zastavěná plocha a nádvoří o výměře 19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7117 ostatní plocha o výměře 63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dohodou k 31. 12. 2024,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</w:t>
      </w:r>
      <w:proofErr w:type="spellEnd"/>
      <w:r>
        <w:rPr>
          <w:sz w:val="22"/>
          <w:szCs w:val="22"/>
        </w:rPr>
        <w:t>.</w:t>
      </w:r>
    </w:p>
    <w:p w14:paraId="77443A90" w14:textId="77777777" w:rsidR="00D121C7" w:rsidRDefault="003D259E">
      <w:pPr>
        <w:spacing w:before="150" w:after="50"/>
      </w:pPr>
      <w:r>
        <w:rPr>
          <w:sz w:val="22"/>
          <w:szCs w:val="22"/>
        </w:rPr>
        <w:t xml:space="preserve">Rada města Žatce ukládá Ing. </w:t>
      </w:r>
      <w:proofErr w:type="spellStart"/>
      <w:r>
        <w:rPr>
          <w:sz w:val="22"/>
          <w:szCs w:val="22"/>
        </w:rPr>
        <w:t>Donínové</w:t>
      </w:r>
      <w:proofErr w:type="spellEnd"/>
      <w:r>
        <w:rPr>
          <w:sz w:val="22"/>
          <w:szCs w:val="22"/>
        </w:rPr>
        <w:t xml:space="preserve"> zajistit úkony spojené s uzavřením dohody o skončení nájmu v termínu do 31.01.2025.</w:t>
      </w:r>
    </w:p>
    <w:p w14:paraId="0F8798BB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FFAFF7F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B288281" w14:textId="77777777" w:rsidR="00D121C7" w:rsidRDefault="003D259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6D3C517" w14:textId="77777777" w:rsidR="00F533DC" w:rsidRDefault="00F533DC"/>
    <w:p w14:paraId="1C2360C3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lastRenderedPageBreak/>
        <w:t>usnesení č. 22/2025</w:t>
      </w:r>
    </w:p>
    <w:p w14:paraId="1443E0C6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>Uzavření dodatků ke smlouvám o nájmu</w:t>
      </w:r>
    </w:p>
    <w:p w14:paraId="0B12CDCC" w14:textId="77777777" w:rsidR="00D121C7" w:rsidRDefault="003D259E">
      <w:pPr>
        <w:spacing w:before="150" w:after="50"/>
      </w:pPr>
      <w:r>
        <w:rPr>
          <w:sz w:val="22"/>
          <w:szCs w:val="22"/>
        </w:rPr>
        <w:t xml:space="preserve">Rada města Žatce schvaluje uzavření dodatků ke smlouvám o nájmu nebytových prostor v č.p. 150, 151 nám. Svobody v Žatci, nájemce Sedmikráska Žatec, IČO 22728783, v č.p. 2820 ul. Písečná v Žatci, nájemce Romana Weissová, IČO 44535546], v č.p. 8 třída Obránců míru v Žatci, nájemce Libor </w:t>
      </w:r>
      <w:proofErr w:type="spellStart"/>
      <w:r>
        <w:rPr>
          <w:sz w:val="22"/>
          <w:szCs w:val="22"/>
        </w:rPr>
        <w:t>Dongres</w:t>
      </w:r>
      <w:proofErr w:type="spellEnd"/>
      <w:r>
        <w:rPr>
          <w:sz w:val="22"/>
          <w:szCs w:val="22"/>
        </w:rPr>
        <w:t xml:space="preserve">, IČO 65108922 a dodatku ke smlouvě o nájmu nemovitostí uzavřené se Sportovním klubem Nohejbal Žatec, </w:t>
      </w:r>
      <w:proofErr w:type="spellStart"/>
      <w:r>
        <w:rPr>
          <w:sz w:val="22"/>
          <w:szCs w:val="22"/>
        </w:rPr>
        <w:t>z.s</w:t>
      </w:r>
      <w:proofErr w:type="spellEnd"/>
      <w:r>
        <w:rPr>
          <w:sz w:val="22"/>
          <w:szCs w:val="22"/>
        </w:rPr>
        <w:t>., IČO 41328507, a to ve věci změny ujednání o podnájmu dalším osobám.</w:t>
      </w:r>
    </w:p>
    <w:p w14:paraId="6B6DB19F" w14:textId="77777777" w:rsidR="00D121C7" w:rsidRDefault="003D259E">
      <w:r>
        <w:rPr>
          <w:sz w:val="22"/>
          <w:szCs w:val="22"/>
        </w:rPr>
        <w:t xml:space="preserve">Rada města Žatce ukládá Ing. </w:t>
      </w:r>
      <w:proofErr w:type="spellStart"/>
      <w:r>
        <w:rPr>
          <w:sz w:val="22"/>
          <w:szCs w:val="22"/>
        </w:rPr>
        <w:t>Donínové</w:t>
      </w:r>
      <w:proofErr w:type="spellEnd"/>
      <w:r>
        <w:rPr>
          <w:sz w:val="22"/>
          <w:szCs w:val="22"/>
        </w:rPr>
        <w:t xml:space="preserve"> zajistit úkony spojené s uzavřením dodatků ke smlouvám v termínu do 28.02.2025.</w:t>
      </w:r>
    </w:p>
    <w:p w14:paraId="6A440889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F085FA3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F49D153" w14:textId="77777777" w:rsidR="00D121C7" w:rsidRDefault="003D259E">
      <w:r>
        <w:rPr>
          <w:sz w:val="22"/>
          <w:szCs w:val="22"/>
        </w:rPr>
        <w:t xml:space="preserve"> </w:t>
      </w:r>
    </w:p>
    <w:p w14:paraId="1DF02037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23/2025</w:t>
      </w:r>
    </w:p>
    <w:p w14:paraId="2010A743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 xml:space="preserve">Nájem části pozemku </w:t>
      </w:r>
      <w:proofErr w:type="spellStart"/>
      <w:r w:rsidRPr="00F533DC">
        <w:rPr>
          <w:b/>
          <w:bCs/>
          <w:sz w:val="22"/>
          <w:szCs w:val="22"/>
        </w:rPr>
        <w:t>p.p.č</w:t>
      </w:r>
      <w:proofErr w:type="spellEnd"/>
      <w:r w:rsidRPr="00F533DC">
        <w:rPr>
          <w:b/>
          <w:bCs/>
          <w:sz w:val="22"/>
          <w:szCs w:val="22"/>
        </w:rPr>
        <w:t xml:space="preserve">. 6770/7 v </w:t>
      </w:r>
      <w:proofErr w:type="spellStart"/>
      <w:r w:rsidRPr="00F533DC">
        <w:rPr>
          <w:b/>
          <w:bCs/>
          <w:sz w:val="22"/>
          <w:szCs w:val="22"/>
        </w:rPr>
        <w:t>k.ú</w:t>
      </w:r>
      <w:proofErr w:type="spellEnd"/>
      <w:r w:rsidRPr="00F533DC">
        <w:rPr>
          <w:b/>
          <w:bCs/>
          <w:sz w:val="22"/>
          <w:szCs w:val="22"/>
        </w:rPr>
        <w:t>. Žatec</w:t>
      </w:r>
    </w:p>
    <w:p w14:paraId="39ED818B" w14:textId="77777777" w:rsidR="00D121C7" w:rsidRDefault="003D259E">
      <w:pPr>
        <w:spacing w:before="150" w:after="50"/>
      </w:pPr>
      <w:r>
        <w:rPr>
          <w:sz w:val="22"/>
          <w:szCs w:val="22"/>
        </w:rPr>
        <w:t xml:space="preserve">Rada města Žatce schvaluje nájem části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6770/7 ostatní plocha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o výměře 154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jako zázemí k čp. 586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</w:t>
      </w:r>
      <w:proofErr w:type="spellEnd"/>
      <w:r>
        <w:rPr>
          <w:sz w:val="22"/>
          <w:szCs w:val="22"/>
        </w:rPr>
        <w:t xml:space="preserve"> za nájemné ve výši 10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/rok, na dobu určitou do 31.12.2025.</w:t>
      </w:r>
    </w:p>
    <w:p w14:paraId="678F80EB" w14:textId="77777777" w:rsidR="00D121C7" w:rsidRDefault="003D259E">
      <w:r>
        <w:rPr>
          <w:sz w:val="22"/>
          <w:szCs w:val="22"/>
        </w:rPr>
        <w:t xml:space="preserve">Rada města Žatce ukládá Ing. </w:t>
      </w:r>
      <w:proofErr w:type="spellStart"/>
      <w:r>
        <w:rPr>
          <w:sz w:val="22"/>
          <w:szCs w:val="22"/>
        </w:rPr>
        <w:t>Donínové</w:t>
      </w:r>
      <w:proofErr w:type="spellEnd"/>
      <w:r>
        <w:rPr>
          <w:sz w:val="22"/>
          <w:szCs w:val="22"/>
        </w:rPr>
        <w:t xml:space="preserve"> zajistit úkony spojené s uzavřením nájemní smlouvy v termínu do 31.01.2025.</w:t>
      </w:r>
    </w:p>
    <w:p w14:paraId="0751A5E5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255F298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6489819" w14:textId="77777777" w:rsidR="00D121C7" w:rsidRDefault="003D259E">
      <w:r>
        <w:rPr>
          <w:sz w:val="22"/>
          <w:szCs w:val="22"/>
        </w:rPr>
        <w:t xml:space="preserve"> </w:t>
      </w:r>
    </w:p>
    <w:p w14:paraId="79FFB99D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24/2025</w:t>
      </w:r>
    </w:p>
    <w:p w14:paraId="6280C7A0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 xml:space="preserve">Dodatek č. 1 ke smlouvě o pachtu pozemku </w:t>
      </w:r>
      <w:proofErr w:type="spellStart"/>
      <w:r w:rsidRPr="00F533DC">
        <w:rPr>
          <w:b/>
          <w:bCs/>
          <w:sz w:val="22"/>
          <w:szCs w:val="22"/>
        </w:rPr>
        <w:t>p.p.č</w:t>
      </w:r>
      <w:proofErr w:type="spellEnd"/>
      <w:r w:rsidRPr="00F533DC">
        <w:rPr>
          <w:b/>
          <w:bCs/>
          <w:sz w:val="22"/>
          <w:szCs w:val="22"/>
        </w:rPr>
        <w:t xml:space="preserve">. 4376/1 v </w:t>
      </w:r>
      <w:proofErr w:type="spellStart"/>
      <w:r w:rsidRPr="00F533DC">
        <w:rPr>
          <w:b/>
          <w:bCs/>
          <w:sz w:val="22"/>
          <w:szCs w:val="22"/>
        </w:rPr>
        <w:t>k.ú</w:t>
      </w:r>
      <w:proofErr w:type="spellEnd"/>
      <w:r w:rsidRPr="00F533DC">
        <w:rPr>
          <w:b/>
          <w:bCs/>
          <w:sz w:val="22"/>
          <w:szCs w:val="22"/>
        </w:rPr>
        <w:t>. Žatec ze dne 11.12.2024</w:t>
      </w:r>
    </w:p>
    <w:p w14:paraId="01772E41" w14:textId="77777777" w:rsidR="00D121C7" w:rsidRDefault="003D259E">
      <w:pPr>
        <w:spacing w:before="150" w:after="50"/>
      </w:pPr>
      <w:r>
        <w:rPr>
          <w:sz w:val="22"/>
          <w:szCs w:val="22"/>
        </w:rPr>
        <w:t xml:space="preserve">Rada města Žatce schvaluje uzavření Dodatku č. 1 ke smlouvě o pachtu pozemku ze dne 11.12. 2024 ve věci změny předmětu pachtu, a to: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4376/1 zahrada o výměře 680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část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4368/1 zahrada o výměře 667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Žatec, pachtýř společnost PROMETHEUS </w:t>
      </w:r>
      <w:proofErr w:type="spellStart"/>
      <w:r>
        <w:rPr>
          <w:sz w:val="22"/>
          <w:szCs w:val="22"/>
        </w:rPr>
        <w:t>Effect</w:t>
      </w:r>
      <w:proofErr w:type="spellEnd"/>
      <w:r>
        <w:rPr>
          <w:sz w:val="22"/>
          <w:szCs w:val="22"/>
        </w:rPr>
        <w:t xml:space="preserve">, o.p.s., Husova 1200, 438 01 Žatec, IČO: 28740572. </w:t>
      </w:r>
    </w:p>
    <w:p w14:paraId="54362105" w14:textId="77777777" w:rsidR="00D121C7" w:rsidRDefault="003D259E">
      <w:r>
        <w:rPr>
          <w:sz w:val="22"/>
          <w:szCs w:val="22"/>
        </w:rPr>
        <w:t xml:space="preserve">Rada města Žatce ukládá Ing. </w:t>
      </w:r>
      <w:proofErr w:type="spellStart"/>
      <w:r>
        <w:rPr>
          <w:sz w:val="22"/>
          <w:szCs w:val="22"/>
        </w:rPr>
        <w:t>Donínové</w:t>
      </w:r>
      <w:proofErr w:type="spellEnd"/>
      <w:r>
        <w:rPr>
          <w:sz w:val="22"/>
          <w:szCs w:val="22"/>
        </w:rPr>
        <w:t xml:space="preserve"> zajistit úkony spojené s uzavřením Dodatku č. 1 ke smlouvě v termínu do 31.1.2025.</w:t>
      </w:r>
    </w:p>
    <w:p w14:paraId="3B9D9981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816C341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9552BFA" w14:textId="77777777" w:rsidR="00F533DC" w:rsidRDefault="00F533DC">
      <w:pPr>
        <w:rPr>
          <w:sz w:val="22"/>
          <w:szCs w:val="22"/>
        </w:rPr>
      </w:pPr>
    </w:p>
    <w:p w14:paraId="0C4D62D8" w14:textId="453CD21B" w:rsidR="00D121C7" w:rsidRDefault="003D259E">
      <w:r>
        <w:rPr>
          <w:sz w:val="22"/>
          <w:szCs w:val="22"/>
        </w:rPr>
        <w:t xml:space="preserve"> </w:t>
      </w:r>
    </w:p>
    <w:p w14:paraId="0FD59DDC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lastRenderedPageBreak/>
        <w:t>usnesení č. 25/2025</w:t>
      </w:r>
    </w:p>
    <w:p w14:paraId="1115CCE7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 xml:space="preserve">Žádost o nájem části pozemku </w:t>
      </w:r>
      <w:proofErr w:type="spellStart"/>
      <w:r w:rsidRPr="00F533DC">
        <w:rPr>
          <w:b/>
          <w:bCs/>
          <w:sz w:val="22"/>
          <w:szCs w:val="22"/>
        </w:rPr>
        <w:t>p.p.č</w:t>
      </w:r>
      <w:proofErr w:type="spellEnd"/>
      <w:r w:rsidRPr="00F533DC">
        <w:rPr>
          <w:b/>
          <w:bCs/>
          <w:sz w:val="22"/>
          <w:szCs w:val="22"/>
        </w:rPr>
        <w:t xml:space="preserve">. 60/1 v </w:t>
      </w:r>
      <w:proofErr w:type="spellStart"/>
      <w:r w:rsidRPr="00F533DC">
        <w:rPr>
          <w:b/>
          <w:bCs/>
          <w:sz w:val="22"/>
          <w:szCs w:val="22"/>
        </w:rPr>
        <w:t>k.ú</w:t>
      </w:r>
      <w:proofErr w:type="spellEnd"/>
      <w:r w:rsidRPr="00F533DC">
        <w:rPr>
          <w:b/>
          <w:bCs/>
          <w:sz w:val="22"/>
          <w:szCs w:val="22"/>
        </w:rPr>
        <w:t>. Žatec</w:t>
      </w:r>
    </w:p>
    <w:p w14:paraId="0C627471" w14:textId="77777777" w:rsidR="00D121C7" w:rsidRDefault="003D259E">
      <w:pPr>
        <w:spacing w:before="150" w:after="50"/>
      </w:pPr>
      <w:r>
        <w:rPr>
          <w:sz w:val="22"/>
          <w:szCs w:val="22"/>
        </w:rPr>
        <w:t xml:space="preserve">Rada města Žatce ukládá odboru místního hospodářství a majetku zveřejnit po dobu 15 dnů záměr města pronajmout část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60/1 ostatní plocha o výměře 0,75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</w:t>
      </w:r>
      <w:r>
        <w:rPr>
          <w:sz w:val="22"/>
          <w:szCs w:val="22"/>
          <w:vertAlign w:val="superscript"/>
        </w:rPr>
        <w:t xml:space="preserve">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pod stavbou betonového oplocení před čp. 255 a 256 v Žatci.</w:t>
      </w:r>
    </w:p>
    <w:p w14:paraId="3819C135" w14:textId="77777777" w:rsidR="00D121C7" w:rsidRDefault="003D259E">
      <w:r>
        <w:rPr>
          <w:sz w:val="22"/>
          <w:szCs w:val="22"/>
        </w:rPr>
        <w:t xml:space="preserve">Rada města Žatce ukládá Ing. </w:t>
      </w:r>
      <w:proofErr w:type="spellStart"/>
      <w:r>
        <w:rPr>
          <w:sz w:val="22"/>
          <w:szCs w:val="22"/>
        </w:rPr>
        <w:t>Donínové</w:t>
      </w:r>
      <w:proofErr w:type="spellEnd"/>
      <w:r>
        <w:rPr>
          <w:sz w:val="22"/>
          <w:szCs w:val="22"/>
        </w:rPr>
        <w:t xml:space="preserve"> zveřejnit záměr v termínu do 15.1.2025.</w:t>
      </w:r>
    </w:p>
    <w:p w14:paraId="15D4B9A3" w14:textId="7D443F90" w:rsidR="00D121C7" w:rsidRDefault="003D259E" w:rsidP="00F533DC">
      <w:pPr>
        <w:spacing w:before="150" w:after="50"/>
      </w:pPr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CE255D8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203F8B7" w14:textId="77777777" w:rsidR="00D121C7" w:rsidRDefault="003D259E">
      <w:r>
        <w:rPr>
          <w:sz w:val="22"/>
          <w:szCs w:val="22"/>
        </w:rPr>
        <w:t xml:space="preserve"> </w:t>
      </w:r>
    </w:p>
    <w:p w14:paraId="5D6955A0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26/2025</w:t>
      </w:r>
    </w:p>
    <w:p w14:paraId="2D06D077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>Podnájem nebytových prostor v areálu nemocnice v Žatci</w:t>
      </w:r>
    </w:p>
    <w:p w14:paraId="797829F0" w14:textId="77777777" w:rsidR="00D121C7" w:rsidRDefault="003D259E">
      <w:pPr>
        <w:spacing w:before="150" w:after="50"/>
      </w:pPr>
      <w:r>
        <w:rPr>
          <w:sz w:val="22"/>
          <w:szCs w:val="22"/>
        </w:rPr>
        <w:t xml:space="preserve">Rada města Žatce souhlasí s podnájmem nebytových prostor v budově polikliniky č.p. 2796 ul. Husova v Žatci, na pozemcích st. p. č. 1172, st. p. č. 1179/1, st. p. č. 1179/2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podnájemce spol. NEUREX LG s.r.o., IČO 29442508, za účelem provozování ambulance neurologie. </w:t>
      </w:r>
    </w:p>
    <w:p w14:paraId="11EDCBAF" w14:textId="77777777" w:rsidR="00D121C7" w:rsidRDefault="003D259E">
      <w:r>
        <w:rPr>
          <w:sz w:val="22"/>
          <w:szCs w:val="22"/>
        </w:rPr>
        <w:t xml:space="preserve">Rada města Žatce ukládá Ing. </w:t>
      </w:r>
      <w:proofErr w:type="spellStart"/>
      <w:r>
        <w:rPr>
          <w:sz w:val="22"/>
          <w:szCs w:val="22"/>
        </w:rPr>
        <w:t>Donínové</w:t>
      </w:r>
      <w:proofErr w:type="spellEnd"/>
      <w:r>
        <w:rPr>
          <w:sz w:val="22"/>
          <w:szCs w:val="22"/>
        </w:rPr>
        <w:t xml:space="preserve"> informovat Nemocnici Žatec, z.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o přijatém usnesení v termínu do 14.1.2025. </w:t>
      </w:r>
    </w:p>
    <w:p w14:paraId="4F95DD0D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34E2572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7FF6B92" w14:textId="77777777" w:rsidR="00D121C7" w:rsidRDefault="003D259E">
      <w:r>
        <w:rPr>
          <w:sz w:val="22"/>
          <w:szCs w:val="22"/>
        </w:rPr>
        <w:t xml:space="preserve"> </w:t>
      </w:r>
    </w:p>
    <w:p w14:paraId="0CCE7BC3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27/2025</w:t>
      </w:r>
    </w:p>
    <w:p w14:paraId="686E9266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>Smlouva o úpravě vzájemných práv a povinností souvisejících s rekonstrukcí vodního díla</w:t>
      </w:r>
    </w:p>
    <w:p w14:paraId="74F3337C" w14:textId="77777777" w:rsidR="00D121C7" w:rsidRDefault="003D259E">
      <w:pPr>
        <w:spacing w:before="150" w:after="50"/>
      </w:pPr>
      <w:r>
        <w:rPr>
          <w:sz w:val="22"/>
          <w:szCs w:val="22"/>
        </w:rPr>
        <w:t xml:space="preserve">Rada města Žatec projednala a schvaluje Smlouvu o úpravě vzájemných práv a povinností souvisejících s rekonstrukcí vodního díla pro Severočeskou vodárenskou společnost, a.s. na stavbu „LN 085 146 Žatec, Osvoboditelů, Chomutovská – rekonstrukce vodovodu a kanalizace“. Konkrétně se jedná o rekonstrukci kanalizace a vodovodu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6903/22, 6865, 6867/1, 6873/1, 6903/24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Žatec.</w:t>
      </w:r>
    </w:p>
    <w:p w14:paraId="310B137C" w14:textId="77777777" w:rsidR="00D121C7" w:rsidRDefault="003D259E">
      <w:r>
        <w:rPr>
          <w:sz w:val="22"/>
          <w:szCs w:val="22"/>
        </w:rPr>
        <w:t xml:space="preserve">Rada města Žatce ukládá Ing. </w:t>
      </w:r>
      <w:proofErr w:type="spellStart"/>
      <w:r>
        <w:rPr>
          <w:sz w:val="22"/>
          <w:szCs w:val="22"/>
        </w:rPr>
        <w:t>Donínové</w:t>
      </w:r>
      <w:proofErr w:type="spellEnd"/>
      <w:r>
        <w:rPr>
          <w:sz w:val="22"/>
          <w:szCs w:val="22"/>
        </w:rPr>
        <w:t xml:space="preserve"> předložit smlouvu k podpisu v termínu do 28.02.2025.</w:t>
      </w:r>
    </w:p>
    <w:p w14:paraId="790055A8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CE2F4E9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46731C7" w14:textId="77777777" w:rsidR="00F533DC" w:rsidRDefault="00F533DC">
      <w:pPr>
        <w:rPr>
          <w:sz w:val="22"/>
          <w:szCs w:val="22"/>
        </w:rPr>
      </w:pPr>
    </w:p>
    <w:p w14:paraId="7463870A" w14:textId="77777777" w:rsidR="00F533DC" w:rsidRDefault="00F533DC">
      <w:pPr>
        <w:rPr>
          <w:sz w:val="22"/>
          <w:szCs w:val="22"/>
        </w:rPr>
      </w:pPr>
    </w:p>
    <w:p w14:paraId="2D31D8DF" w14:textId="77777777" w:rsidR="00F533DC" w:rsidRDefault="00F533DC">
      <w:pPr>
        <w:rPr>
          <w:sz w:val="22"/>
          <w:szCs w:val="22"/>
        </w:rPr>
      </w:pPr>
    </w:p>
    <w:p w14:paraId="49DA5141" w14:textId="2940921B" w:rsidR="00D121C7" w:rsidRDefault="003D259E">
      <w:r>
        <w:rPr>
          <w:sz w:val="22"/>
          <w:szCs w:val="22"/>
        </w:rPr>
        <w:t xml:space="preserve"> </w:t>
      </w:r>
    </w:p>
    <w:p w14:paraId="576C16CF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lastRenderedPageBreak/>
        <w:t>usnesení č. 28/2025</w:t>
      </w:r>
    </w:p>
    <w:p w14:paraId="68B3E820" w14:textId="77777777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>Změna odpisového plánu r. 2024 – ZŠ, Žatec, Jižní 2777, okres Louny</w:t>
      </w:r>
    </w:p>
    <w:p w14:paraId="58DD072A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schvaluje v souladu s ustanovením § 31 odst. 1 písm. a) zákona č. 250/2000 Sb., o rozpočtových pravidlech územních rozpočtů, ve znění pozdějších předpisů, změnu odpisového plánu dlouhodobého majetku na rok 2024 u PO Základní škola, Žatec, Jižní 2777, okres Louny, a to v celkové výši 1.038.654,00 Kč (odpisy hlavní činnost ve výši 243.977,10 Kč a odpisy z transferů ve výši 794.676,90 Kč).</w:t>
      </w:r>
    </w:p>
    <w:p w14:paraId="3268B38B" w14:textId="77777777" w:rsidR="00D121C7" w:rsidRDefault="003D259E">
      <w:r>
        <w:rPr>
          <w:sz w:val="22"/>
          <w:szCs w:val="22"/>
        </w:rPr>
        <w:t>Rada města Žatce ukládá Ing. Sedlákové odeslat sdělení o schválení odpisového plánu v termínu do 31.01.2025.</w:t>
      </w:r>
    </w:p>
    <w:p w14:paraId="75BCBACD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4574C79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41D9D7F" w14:textId="77777777" w:rsidR="00D121C7" w:rsidRDefault="003D259E">
      <w:r>
        <w:rPr>
          <w:sz w:val="22"/>
          <w:szCs w:val="22"/>
        </w:rPr>
        <w:t xml:space="preserve"> </w:t>
      </w:r>
    </w:p>
    <w:p w14:paraId="7F2FB4F3" w14:textId="77777777" w:rsidR="00D121C7" w:rsidRPr="00F533DC" w:rsidRDefault="003D259E">
      <w:pPr>
        <w:spacing w:before="150" w:after="50"/>
        <w:rPr>
          <w:b/>
        </w:rPr>
      </w:pPr>
      <w:r w:rsidRPr="00F533DC">
        <w:rPr>
          <w:b/>
          <w:sz w:val="22"/>
          <w:szCs w:val="22"/>
        </w:rPr>
        <w:t>usnesení č. 29/2025</w:t>
      </w:r>
    </w:p>
    <w:p w14:paraId="643DC7BC" w14:textId="342DBDB1" w:rsidR="00D121C7" w:rsidRPr="00F533DC" w:rsidRDefault="00F533DC">
      <w:pPr>
        <w:rPr>
          <w:b/>
        </w:rPr>
      </w:pPr>
      <w:r w:rsidRPr="00F533DC">
        <w:rPr>
          <w:b/>
          <w:sz w:val="22"/>
          <w:szCs w:val="22"/>
        </w:rPr>
        <w:t>Žádost – Operační</w:t>
      </w:r>
      <w:r w:rsidR="003D259E" w:rsidRPr="00F533DC">
        <w:rPr>
          <w:b/>
          <w:sz w:val="22"/>
          <w:szCs w:val="22"/>
        </w:rPr>
        <w:t xml:space="preserve"> program Spravedlivá </w:t>
      </w:r>
      <w:r w:rsidRPr="00F533DC">
        <w:rPr>
          <w:b/>
          <w:sz w:val="22"/>
          <w:szCs w:val="22"/>
        </w:rPr>
        <w:t>transformace – ZŠ</w:t>
      </w:r>
      <w:r w:rsidR="003D259E" w:rsidRPr="00F533DC">
        <w:rPr>
          <w:b/>
          <w:sz w:val="22"/>
          <w:szCs w:val="22"/>
        </w:rPr>
        <w:t>, Žatec, Jižní 2777, okres Louny</w:t>
      </w:r>
    </w:p>
    <w:p w14:paraId="31246212" w14:textId="4A7ED85C" w:rsidR="00D121C7" w:rsidRDefault="003D259E">
      <w:pPr>
        <w:spacing w:before="150" w:after="50"/>
      </w:pPr>
      <w:r>
        <w:rPr>
          <w:sz w:val="22"/>
          <w:szCs w:val="22"/>
        </w:rPr>
        <w:t xml:space="preserve">Rada města Žatce projednala a souhlasí s podáním žádosti Základní školy, Žatec, Jižní 2000, okres Louny do výzvy Operační program Spravedlivá transformace č. 58/2024 Posílení sociální </w:t>
      </w:r>
      <w:r w:rsidR="00F533DC">
        <w:rPr>
          <w:sz w:val="22"/>
          <w:szCs w:val="22"/>
        </w:rPr>
        <w:t>stability – Ústecký</w:t>
      </w:r>
      <w:r>
        <w:rPr>
          <w:sz w:val="22"/>
          <w:szCs w:val="22"/>
        </w:rPr>
        <w:t xml:space="preserve"> kraj, pilíř 3 - Podpora kolektivů. Projektová žádost </w:t>
      </w:r>
      <w:r w:rsidR="00F533DC">
        <w:rPr>
          <w:sz w:val="22"/>
          <w:szCs w:val="22"/>
        </w:rPr>
        <w:t>„</w:t>
      </w:r>
      <w:r>
        <w:rPr>
          <w:sz w:val="22"/>
          <w:szCs w:val="22"/>
        </w:rPr>
        <w:t>Adaptační kurzy při ZŠ Jižní".</w:t>
      </w:r>
    </w:p>
    <w:p w14:paraId="4D8593A5" w14:textId="78EC4910" w:rsidR="00D121C7" w:rsidRDefault="003D259E">
      <w:r>
        <w:rPr>
          <w:sz w:val="22"/>
          <w:szCs w:val="22"/>
        </w:rPr>
        <w:t xml:space="preserve">V případě kladného posouzení podané žádosti Rada města Žatce zajistí finanční prostředky na předfinancování realizace projektu </w:t>
      </w:r>
      <w:r w:rsidR="00F533DC">
        <w:rPr>
          <w:sz w:val="22"/>
          <w:szCs w:val="22"/>
        </w:rPr>
        <w:t>„</w:t>
      </w:r>
      <w:r>
        <w:rPr>
          <w:sz w:val="22"/>
          <w:szCs w:val="22"/>
        </w:rPr>
        <w:t>Adaptační kurzy při ZŠ Jižní" ve výši 567.000,00 Kč formou návratné finanční výpomoci.</w:t>
      </w:r>
    </w:p>
    <w:p w14:paraId="337DC2AB" w14:textId="77777777" w:rsidR="00D121C7" w:rsidRDefault="003D259E">
      <w:r>
        <w:rPr>
          <w:sz w:val="22"/>
          <w:szCs w:val="22"/>
        </w:rPr>
        <w:t>Rada města Žatce ukládá Ing. Sedlákové odeslat sdělení o udělení souhlasu s podáním žádosti v termínu do 31.01.2025.</w:t>
      </w:r>
    </w:p>
    <w:p w14:paraId="6E88119D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518A819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DF5AEDB" w14:textId="77777777" w:rsidR="00D121C7" w:rsidRDefault="003D259E">
      <w:r>
        <w:rPr>
          <w:sz w:val="22"/>
          <w:szCs w:val="22"/>
        </w:rPr>
        <w:t xml:space="preserve"> </w:t>
      </w:r>
    </w:p>
    <w:p w14:paraId="6541F76D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30/2025</w:t>
      </w:r>
    </w:p>
    <w:p w14:paraId="2EBDF1B5" w14:textId="137BA6E5" w:rsidR="00D121C7" w:rsidRPr="00F533DC" w:rsidRDefault="003D259E">
      <w:pPr>
        <w:rPr>
          <w:b/>
          <w:bCs/>
        </w:rPr>
      </w:pPr>
      <w:r w:rsidRPr="00F533DC">
        <w:rPr>
          <w:b/>
          <w:bCs/>
          <w:sz w:val="22"/>
          <w:szCs w:val="22"/>
        </w:rPr>
        <w:t xml:space="preserve">Žádost o investiční a neinvestiční </w:t>
      </w:r>
      <w:r w:rsidR="00F533DC" w:rsidRPr="00F533DC">
        <w:rPr>
          <w:b/>
          <w:bCs/>
          <w:sz w:val="22"/>
          <w:szCs w:val="22"/>
        </w:rPr>
        <w:t>dotaci – Základní</w:t>
      </w:r>
      <w:r w:rsidRPr="00F533DC">
        <w:rPr>
          <w:b/>
          <w:bCs/>
          <w:sz w:val="22"/>
          <w:szCs w:val="22"/>
        </w:rPr>
        <w:t xml:space="preserve"> škola Žatec, Petra Bezruč 2000, okres Louny</w:t>
      </w:r>
    </w:p>
    <w:p w14:paraId="47EE6FD1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projednala žádost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ředitelky Základní školy, Žatec, Petra Bezruče 2000, okres Louny a v návaznosti na usnesení ZM č. 20/2024 ze dne 29.02.2024 schvaluje poskytnutí účelově určeného investičního příspěvku ve výši 27.642,00 Kč a účelově určeného neinvestičního provozního příspěvku ve výši 47.358,00 Kč jako 5 % spoluúčast na financování dotačního projektu: „Modernizace polytechnické učebny ZŠ Žatec, Petra Bezruče 2000“.</w:t>
      </w:r>
    </w:p>
    <w:p w14:paraId="21446E35" w14:textId="77777777" w:rsidR="00D121C7" w:rsidRDefault="003D259E">
      <w:r>
        <w:rPr>
          <w:sz w:val="22"/>
          <w:szCs w:val="22"/>
        </w:rPr>
        <w:t xml:space="preserve">Dále Rada města Žatce schvaluje rozpočtové opatření v celkové výši 75.000,00 Kč, a to čerpání rezervního fondu na navýšení výdajů kap. 714 – Základní škola Žatec, Petra </w:t>
      </w:r>
      <w:r>
        <w:rPr>
          <w:sz w:val="22"/>
          <w:szCs w:val="22"/>
        </w:rPr>
        <w:lastRenderedPageBreak/>
        <w:t>Bezruče 2000, okres Louny – účelový investiční a neinvestiční příspěvek na financování dotačního projektu – Modernizace polytechnické učebny ZŠ Žatec, Petra Bezruče 2000“.</w:t>
      </w:r>
    </w:p>
    <w:p w14:paraId="5237989E" w14:textId="02E9A389" w:rsidR="00D121C7" w:rsidRDefault="003D259E">
      <w:r>
        <w:rPr>
          <w:sz w:val="22"/>
          <w:szCs w:val="22"/>
        </w:rPr>
        <w:t>Výdaje: 741-6171-5901</w:t>
      </w:r>
      <w:r w:rsidR="00A33F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</w:t>
      </w:r>
      <w:r w:rsidR="00A33FC7">
        <w:rPr>
          <w:sz w:val="22"/>
          <w:szCs w:val="22"/>
        </w:rPr>
        <w:t xml:space="preserve"> </w:t>
      </w:r>
      <w:r>
        <w:rPr>
          <w:sz w:val="22"/>
          <w:szCs w:val="22"/>
        </w:rPr>
        <w:t>- 75.000,00 Kč (rezervní fond)</w:t>
      </w:r>
    </w:p>
    <w:p w14:paraId="63CD7E22" w14:textId="1FAB1FA4" w:rsidR="00D121C7" w:rsidRDefault="003D259E">
      <w:r>
        <w:rPr>
          <w:sz w:val="22"/>
          <w:szCs w:val="22"/>
        </w:rPr>
        <w:t xml:space="preserve">Výdaje: 714-3113-5331-org. 550 </w:t>
      </w:r>
      <w:r w:rsidR="00A33FC7">
        <w:rPr>
          <w:sz w:val="22"/>
          <w:szCs w:val="22"/>
        </w:rPr>
        <w:t xml:space="preserve">         </w:t>
      </w:r>
      <w:r>
        <w:rPr>
          <w:sz w:val="22"/>
          <w:szCs w:val="22"/>
        </w:rPr>
        <w:t>+ 47.000,00 Kč (neinvestiční příspěvek ZŠ)</w:t>
      </w:r>
    </w:p>
    <w:p w14:paraId="3124C77B" w14:textId="15072593" w:rsidR="00D121C7" w:rsidRDefault="003D259E">
      <w:r>
        <w:rPr>
          <w:sz w:val="22"/>
          <w:szCs w:val="22"/>
        </w:rPr>
        <w:t xml:space="preserve">Výdaje: 714-3113-6351-org. 550 </w:t>
      </w:r>
      <w:r w:rsidR="00A33FC7">
        <w:rPr>
          <w:sz w:val="22"/>
          <w:szCs w:val="22"/>
        </w:rPr>
        <w:t xml:space="preserve">         </w:t>
      </w:r>
      <w:r>
        <w:rPr>
          <w:sz w:val="22"/>
          <w:szCs w:val="22"/>
        </w:rPr>
        <w:t>+ 28.000,00 Kč (investiční příspěvek ZŠ)</w:t>
      </w:r>
    </w:p>
    <w:p w14:paraId="0F1B7EF3" w14:textId="77777777" w:rsidR="00D121C7" w:rsidRDefault="003D259E">
      <w:r>
        <w:rPr>
          <w:sz w:val="22"/>
          <w:szCs w:val="22"/>
        </w:rPr>
        <w:t>Zároveň Rada města Žatce stanovuje příspěvkové organizaci Základní škola Žatec, Petra Bezruče 2000, okres Louny závazný ukazatel takto:</w:t>
      </w:r>
    </w:p>
    <w:p w14:paraId="2CE1DE6F" w14:textId="77777777" w:rsidR="00D121C7" w:rsidRDefault="003D259E">
      <w:r>
        <w:rPr>
          <w:sz w:val="22"/>
          <w:szCs w:val="22"/>
        </w:rPr>
        <w:t>účelově určený investiční příspěvek 28.000,00 Kč</w:t>
      </w:r>
    </w:p>
    <w:p w14:paraId="701F1DF7" w14:textId="77777777" w:rsidR="00D121C7" w:rsidRDefault="003D259E">
      <w:r>
        <w:rPr>
          <w:sz w:val="22"/>
          <w:szCs w:val="22"/>
        </w:rPr>
        <w:t>účelově určený provozní příspěvek 47.000,00 Kč.</w:t>
      </w:r>
    </w:p>
    <w:p w14:paraId="0A6E3820" w14:textId="77777777" w:rsidR="00D121C7" w:rsidRDefault="003D259E">
      <w:r>
        <w:rPr>
          <w:sz w:val="22"/>
          <w:szCs w:val="22"/>
        </w:rPr>
        <w:t>Rada města Žatce ukládá Ing. Sedlákové odeslat sdělení o navýšení provozního příspěvku, stanovení závazných ukazatelů a zapracovat rozpočtové opatření do rozpočtu města 2025 v termínu do 31.01.2025.</w:t>
      </w:r>
    </w:p>
    <w:p w14:paraId="641EAFF9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851D56D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67574A3" w14:textId="77777777" w:rsidR="00D121C7" w:rsidRDefault="003D259E">
      <w:r>
        <w:rPr>
          <w:sz w:val="22"/>
          <w:szCs w:val="22"/>
        </w:rPr>
        <w:t xml:space="preserve"> </w:t>
      </w:r>
    </w:p>
    <w:p w14:paraId="23087A57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31/2025</w:t>
      </w:r>
    </w:p>
    <w:p w14:paraId="174A2F61" w14:textId="05B3819E" w:rsidR="00D121C7" w:rsidRPr="00A33FC7" w:rsidRDefault="003D259E">
      <w:pPr>
        <w:rPr>
          <w:b/>
          <w:bCs/>
        </w:rPr>
      </w:pPr>
      <w:r w:rsidRPr="00A33FC7">
        <w:rPr>
          <w:b/>
          <w:bCs/>
          <w:sz w:val="22"/>
          <w:szCs w:val="22"/>
        </w:rPr>
        <w:t xml:space="preserve">OP </w:t>
      </w:r>
      <w:r w:rsidR="00A33FC7" w:rsidRPr="00A33FC7">
        <w:rPr>
          <w:b/>
          <w:bCs/>
          <w:sz w:val="22"/>
          <w:szCs w:val="22"/>
        </w:rPr>
        <w:t>JAK – ZUŠ</w:t>
      </w:r>
      <w:r w:rsidRPr="00A33FC7">
        <w:rPr>
          <w:b/>
          <w:bCs/>
          <w:sz w:val="22"/>
          <w:szCs w:val="22"/>
        </w:rPr>
        <w:t xml:space="preserve"> Žatec, Studentská 1030, okres Louny</w:t>
      </w:r>
    </w:p>
    <w:p w14:paraId="14085290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souhlasí s podáním žádosti Základní umělecké školy Žatec, Studentská 1030, okres Louny do dotačního programu MŠMT v rámci projektu Operační program Jan Amos Komenský – Šablony pro MŠ a ZŠ II. - Výzva č.02_24_034.</w:t>
      </w:r>
    </w:p>
    <w:p w14:paraId="1E542C3E" w14:textId="77777777" w:rsidR="00D121C7" w:rsidRDefault="003D259E">
      <w:r>
        <w:rPr>
          <w:sz w:val="22"/>
          <w:szCs w:val="22"/>
        </w:rPr>
        <w:t>Rada města Žatce ukládá Ing. Sedlákové odeslat sdělení o udělení souhlasu s podáním žádosti v termínu do 31.01.2025.</w:t>
      </w:r>
    </w:p>
    <w:p w14:paraId="1E31F668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DC6A9E0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96FFC1F" w14:textId="77777777" w:rsidR="00D121C7" w:rsidRDefault="003D259E">
      <w:r>
        <w:rPr>
          <w:sz w:val="22"/>
          <w:szCs w:val="22"/>
        </w:rPr>
        <w:t xml:space="preserve"> </w:t>
      </w:r>
    </w:p>
    <w:p w14:paraId="682813F1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32/2025</w:t>
      </w:r>
    </w:p>
    <w:p w14:paraId="6491E6DB" w14:textId="1B73DBD4" w:rsidR="00D121C7" w:rsidRPr="00A33FC7" w:rsidRDefault="003D259E">
      <w:pPr>
        <w:rPr>
          <w:b/>
          <w:bCs/>
        </w:rPr>
      </w:pPr>
      <w:r w:rsidRPr="00A33FC7">
        <w:rPr>
          <w:b/>
          <w:bCs/>
          <w:sz w:val="22"/>
          <w:szCs w:val="22"/>
        </w:rPr>
        <w:t xml:space="preserve">Přijetí věcného </w:t>
      </w:r>
      <w:r w:rsidR="00A33FC7" w:rsidRPr="00A33FC7">
        <w:rPr>
          <w:b/>
          <w:bCs/>
          <w:sz w:val="22"/>
          <w:szCs w:val="22"/>
        </w:rPr>
        <w:t>daru – Mateřská</w:t>
      </w:r>
      <w:r w:rsidRPr="00A33FC7">
        <w:rPr>
          <w:b/>
          <w:bCs/>
          <w:sz w:val="22"/>
          <w:szCs w:val="22"/>
        </w:rPr>
        <w:t xml:space="preserve"> škola Žatec, Otakara Březiny 2769, okres Louny</w:t>
      </w:r>
    </w:p>
    <w:p w14:paraId="4C524563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souhlasí na základě žádosti ředitelky Mateřské školy Žatec, Otakara Březiny 2769, okres Louny Mgr. Ludmily Jurášové a dle § 27 odst. 7 písm. b) zákona č. 250/2000 Sb., o rozpočtových pravidlech územních rozpočtů, ve znění pozdějších předpisů, s přijetím věcného daru – 1 kus kovového, policového regálu – v celkové hodnotě 8.595,84 Kč od firmy B2B Partner s.r.o., Plzeňská 3070, 700 30 Ostrava, IČ 27830306.</w:t>
      </w:r>
    </w:p>
    <w:p w14:paraId="0B3CBB0A" w14:textId="77777777" w:rsidR="00D121C7" w:rsidRDefault="003D259E">
      <w:r>
        <w:rPr>
          <w:sz w:val="22"/>
          <w:szCs w:val="22"/>
        </w:rPr>
        <w:t>Rada města Žatce ukládá Ing. Sedlákové odeslat sdělení o souhlasu s přijetím věcného daru v termínu do 31.01.2025.</w:t>
      </w:r>
    </w:p>
    <w:p w14:paraId="33E01A78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7642B09" w14:textId="77777777" w:rsidR="00D121C7" w:rsidRDefault="003D259E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8D3D003" w14:textId="77777777" w:rsidR="00D121C7" w:rsidRDefault="003D259E">
      <w:r>
        <w:rPr>
          <w:sz w:val="22"/>
          <w:szCs w:val="22"/>
        </w:rPr>
        <w:t xml:space="preserve"> </w:t>
      </w:r>
    </w:p>
    <w:p w14:paraId="10DFD178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33/2025</w:t>
      </w:r>
    </w:p>
    <w:p w14:paraId="75739BEB" w14:textId="1047383E" w:rsidR="00D121C7" w:rsidRPr="00A33FC7" w:rsidRDefault="003D259E">
      <w:pPr>
        <w:rPr>
          <w:b/>
          <w:bCs/>
        </w:rPr>
      </w:pPr>
      <w:r w:rsidRPr="00A33FC7">
        <w:rPr>
          <w:b/>
          <w:bCs/>
          <w:sz w:val="22"/>
          <w:szCs w:val="22"/>
        </w:rPr>
        <w:t xml:space="preserve">Smlouva o spolupráci s </w:t>
      </w:r>
      <w:r w:rsidR="00A33FC7" w:rsidRPr="00A33FC7">
        <w:rPr>
          <w:b/>
          <w:bCs/>
          <w:sz w:val="22"/>
          <w:szCs w:val="22"/>
        </w:rPr>
        <w:t>NZM – expozice</w:t>
      </w:r>
      <w:r w:rsidRPr="00A33FC7">
        <w:rPr>
          <w:b/>
          <w:bCs/>
          <w:sz w:val="22"/>
          <w:szCs w:val="22"/>
        </w:rPr>
        <w:t xml:space="preserve"> Žatec a krajina žateckého chmele</w:t>
      </w:r>
    </w:p>
    <w:p w14:paraId="6F317078" w14:textId="77777777" w:rsidR="00D121C7" w:rsidRDefault="003D259E">
      <w:pPr>
        <w:spacing w:before="150" w:after="50"/>
      </w:pPr>
      <w:r>
        <w:rPr>
          <w:sz w:val="22"/>
          <w:szCs w:val="22"/>
        </w:rPr>
        <w:t xml:space="preserve">Rada města Žatce schvaluje uzavření smlouvy o spolupráci mezi městem Žatec, IČ 00265781, se sídlem nám. Svobody 1, 438 01 Žatec a Národním zemědělským muzeem, </w:t>
      </w:r>
      <w:proofErr w:type="spellStart"/>
      <w:r>
        <w:rPr>
          <w:sz w:val="22"/>
          <w:szCs w:val="22"/>
        </w:rPr>
        <w:t>s.p.o</w:t>
      </w:r>
      <w:proofErr w:type="spellEnd"/>
      <w:r>
        <w:rPr>
          <w:sz w:val="22"/>
          <w:szCs w:val="22"/>
        </w:rPr>
        <w:t>., IČO 75075741, se sídlem Kostelní 1300/44, 170 00 Praha 7 a pověřuje starostu města podpisem této smlouvy.</w:t>
      </w:r>
    </w:p>
    <w:p w14:paraId="56B48D39" w14:textId="77777777" w:rsidR="00D121C7" w:rsidRDefault="003D259E">
      <w:r>
        <w:rPr>
          <w:sz w:val="22"/>
          <w:szCs w:val="22"/>
        </w:rPr>
        <w:t>Rada města ukládá Kateřině Mazánkové, vedoucí ORM, zajistit úkony spojené s uzavřením smlouvy v termínu do 15.02. 2025.</w:t>
      </w:r>
    </w:p>
    <w:p w14:paraId="679AB79E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5832887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3B68DC0" w14:textId="77777777" w:rsidR="00D121C7" w:rsidRDefault="003D259E">
      <w:r>
        <w:rPr>
          <w:sz w:val="22"/>
          <w:szCs w:val="22"/>
        </w:rPr>
        <w:t xml:space="preserve"> </w:t>
      </w:r>
    </w:p>
    <w:p w14:paraId="0D68B5E7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34/2025</w:t>
      </w:r>
    </w:p>
    <w:p w14:paraId="05170669" w14:textId="5909DACB" w:rsidR="00D121C7" w:rsidRPr="00A33FC7" w:rsidRDefault="003D259E">
      <w:pPr>
        <w:rPr>
          <w:b/>
          <w:bCs/>
        </w:rPr>
      </w:pPr>
      <w:r w:rsidRPr="00A33FC7">
        <w:rPr>
          <w:b/>
          <w:bCs/>
          <w:sz w:val="22"/>
          <w:szCs w:val="22"/>
        </w:rPr>
        <w:t xml:space="preserve">Výstavní panely expozice Žatce a krajiny žateckého </w:t>
      </w:r>
      <w:r w:rsidR="00A33FC7" w:rsidRPr="00A33FC7">
        <w:rPr>
          <w:b/>
          <w:bCs/>
          <w:sz w:val="22"/>
          <w:szCs w:val="22"/>
        </w:rPr>
        <w:t>chmele – schválení</w:t>
      </w:r>
      <w:r w:rsidRPr="00A33FC7">
        <w:rPr>
          <w:b/>
          <w:bCs/>
          <w:sz w:val="22"/>
          <w:szCs w:val="22"/>
        </w:rPr>
        <w:t xml:space="preserve"> kupní smlouvy</w:t>
      </w:r>
    </w:p>
    <w:p w14:paraId="5F5D930E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schvaluje smlouvu se společností MEDIALOGUE, s.r.o., IČ: 27459870, DIČ CZ27459870, se sídlem Hradčanské náměstí 61/11, Praha 1, 1180 00 na nákup 7 exteriérových výstavních panelů a pověřuje starostu jejím podpisem.</w:t>
      </w:r>
    </w:p>
    <w:p w14:paraId="23DF60AC" w14:textId="77777777" w:rsidR="00D121C7" w:rsidRDefault="003D259E">
      <w:pPr>
        <w:spacing w:before="150" w:after="50"/>
      </w:pPr>
      <w:r>
        <w:rPr>
          <w:sz w:val="22"/>
          <w:szCs w:val="22"/>
        </w:rPr>
        <w:t>Rada města ukládá Ing. Kateřině Mazánkové, vedoucí ORM, zajistit úkony spojené s uzavřením smlouvy v termínu do 15.02.2025.</w:t>
      </w:r>
    </w:p>
    <w:p w14:paraId="4B8C5F21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32A5B1D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AF6577A" w14:textId="77777777" w:rsidR="00D121C7" w:rsidRDefault="003D259E">
      <w:r>
        <w:rPr>
          <w:sz w:val="22"/>
          <w:szCs w:val="22"/>
        </w:rPr>
        <w:t xml:space="preserve"> </w:t>
      </w:r>
    </w:p>
    <w:p w14:paraId="0786CB66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35/2025</w:t>
      </w:r>
    </w:p>
    <w:p w14:paraId="5935C711" w14:textId="3C14F82A" w:rsidR="00D121C7" w:rsidRPr="00A33FC7" w:rsidRDefault="003D259E">
      <w:pPr>
        <w:rPr>
          <w:b/>
          <w:bCs/>
        </w:rPr>
      </w:pPr>
      <w:r w:rsidRPr="00A33FC7">
        <w:rPr>
          <w:b/>
          <w:bCs/>
          <w:sz w:val="22"/>
          <w:szCs w:val="22"/>
        </w:rPr>
        <w:t xml:space="preserve">Informace k plnění úkolu </w:t>
      </w:r>
      <w:r w:rsidR="00A33FC7" w:rsidRPr="00A33FC7">
        <w:rPr>
          <w:b/>
          <w:bCs/>
          <w:sz w:val="22"/>
          <w:szCs w:val="22"/>
        </w:rPr>
        <w:t>RM – projektová</w:t>
      </w:r>
      <w:r w:rsidRPr="00A33FC7">
        <w:rPr>
          <w:b/>
          <w:bCs/>
          <w:sz w:val="22"/>
          <w:szCs w:val="22"/>
        </w:rPr>
        <w:t xml:space="preserve"> příprava</w:t>
      </w:r>
    </w:p>
    <w:p w14:paraId="7F22CE29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bere na vědomí informaci k plnění usnesení RM č. 843/2024 ke stavu projektové přípravy.</w:t>
      </w:r>
    </w:p>
    <w:p w14:paraId="754BE5D0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BBC648E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56A8F81" w14:textId="77777777" w:rsidR="00D121C7" w:rsidRDefault="003D259E">
      <w:r>
        <w:rPr>
          <w:sz w:val="22"/>
          <w:szCs w:val="22"/>
        </w:rPr>
        <w:t xml:space="preserve"> </w:t>
      </w:r>
    </w:p>
    <w:p w14:paraId="640FFB56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36/2025</w:t>
      </w:r>
    </w:p>
    <w:p w14:paraId="542A0A47" w14:textId="77777777" w:rsidR="00D121C7" w:rsidRPr="00A33FC7" w:rsidRDefault="003D259E">
      <w:pPr>
        <w:rPr>
          <w:b/>
          <w:bCs/>
        </w:rPr>
      </w:pPr>
      <w:r w:rsidRPr="00A33FC7">
        <w:rPr>
          <w:b/>
          <w:bCs/>
          <w:sz w:val="22"/>
          <w:szCs w:val="22"/>
        </w:rPr>
        <w:t>RO roku 2024 - Dodatečné provozní vybavení Kláštera</w:t>
      </w:r>
    </w:p>
    <w:p w14:paraId="6BD91F2E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projednala a schvaluje rozpočtové opatření pro rok 2024 ve výši 600.000,00 Kč, a to převod finančních prostředků v rámci schváleného rozpočtu města na rok 2024 z kap. 711 – rezerva kapitoly na kap. 716 – dodatečné vybavení kláštera.</w:t>
      </w:r>
    </w:p>
    <w:p w14:paraId="038E1C4E" w14:textId="59C73116" w:rsidR="00D121C7" w:rsidRDefault="003D259E">
      <w:pPr>
        <w:spacing w:before="150" w:after="50"/>
      </w:pPr>
      <w:r>
        <w:rPr>
          <w:sz w:val="22"/>
          <w:szCs w:val="22"/>
        </w:rPr>
        <w:lastRenderedPageBreak/>
        <w:t xml:space="preserve">Výdaje: 711-6171-5901,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277</w:t>
      </w:r>
      <w:r w:rsidR="00A33FC7">
        <w:rPr>
          <w:sz w:val="22"/>
          <w:szCs w:val="22"/>
        </w:rPr>
        <w:t xml:space="preserve">       </w:t>
      </w:r>
      <w:r>
        <w:rPr>
          <w:sz w:val="22"/>
          <w:szCs w:val="22"/>
        </w:rPr>
        <w:t>- 600.000,00 Kč (kap. 711 – rezerva kapitoly)</w:t>
      </w:r>
    </w:p>
    <w:p w14:paraId="7DE081B9" w14:textId="596D8654" w:rsidR="00D121C7" w:rsidRDefault="003D259E">
      <w:r>
        <w:rPr>
          <w:sz w:val="22"/>
          <w:szCs w:val="22"/>
        </w:rPr>
        <w:t xml:space="preserve">Výdaje: 716-3322-6121,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299 </w:t>
      </w:r>
      <w:r w:rsidR="00A33FC7">
        <w:rPr>
          <w:sz w:val="22"/>
          <w:szCs w:val="22"/>
        </w:rPr>
        <w:t xml:space="preserve">      </w:t>
      </w:r>
      <w:r>
        <w:rPr>
          <w:sz w:val="22"/>
          <w:szCs w:val="22"/>
        </w:rPr>
        <w:t>+ 489.000,00 Kč (kap. 716 – klášter Kapucínů stavba)</w:t>
      </w:r>
    </w:p>
    <w:p w14:paraId="28DD888D" w14:textId="74F0EAD3" w:rsidR="00D121C7" w:rsidRDefault="003D259E">
      <w:r>
        <w:rPr>
          <w:sz w:val="22"/>
          <w:szCs w:val="22"/>
        </w:rPr>
        <w:t xml:space="preserve">Výdaje: 716-3322-6122,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299 </w:t>
      </w:r>
      <w:r w:rsidR="00A33FC7">
        <w:rPr>
          <w:sz w:val="22"/>
          <w:szCs w:val="22"/>
        </w:rPr>
        <w:t xml:space="preserve">      </w:t>
      </w:r>
      <w:r>
        <w:rPr>
          <w:sz w:val="22"/>
          <w:szCs w:val="22"/>
        </w:rPr>
        <w:t>+ 111.000,00 Kč (kap. 716 – klášter Kapucínů zařízení)</w:t>
      </w:r>
    </w:p>
    <w:p w14:paraId="18556449" w14:textId="77777777" w:rsidR="00D121C7" w:rsidRDefault="003D259E">
      <w:r>
        <w:rPr>
          <w:sz w:val="22"/>
          <w:szCs w:val="22"/>
        </w:rPr>
        <w:t>Rada města Žatce ukládá Ing. Sedlákové zaevidovat rozpočtové opatření do rozpočtu města 2024 v termínu do 23.01.2025.</w:t>
      </w:r>
    </w:p>
    <w:p w14:paraId="1EF511EC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ABD5690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CAEA543" w14:textId="77777777" w:rsidR="00D121C7" w:rsidRDefault="003D259E">
      <w:r>
        <w:rPr>
          <w:sz w:val="22"/>
          <w:szCs w:val="22"/>
        </w:rPr>
        <w:t xml:space="preserve"> </w:t>
      </w:r>
    </w:p>
    <w:p w14:paraId="2306B1BD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37/2025</w:t>
      </w:r>
    </w:p>
    <w:p w14:paraId="52DD748E" w14:textId="723CF9FC" w:rsidR="00D121C7" w:rsidRPr="00A33FC7" w:rsidRDefault="003D259E">
      <w:pPr>
        <w:rPr>
          <w:b/>
          <w:bCs/>
        </w:rPr>
      </w:pPr>
      <w:r w:rsidRPr="00A33FC7">
        <w:rPr>
          <w:b/>
          <w:bCs/>
          <w:sz w:val="22"/>
          <w:szCs w:val="22"/>
        </w:rPr>
        <w:t xml:space="preserve">Urgentní příjem v </w:t>
      </w:r>
      <w:r w:rsidR="00A33FC7" w:rsidRPr="00A33FC7">
        <w:rPr>
          <w:b/>
          <w:bCs/>
          <w:sz w:val="22"/>
          <w:szCs w:val="22"/>
        </w:rPr>
        <w:t>Žatci – podání</w:t>
      </w:r>
      <w:r w:rsidRPr="00A33FC7">
        <w:rPr>
          <w:b/>
          <w:bCs/>
          <w:sz w:val="22"/>
          <w:szCs w:val="22"/>
        </w:rPr>
        <w:t xml:space="preserve"> projektové žádosti</w:t>
      </w:r>
    </w:p>
    <w:p w14:paraId="14CD3DB6" w14:textId="030D0665" w:rsidR="00D121C7" w:rsidRDefault="003D259E">
      <w:pPr>
        <w:spacing w:before="150" w:after="50"/>
      </w:pPr>
      <w:r>
        <w:rPr>
          <w:sz w:val="22"/>
          <w:szCs w:val="22"/>
        </w:rPr>
        <w:t xml:space="preserve">Rada města Žatce projednala a doporučuje Zastupitelstvu města Žatce schválit podání projektové žádosti o dotaci ze 103. výzvy Vznik a modernizace urgentních </w:t>
      </w:r>
      <w:r w:rsidR="00A33FC7">
        <w:rPr>
          <w:sz w:val="22"/>
          <w:szCs w:val="22"/>
        </w:rPr>
        <w:t>příjmů – SC</w:t>
      </w:r>
      <w:r>
        <w:rPr>
          <w:sz w:val="22"/>
          <w:szCs w:val="22"/>
        </w:rPr>
        <w:t xml:space="preserve"> 4.3. vypsané Ministerstvem pro místní rozvoj na projekt "Urgentní příjem v Žatci".</w:t>
      </w:r>
    </w:p>
    <w:p w14:paraId="20C52598" w14:textId="11066989" w:rsidR="00D121C7" w:rsidRDefault="003D259E">
      <w:r>
        <w:rPr>
          <w:sz w:val="22"/>
          <w:szCs w:val="22"/>
        </w:rPr>
        <w:t xml:space="preserve">Rada města Žatce projednala a schvaluje zajištění předfinancování projektu "Urgentní příjem v Žatci" ze 103. výzvy Vznik a modernizace urgentních </w:t>
      </w:r>
      <w:r w:rsidR="00A33FC7">
        <w:rPr>
          <w:sz w:val="22"/>
          <w:szCs w:val="22"/>
        </w:rPr>
        <w:t>příjmů – SC</w:t>
      </w:r>
      <w:r>
        <w:rPr>
          <w:sz w:val="22"/>
          <w:szCs w:val="22"/>
        </w:rPr>
        <w:t xml:space="preserve"> 4.3. vypsané Ministerstvem pro místní rozvoj a zároveň zajištění financování projektu, tzn. zajištění spolufinancování obce dle podmínek výzvy a zajištění financování nezpůsobilých výdajů projektu.</w:t>
      </w:r>
    </w:p>
    <w:p w14:paraId="463FEDB8" w14:textId="77777777" w:rsidR="00D121C7" w:rsidRDefault="003D259E">
      <w:r>
        <w:rPr>
          <w:sz w:val="22"/>
          <w:szCs w:val="22"/>
        </w:rPr>
        <w:t>Rada města Žatce ukládá Ing. Kateřině Mazánkové předložit materiál zastupitelstvu města v termínu do 20.02.2025.</w:t>
      </w:r>
    </w:p>
    <w:p w14:paraId="1D8F79D9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44230AE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A525B8E" w14:textId="77777777" w:rsidR="00D121C7" w:rsidRDefault="003D259E">
      <w:r>
        <w:rPr>
          <w:sz w:val="22"/>
          <w:szCs w:val="22"/>
        </w:rPr>
        <w:t xml:space="preserve"> </w:t>
      </w:r>
    </w:p>
    <w:p w14:paraId="648F0FFB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38/2025</w:t>
      </w:r>
    </w:p>
    <w:p w14:paraId="5F64EF44" w14:textId="1C10C821" w:rsidR="00D121C7" w:rsidRPr="00A33FC7" w:rsidRDefault="003D259E">
      <w:pPr>
        <w:rPr>
          <w:b/>
          <w:bCs/>
        </w:rPr>
      </w:pPr>
      <w:r w:rsidRPr="00A33FC7">
        <w:rPr>
          <w:b/>
          <w:bCs/>
          <w:sz w:val="22"/>
          <w:szCs w:val="22"/>
        </w:rPr>
        <w:t xml:space="preserve">Oprava multifunkčního hřiště v ul. K </w:t>
      </w:r>
      <w:proofErr w:type="spellStart"/>
      <w:r w:rsidRPr="00A33FC7">
        <w:rPr>
          <w:b/>
          <w:bCs/>
          <w:sz w:val="22"/>
          <w:szCs w:val="22"/>
        </w:rPr>
        <w:t>Perči</w:t>
      </w:r>
      <w:proofErr w:type="spellEnd"/>
      <w:r w:rsidRPr="00A33FC7">
        <w:rPr>
          <w:b/>
          <w:bCs/>
          <w:sz w:val="22"/>
          <w:szCs w:val="22"/>
        </w:rPr>
        <w:t xml:space="preserve">, </w:t>
      </w:r>
      <w:r w:rsidR="00A33FC7" w:rsidRPr="00A33FC7">
        <w:rPr>
          <w:b/>
          <w:bCs/>
          <w:sz w:val="22"/>
          <w:szCs w:val="22"/>
        </w:rPr>
        <w:t>Žatec – podání</w:t>
      </w:r>
      <w:r w:rsidRPr="00A33FC7">
        <w:rPr>
          <w:b/>
          <w:bCs/>
          <w:sz w:val="22"/>
          <w:szCs w:val="22"/>
        </w:rPr>
        <w:t xml:space="preserve"> žádosti o </w:t>
      </w:r>
      <w:r w:rsidR="00A33FC7" w:rsidRPr="00A33FC7">
        <w:rPr>
          <w:b/>
          <w:bCs/>
          <w:sz w:val="22"/>
          <w:szCs w:val="22"/>
        </w:rPr>
        <w:t>dotací – Nadace</w:t>
      </w:r>
      <w:r w:rsidRPr="00A33FC7">
        <w:rPr>
          <w:b/>
          <w:bCs/>
          <w:sz w:val="22"/>
          <w:szCs w:val="22"/>
        </w:rPr>
        <w:t xml:space="preserve"> ČEZ</w:t>
      </w:r>
    </w:p>
    <w:p w14:paraId="3E3BF0CD" w14:textId="76F9B940" w:rsidR="00D121C7" w:rsidRDefault="003D259E">
      <w:pPr>
        <w:spacing w:before="150" w:after="50"/>
      </w:pPr>
      <w:r>
        <w:rPr>
          <w:sz w:val="22"/>
          <w:szCs w:val="22"/>
        </w:rPr>
        <w:t xml:space="preserve">Rada města Žatce bere na vědomí podání žádosti z Nadace </w:t>
      </w:r>
      <w:r w:rsidR="00A33FC7">
        <w:rPr>
          <w:sz w:val="22"/>
          <w:szCs w:val="22"/>
        </w:rPr>
        <w:t>ČEZ – Oranžové</w:t>
      </w:r>
      <w:r>
        <w:rPr>
          <w:sz w:val="22"/>
          <w:szCs w:val="22"/>
        </w:rPr>
        <w:t xml:space="preserve"> hřiště na projekt "Oprava multifunkčního hřiště v ul. K </w:t>
      </w:r>
      <w:proofErr w:type="spellStart"/>
      <w:r>
        <w:rPr>
          <w:sz w:val="22"/>
          <w:szCs w:val="22"/>
        </w:rPr>
        <w:t>Perči</w:t>
      </w:r>
      <w:proofErr w:type="spellEnd"/>
      <w:r>
        <w:rPr>
          <w:sz w:val="22"/>
          <w:szCs w:val="22"/>
        </w:rPr>
        <w:t>, Žatec" a zároveň schvaluje financování projektu dle podmínek poskytovatele.</w:t>
      </w:r>
    </w:p>
    <w:p w14:paraId="3F9AAB6D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BAF5003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8050FEC" w14:textId="77777777" w:rsidR="00A33FC7" w:rsidRDefault="00A33FC7">
      <w:pPr>
        <w:rPr>
          <w:sz w:val="22"/>
          <w:szCs w:val="22"/>
        </w:rPr>
      </w:pPr>
    </w:p>
    <w:p w14:paraId="0DA2F227" w14:textId="77777777" w:rsidR="00A33FC7" w:rsidRDefault="00A33FC7">
      <w:pPr>
        <w:rPr>
          <w:sz w:val="22"/>
          <w:szCs w:val="22"/>
        </w:rPr>
      </w:pPr>
    </w:p>
    <w:p w14:paraId="446E0676" w14:textId="77777777" w:rsidR="00A33FC7" w:rsidRDefault="00A33FC7">
      <w:pPr>
        <w:rPr>
          <w:sz w:val="22"/>
          <w:szCs w:val="22"/>
        </w:rPr>
      </w:pPr>
    </w:p>
    <w:p w14:paraId="7F9D4DA4" w14:textId="3F308BBF" w:rsidR="00D121C7" w:rsidRDefault="003D259E">
      <w:r>
        <w:rPr>
          <w:sz w:val="22"/>
          <w:szCs w:val="22"/>
        </w:rPr>
        <w:t xml:space="preserve"> </w:t>
      </w:r>
    </w:p>
    <w:p w14:paraId="50B88284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lastRenderedPageBreak/>
        <w:t>usnesení č. 39/2025</w:t>
      </w:r>
    </w:p>
    <w:p w14:paraId="5173D832" w14:textId="77777777" w:rsidR="00D121C7" w:rsidRPr="00A33FC7" w:rsidRDefault="003D259E">
      <w:pPr>
        <w:rPr>
          <w:b/>
          <w:bCs/>
        </w:rPr>
      </w:pPr>
      <w:r w:rsidRPr="00A33FC7">
        <w:rPr>
          <w:b/>
          <w:bCs/>
          <w:sz w:val="22"/>
          <w:szCs w:val="22"/>
        </w:rPr>
        <w:t>Zpráva o vyřizování petic a stížností za rok 2024</w:t>
      </w:r>
    </w:p>
    <w:p w14:paraId="6439D2A0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bere na vědomí zprávu o vyřizování petic a stížností za rok 2024 v souladu s čl. 16, odst. 3 Pravidel pro přijímání a vyřizování petic a stížností.</w:t>
      </w:r>
    </w:p>
    <w:p w14:paraId="19522383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F2914D4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6110AB7" w14:textId="77777777" w:rsidR="00D121C7" w:rsidRDefault="003D259E">
      <w:r>
        <w:rPr>
          <w:sz w:val="22"/>
          <w:szCs w:val="22"/>
        </w:rPr>
        <w:t xml:space="preserve"> </w:t>
      </w:r>
    </w:p>
    <w:p w14:paraId="36D4F881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40/2025</w:t>
      </w:r>
    </w:p>
    <w:p w14:paraId="234E4787" w14:textId="6DF7DBA3" w:rsidR="00D121C7" w:rsidRPr="00A33FC7" w:rsidRDefault="003D259E">
      <w:pPr>
        <w:rPr>
          <w:b/>
          <w:bCs/>
        </w:rPr>
      </w:pPr>
      <w:r w:rsidRPr="00A33FC7">
        <w:rPr>
          <w:b/>
          <w:bCs/>
          <w:sz w:val="22"/>
          <w:szCs w:val="22"/>
        </w:rPr>
        <w:t xml:space="preserve">Soutěž </w:t>
      </w:r>
      <w:r w:rsidR="00A33FC7" w:rsidRPr="00A33FC7">
        <w:rPr>
          <w:b/>
          <w:bCs/>
          <w:sz w:val="22"/>
          <w:szCs w:val="22"/>
        </w:rPr>
        <w:t>KKCR – poskytnutí</w:t>
      </w:r>
      <w:r w:rsidRPr="00A33FC7">
        <w:rPr>
          <w:b/>
          <w:bCs/>
          <w:sz w:val="22"/>
          <w:szCs w:val="22"/>
        </w:rPr>
        <w:t xml:space="preserve"> finančního daru</w:t>
      </w:r>
    </w:p>
    <w:p w14:paraId="0D1AD7A5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schvaluje poskytnutí finančního daru výhercům soutěže o nejhezčí vánoční výzdobu výlohy v MPR, kterou vyhlásila Komise kultury a cestovního ruchu (usnesení č. 897/2024). Finanční prostředky budou čerpány z kapitoly 711 (obchod-turismus).</w:t>
      </w:r>
    </w:p>
    <w:p w14:paraId="0894AF5A" w14:textId="3C9B244F" w:rsidR="00D121C7" w:rsidRDefault="003D259E">
      <w:r>
        <w:rPr>
          <w:sz w:val="22"/>
          <w:szCs w:val="22"/>
        </w:rPr>
        <w:t xml:space="preserve">1. místo - 10.000,00 </w:t>
      </w:r>
      <w:r w:rsidR="00A33FC7">
        <w:rPr>
          <w:sz w:val="22"/>
          <w:szCs w:val="22"/>
        </w:rPr>
        <w:t>Kč – HOPSPOT</w:t>
      </w:r>
      <w:r>
        <w:rPr>
          <w:sz w:val="22"/>
          <w:szCs w:val="22"/>
        </w:rPr>
        <w:t xml:space="preserve"> COWORK Žatec, náměstí Svobody 144</w:t>
      </w:r>
    </w:p>
    <w:p w14:paraId="4B17B4B6" w14:textId="1854D70A" w:rsidR="00D121C7" w:rsidRDefault="003D259E">
      <w:r>
        <w:rPr>
          <w:sz w:val="22"/>
          <w:szCs w:val="22"/>
        </w:rPr>
        <w:t xml:space="preserve">2. místo - 7.000,00 </w:t>
      </w:r>
      <w:r w:rsidR="00A33FC7">
        <w:rPr>
          <w:sz w:val="22"/>
          <w:szCs w:val="22"/>
        </w:rPr>
        <w:t>Kč – Šitíčko</w:t>
      </w:r>
      <w:r>
        <w:rPr>
          <w:sz w:val="22"/>
          <w:szCs w:val="22"/>
        </w:rPr>
        <w:t xml:space="preserve"> u divadla. Dvořákova 35.</w:t>
      </w:r>
    </w:p>
    <w:p w14:paraId="2D527186" w14:textId="77777777" w:rsidR="00D121C7" w:rsidRDefault="003D259E">
      <w:r>
        <w:rPr>
          <w:sz w:val="22"/>
          <w:szCs w:val="22"/>
        </w:rPr>
        <w:t xml:space="preserve">Rada města Žatce ukládá referentce OŠKU Sáře </w:t>
      </w:r>
      <w:proofErr w:type="spellStart"/>
      <w:r>
        <w:rPr>
          <w:sz w:val="22"/>
          <w:szCs w:val="22"/>
        </w:rPr>
        <w:t>Tschischkové</w:t>
      </w:r>
      <w:proofErr w:type="spellEnd"/>
      <w:r>
        <w:rPr>
          <w:sz w:val="22"/>
          <w:szCs w:val="22"/>
        </w:rPr>
        <w:t xml:space="preserve"> zajistit vyplacení odměn v termínu do 31.01.2025.</w:t>
      </w:r>
    </w:p>
    <w:p w14:paraId="4ED9F453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A7EFB68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47F83CD" w14:textId="77777777" w:rsidR="00D121C7" w:rsidRDefault="003D259E">
      <w:r>
        <w:rPr>
          <w:sz w:val="22"/>
          <w:szCs w:val="22"/>
        </w:rPr>
        <w:t xml:space="preserve"> </w:t>
      </w:r>
    </w:p>
    <w:p w14:paraId="7AEFF9BB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41/2025</w:t>
      </w:r>
    </w:p>
    <w:p w14:paraId="634C65DB" w14:textId="77777777" w:rsidR="00D121C7" w:rsidRPr="00A33FC7" w:rsidRDefault="003D259E">
      <w:pPr>
        <w:rPr>
          <w:b/>
          <w:bCs/>
        </w:rPr>
      </w:pPr>
      <w:r w:rsidRPr="00A33FC7">
        <w:rPr>
          <w:b/>
          <w:bCs/>
          <w:sz w:val="22"/>
          <w:szCs w:val="22"/>
        </w:rPr>
        <w:t>Zápis z jednání Komise kultury a cestovního ruchu ze dne 16.12.2024</w:t>
      </w:r>
    </w:p>
    <w:p w14:paraId="04EC6432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bere na vědomí zápis z jednání Komise kultury a cestovního ruchu ze dne 16. 12. 2024.</w:t>
      </w:r>
    </w:p>
    <w:p w14:paraId="7BCC7946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E556B96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E0D4EC1" w14:textId="77777777" w:rsidR="00D121C7" w:rsidRDefault="003D259E">
      <w:r>
        <w:rPr>
          <w:sz w:val="22"/>
          <w:szCs w:val="22"/>
        </w:rPr>
        <w:t xml:space="preserve"> </w:t>
      </w:r>
    </w:p>
    <w:p w14:paraId="3F93264B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42/2025</w:t>
      </w:r>
    </w:p>
    <w:p w14:paraId="0B30DF78" w14:textId="35030D3A" w:rsidR="00D121C7" w:rsidRPr="00A33FC7" w:rsidRDefault="003D259E">
      <w:pPr>
        <w:rPr>
          <w:b/>
          <w:bCs/>
        </w:rPr>
      </w:pPr>
      <w:r w:rsidRPr="00A33FC7">
        <w:rPr>
          <w:b/>
          <w:bCs/>
          <w:sz w:val="22"/>
          <w:szCs w:val="22"/>
        </w:rPr>
        <w:t xml:space="preserve">Dodatek č. 2 k </w:t>
      </w:r>
      <w:proofErr w:type="spellStart"/>
      <w:r w:rsidR="00A33FC7" w:rsidRPr="00A33FC7">
        <w:rPr>
          <w:b/>
          <w:bCs/>
          <w:sz w:val="22"/>
          <w:szCs w:val="22"/>
        </w:rPr>
        <w:t>SoD</w:t>
      </w:r>
      <w:proofErr w:type="spellEnd"/>
      <w:r w:rsidR="00A33FC7" w:rsidRPr="00A33FC7">
        <w:rPr>
          <w:b/>
          <w:bCs/>
          <w:sz w:val="22"/>
          <w:szCs w:val="22"/>
        </w:rPr>
        <w:t xml:space="preserve"> – Rekonstrukce</w:t>
      </w:r>
      <w:r w:rsidRPr="00A33FC7">
        <w:rPr>
          <w:b/>
          <w:bCs/>
          <w:sz w:val="22"/>
          <w:szCs w:val="22"/>
        </w:rPr>
        <w:t xml:space="preserve"> a dostavba budovy čp. 1181 Nemocnice Žatec</w:t>
      </w:r>
    </w:p>
    <w:p w14:paraId="6CF9B85C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projednala a schvaluje Dodatek č. 2 ke Smlouvě o dílo ze dne 09. 04. 2024 na realizaci veřejné zakázky s názvem: „Zpracování PD na akci Rekonstrukce a dostavba budovy č. p. 1181 Nemocnice Žatec – III. vyhlášení V2“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 zároveň ukládá starostovi města Dodatek č. 2 podepsat.</w:t>
      </w:r>
    </w:p>
    <w:p w14:paraId="4322A359" w14:textId="77777777" w:rsidR="00D121C7" w:rsidRDefault="003D259E">
      <w:pPr>
        <w:spacing w:before="150" w:after="50"/>
      </w:pPr>
      <w:r>
        <w:rPr>
          <w:sz w:val="22"/>
          <w:szCs w:val="22"/>
        </w:rPr>
        <w:t>Zodpovídá Ing. Kateřina Mazánková. Termín plnění do 28. 02. 2025.</w:t>
      </w:r>
    </w:p>
    <w:p w14:paraId="22E165F9" w14:textId="77777777" w:rsidR="00D121C7" w:rsidRDefault="003D259E">
      <w:pPr>
        <w:spacing w:before="150" w:after="50"/>
      </w:pPr>
      <w:r>
        <w:rPr>
          <w:sz w:val="22"/>
          <w:szCs w:val="22"/>
        </w:rPr>
        <w:t xml:space="preserve"> </w:t>
      </w:r>
    </w:p>
    <w:p w14:paraId="3C11D6BA" w14:textId="77777777" w:rsidR="00D121C7" w:rsidRDefault="003D259E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3676C2C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1AD9C38" w14:textId="77777777" w:rsidR="00D121C7" w:rsidRDefault="003D259E">
      <w:r>
        <w:rPr>
          <w:sz w:val="22"/>
          <w:szCs w:val="22"/>
        </w:rPr>
        <w:t xml:space="preserve"> </w:t>
      </w:r>
    </w:p>
    <w:p w14:paraId="7C4EC7B6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43/2025</w:t>
      </w:r>
    </w:p>
    <w:p w14:paraId="75509A3C" w14:textId="77777777" w:rsidR="00D121C7" w:rsidRPr="00A33FC7" w:rsidRDefault="003D259E">
      <w:pPr>
        <w:rPr>
          <w:b/>
          <w:bCs/>
        </w:rPr>
      </w:pPr>
      <w:r w:rsidRPr="00A33FC7">
        <w:rPr>
          <w:b/>
          <w:bCs/>
          <w:sz w:val="22"/>
          <w:szCs w:val="22"/>
        </w:rPr>
        <w:t>Informace o investičních akcích Odboru rozvoje města v realizaci v roce 2025</w:t>
      </w:r>
    </w:p>
    <w:p w14:paraId="3039F026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bere na vědomí aktuální Přehled investičních akcí Odboru rozvoje města Žatce k 06. 01. 2025.</w:t>
      </w:r>
    </w:p>
    <w:p w14:paraId="39BEC17D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611B086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FADF5E5" w14:textId="77777777" w:rsidR="00D121C7" w:rsidRDefault="003D259E">
      <w:r>
        <w:rPr>
          <w:sz w:val="22"/>
          <w:szCs w:val="22"/>
        </w:rPr>
        <w:t xml:space="preserve"> </w:t>
      </w:r>
    </w:p>
    <w:p w14:paraId="5FBF3DA3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44/2025</w:t>
      </w:r>
    </w:p>
    <w:p w14:paraId="46AC8230" w14:textId="77777777" w:rsidR="00D121C7" w:rsidRPr="00A33FC7" w:rsidRDefault="003D259E">
      <w:pPr>
        <w:rPr>
          <w:b/>
          <w:bCs/>
        </w:rPr>
      </w:pPr>
      <w:r w:rsidRPr="00A33FC7">
        <w:rPr>
          <w:b/>
          <w:bCs/>
          <w:sz w:val="22"/>
          <w:szCs w:val="22"/>
        </w:rPr>
        <w:t>Festival vína 2025 - podání žádosti o dotaci</w:t>
      </w:r>
    </w:p>
    <w:p w14:paraId="630B3B76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schvaluje podání žádosti o dotaci z dotačního programu Podpora regionální kulturní činnosti na rok 2025 na projekt "Festival vína 2025".</w:t>
      </w:r>
    </w:p>
    <w:p w14:paraId="10C42CF2" w14:textId="77777777" w:rsidR="00D121C7" w:rsidRDefault="003D259E">
      <w:r>
        <w:rPr>
          <w:sz w:val="22"/>
          <w:szCs w:val="22"/>
        </w:rPr>
        <w:t xml:space="preserve">Rada města Žatce projednala a schvaluje zajištění předfinancování projektu "Festival vína 2025" z dotačního programu Podpora regionální kulturní činnosti na rok 2025 a zároveň zajištění financování projektu, tzn. zajištění spolufinancování obce ve výši minimálně 50 % celkových způsobilých výdajů projektů a zajištění financování nezpůsobilých výdajů projektu. </w:t>
      </w:r>
    </w:p>
    <w:p w14:paraId="15793954" w14:textId="77777777" w:rsidR="00D121C7" w:rsidRDefault="003D259E">
      <w:r>
        <w:rPr>
          <w:sz w:val="22"/>
          <w:szCs w:val="22"/>
        </w:rPr>
        <w:t>Rada města Žatce ukládá Ing. Kateřině Mazánkové, MPA podat žádost.</w:t>
      </w:r>
    </w:p>
    <w:p w14:paraId="6698FEFD" w14:textId="77777777" w:rsidR="00D121C7" w:rsidRDefault="003D259E">
      <w:r>
        <w:rPr>
          <w:sz w:val="22"/>
          <w:szCs w:val="22"/>
        </w:rPr>
        <w:t>Termín: 31.1.2025</w:t>
      </w:r>
    </w:p>
    <w:p w14:paraId="167B27F3" w14:textId="77777777" w:rsidR="00D121C7" w:rsidRDefault="003D25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DB8484F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1BAA68F" w14:textId="77777777" w:rsidR="00D121C7" w:rsidRDefault="003D259E">
      <w:r>
        <w:rPr>
          <w:sz w:val="22"/>
          <w:szCs w:val="22"/>
        </w:rPr>
        <w:t xml:space="preserve"> </w:t>
      </w:r>
    </w:p>
    <w:p w14:paraId="2094AE11" w14:textId="77777777" w:rsidR="00D121C7" w:rsidRDefault="003D259E">
      <w:pPr>
        <w:spacing w:before="150" w:after="50"/>
      </w:pPr>
      <w:r>
        <w:rPr>
          <w:b/>
          <w:sz w:val="22"/>
          <w:szCs w:val="22"/>
        </w:rPr>
        <w:t>usnesení č. 45/2025</w:t>
      </w:r>
    </w:p>
    <w:p w14:paraId="02E68E3B" w14:textId="77777777" w:rsidR="00D121C7" w:rsidRPr="00A33FC7" w:rsidRDefault="003D259E">
      <w:pPr>
        <w:rPr>
          <w:b/>
          <w:bCs/>
        </w:rPr>
      </w:pPr>
      <w:r w:rsidRPr="00A33FC7">
        <w:rPr>
          <w:b/>
          <w:bCs/>
          <w:sz w:val="22"/>
          <w:szCs w:val="22"/>
        </w:rPr>
        <w:t>Oslavy EHD a UNESCO</w:t>
      </w:r>
    </w:p>
    <w:p w14:paraId="61EB2EEB" w14:textId="77777777" w:rsidR="00D121C7" w:rsidRDefault="003D259E">
      <w:pPr>
        <w:spacing w:before="150" w:after="50"/>
      </w:pPr>
      <w:r>
        <w:rPr>
          <w:sz w:val="22"/>
          <w:szCs w:val="22"/>
        </w:rPr>
        <w:t>Rada města Žatce projednala a schvaluje podání žádosti Regionálního muzea K. A. Polánka o dotaci z programu Ústeckého kraje Podpora regionální kulturní činnosti na rok 2025.</w:t>
      </w:r>
    </w:p>
    <w:p w14:paraId="7703D95F" w14:textId="77777777" w:rsidR="00D121C7" w:rsidRDefault="003D259E">
      <w:r>
        <w:rPr>
          <w:sz w:val="22"/>
          <w:szCs w:val="22"/>
        </w:rPr>
        <w:t>Rada města Žatce projednala a schvaluje zajištění předfinancování projektu „Oslavy EHD a zápisu na Seznam světového dědictví UNESCO“ z programu Ústeckého kraje Podpora regionální kulturní činnosti na rok 2025, a zároveň zajištění financování projektu, tzn. zajištění spolufinancování obce ve výši minimálně 50 % celkových způsobilých výdajů projektu a zajištění financování nezpůsobilých výdajů projektu.</w:t>
      </w:r>
    </w:p>
    <w:p w14:paraId="2B163A82" w14:textId="77777777" w:rsidR="00D121C7" w:rsidRDefault="003D259E">
      <w:r>
        <w:rPr>
          <w:sz w:val="22"/>
          <w:szCs w:val="22"/>
        </w:rPr>
        <w:t>Rada města ukládá Ing. Renatě Sedlákové, MPA, vedoucí FO, zadat podání žádosti.</w:t>
      </w:r>
    </w:p>
    <w:p w14:paraId="0ECF5636" w14:textId="77777777" w:rsidR="00D121C7" w:rsidRDefault="003D259E">
      <w:r>
        <w:rPr>
          <w:sz w:val="22"/>
          <w:szCs w:val="22"/>
        </w:rPr>
        <w:t>Termín do 31.01.2025</w:t>
      </w:r>
    </w:p>
    <w:p w14:paraId="432B05F2" w14:textId="77777777" w:rsidR="00D121C7" w:rsidRDefault="00D121C7"/>
    <w:p w14:paraId="648FF4D2" w14:textId="77777777" w:rsidR="00D121C7" w:rsidRDefault="003D259E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1B00950" w14:textId="77777777" w:rsidR="00D121C7" w:rsidRDefault="003D25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962008D" w14:textId="77777777" w:rsidR="00D121C7" w:rsidRDefault="00D121C7"/>
    <w:p w14:paraId="1FBC0DCC" w14:textId="77777777" w:rsidR="00D121C7" w:rsidRDefault="003D259E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8"/>
        <w:gridCol w:w="5816"/>
      </w:tblGrid>
      <w:tr w:rsidR="00D121C7" w14:paraId="4FA0340D" w14:textId="77777777" w:rsidTr="00D406CA">
        <w:tc>
          <w:tcPr>
            <w:tcW w:w="322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C6A1D29" w14:textId="47C3442C" w:rsidR="00D121C7" w:rsidRDefault="003D259E">
            <w:r>
              <w:rPr>
                <w:sz w:val="22"/>
                <w:szCs w:val="22"/>
              </w:rPr>
              <w:t xml:space="preserve">Ing. Radim </w:t>
            </w:r>
            <w:proofErr w:type="spellStart"/>
            <w:r>
              <w:rPr>
                <w:sz w:val="22"/>
                <w:szCs w:val="22"/>
              </w:rPr>
              <w:t>Laibl</w:t>
            </w:r>
            <w:proofErr w:type="spellEnd"/>
            <w:r w:rsidR="00A33FC7">
              <w:rPr>
                <w:sz w:val="22"/>
                <w:szCs w:val="22"/>
              </w:rPr>
              <w:t xml:space="preserve"> v. r.</w:t>
            </w:r>
          </w:p>
          <w:p w14:paraId="5DED5D66" w14:textId="77777777" w:rsidR="00D121C7" w:rsidRDefault="003D259E">
            <w:r>
              <w:rPr>
                <w:sz w:val="22"/>
                <w:szCs w:val="22"/>
              </w:rPr>
              <w:t>starosta</w:t>
            </w:r>
          </w:p>
          <w:p w14:paraId="7624F209" w14:textId="77777777" w:rsidR="00D121C7" w:rsidRDefault="00D121C7"/>
          <w:p w14:paraId="02663743" w14:textId="77777777" w:rsidR="00D121C7" w:rsidRDefault="00D121C7"/>
          <w:p w14:paraId="2662BFB6" w14:textId="77777777" w:rsidR="00D121C7" w:rsidRDefault="00D121C7"/>
          <w:p w14:paraId="35616FB4" w14:textId="77777777" w:rsidR="00D121C7" w:rsidRDefault="003D259E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6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6071AEA" w14:textId="38C75E4A" w:rsidR="00D121C7" w:rsidRDefault="003D259E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  <w:r w:rsidR="00A33FC7">
              <w:rPr>
                <w:sz w:val="22"/>
                <w:szCs w:val="22"/>
              </w:rPr>
              <w:t xml:space="preserve"> v. r.</w:t>
            </w:r>
          </w:p>
          <w:p w14:paraId="09A06AA3" w14:textId="77777777" w:rsidR="00D121C7" w:rsidRDefault="003D259E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6A27AAC8" w14:textId="77777777" w:rsidR="00D121C7" w:rsidRDefault="00D121C7">
            <w:pPr>
              <w:jc w:val="right"/>
            </w:pPr>
          </w:p>
          <w:p w14:paraId="0ECFA402" w14:textId="77777777" w:rsidR="00D121C7" w:rsidRDefault="00D121C7">
            <w:pPr>
              <w:jc w:val="right"/>
            </w:pPr>
          </w:p>
          <w:p w14:paraId="4ED3A30A" w14:textId="77777777" w:rsidR="00D121C7" w:rsidRDefault="00D121C7">
            <w:pPr>
              <w:jc w:val="right"/>
            </w:pPr>
          </w:p>
          <w:p w14:paraId="282286F5" w14:textId="77777777" w:rsidR="00D121C7" w:rsidRDefault="003D259E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5D2ECA77" w14:textId="77777777" w:rsidR="00D406CA" w:rsidRPr="00834238" w:rsidRDefault="00D406CA" w:rsidP="00D406CA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671A1B08" w14:textId="77777777" w:rsidR="00D406CA" w:rsidRPr="00834238" w:rsidRDefault="00D406CA" w:rsidP="00D406CA">
      <w:pPr>
        <w:jc w:val="both"/>
        <w:rPr>
          <w:rFonts w:ascii="Calibri" w:hAnsi="Calibri" w:cs="Calibri"/>
          <w:sz w:val="24"/>
          <w:szCs w:val="24"/>
        </w:rPr>
      </w:pPr>
    </w:p>
    <w:p w14:paraId="6F8C0002" w14:textId="77777777" w:rsidR="00D406CA" w:rsidRPr="00834238" w:rsidRDefault="00D406CA" w:rsidP="00D406CA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4FF9C8C3" w14:textId="77777777" w:rsidR="00D121C7" w:rsidRDefault="00D121C7"/>
    <w:sectPr w:rsidR="00D121C7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8B833" w14:textId="77777777" w:rsidR="003D259E" w:rsidRDefault="003D259E">
      <w:pPr>
        <w:spacing w:after="0" w:line="240" w:lineRule="auto"/>
      </w:pPr>
      <w:r>
        <w:separator/>
      </w:r>
    </w:p>
  </w:endnote>
  <w:endnote w:type="continuationSeparator" w:id="0">
    <w:p w14:paraId="76523FAF" w14:textId="77777777" w:rsidR="003D259E" w:rsidRDefault="003D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EB2F5" w14:textId="77777777" w:rsidR="00D121C7" w:rsidRDefault="003D259E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2189F" w14:textId="77777777" w:rsidR="003D259E" w:rsidRDefault="003D259E">
      <w:pPr>
        <w:spacing w:after="0" w:line="240" w:lineRule="auto"/>
      </w:pPr>
      <w:r>
        <w:separator/>
      </w:r>
    </w:p>
  </w:footnote>
  <w:footnote w:type="continuationSeparator" w:id="0">
    <w:p w14:paraId="18272073" w14:textId="77777777" w:rsidR="003D259E" w:rsidRDefault="003D2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42434521">
    <w:abstractNumId w:val="6"/>
  </w:num>
  <w:num w:numId="2" w16cid:durableId="1138570638">
    <w:abstractNumId w:val="4"/>
  </w:num>
  <w:num w:numId="3" w16cid:durableId="1039935941">
    <w:abstractNumId w:val="3"/>
  </w:num>
  <w:num w:numId="4" w16cid:durableId="1826579252">
    <w:abstractNumId w:val="7"/>
  </w:num>
  <w:num w:numId="5" w16cid:durableId="1239899122">
    <w:abstractNumId w:val="5"/>
  </w:num>
  <w:num w:numId="6" w16cid:durableId="1785732905">
    <w:abstractNumId w:val="8"/>
  </w:num>
  <w:num w:numId="7" w16cid:durableId="205534392">
    <w:abstractNumId w:val="1"/>
  </w:num>
  <w:num w:numId="8" w16cid:durableId="1686900679">
    <w:abstractNumId w:val="2"/>
  </w:num>
  <w:num w:numId="9" w16cid:durableId="208813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C7"/>
    <w:rsid w:val="001A24DB"/>
    <w:rsid w:val="003D259E"/>
    <w:rsid w:val="009A3572"/>
    <w:rsid w:val="00A33FC7"/>
    <w:rsid w:val="00D121C7"/>
    <w:rsid w:val="00D406CA"/>
    <w:rsid w:val="00F5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B0403"/>
  <w15:docId w15:val="{CC310B1B-002B-4FE3-8759-34BC7B37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4915</Words>
  <Characters>27262</Characters>
  <Application>Microsoft Office Word</Application>
  <DocSecurity>0</DocSecurity>
  <Lines>227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Kloučková Pavlína</dc:creator>
  <cp:keywords/>
  <dc:description/>
  <cp:lastModifiedBy>Kloučková Pavlína</cp:lastModifiedBy>
  <cp:revision>4</cp:revision>
  <dcterms:created xsi:type="dcterms:W3CDTF">2025-01-13T14:53:00Z</dcterms:created>
  <dcterms:modified xsi:type="dcterms:W3CDTF">2025-01-13T15:16:00Z</dcterms:modified>
  <cp:category/>
</cp:coreProperties>
</file>