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4C016" w14:textId="77777777" w:rsidR="00B40BA1" w:rsidRDefault="0025038E">
      <w:pPr>
        <w:spacing w:after="150"/>
        <w:jc w:val="center"/>
      </w:pPr>
      <w:r>
        <w:rPr>
          <w:b/>
          <w:sz w:val="28"/>
          <w:szCs w:val="28"/>
        </w:rPr>
        <w:t>Usnesení z jednání rady č. 14/2024</w:t>
      </w:r>
    </w:p>
    <w:p w14:paraId="0749C803" w14:textId="77777777" w:rsidR="00B40BA1" w:rsidRDefault="0025038E">
      <w:pPr>
        <w:spacing w:after="150"/>
        <w:jc w:val="center"/>
      </w:pPr>
      <w:r>
        <w:rPr>
          <w:b/>
          <w:sz w:val="28"/>
          <w:szCs w:val="28"/>
        </w:rPr>
        <w:t>města Žatec, které se uskutečnilo dne 22. 7. 2024</w:t>
      </w:r>
    </w:p>
    <w:p w14:paraId="348AE186" w14:textId="77777777" w:rsidR="00B40BA1" w:rsidRDefault="0025038E">
      <w:r>
        <w:rPr>
          <w:sz w:val="22"/>
          <w:szCs w:val="22"/>
        </w:rPr>
        <w:t xml:space="preserve"> </w:t>
      </w:r>
    </w:p>
    <w:p w14:paraId="4EFAA1A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517/2024</w:t>
      </w:r>
    </w:p>
    <w:p w14:paraId="00177010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Schválení programu</w:t>
      </w:r>
    </w:p>
    <w:p w14:paraId="1E32CFBC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schvaluje upravený program jednání rady města.</w:t>
      </w:r>
    </w:p>
    <w:p w14:paraId="1E582270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62DDA3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1913F3" w14:textId="77777777" w:rsidR="00B40BA1" w:rsidRDefault="0025038E">
      <w:r>
        <w:rPr>
          <w:sz w:val="22"/>
          <w:szCs w:val="22"/>
        </w:rPr>
        <w:t xml:space="preserve"> </w:t>
      </w:r>
    </w:p>
    <w:p w14:paraId="151F0BF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518/2024</w:t>
      </w:r>
    </w:p>
    <w:p w14:paraId="631A255E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Kontrola usnesení</w:t>
      </w:r>
    </w:p>
    <w:p w14:paraId="7D187AE9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2F302ED6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819AB0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5182EB4" w14:textId="77777777" w:rsidR="00B40BA1" w:rsidRDefault="0025038E">
      <w:r>
        <w:rPr>
          <w:sz w:val="22"/>
          <w:szCs w:val="22"/>
        </w:rPr>
        <w:t xml:space="preserve"> </w:t>
      </w:r>
    </w:p>
    <w:p w14:paraId="5BC45DEB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519/2024</w:t>
      </w:r>
    </w:p>
    <w:p w14:paraId="1753F8DC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Rozpočtové opatření – NIV dotace Ministerstva kultury pro Regionální muzeum K. A. Polánka</w:t>
      </w:r>
    </w:p>
    <w:p w14:paraId="198DEC8E" w14:textId="24EEF0CC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44.000,00 Kč, a to zapojení účelové neinvestiční dotace do rozpočtu města.</w:t>
      </w:r>
    </w:p>
    <w:p w14:paraId="714D44B3" w14:textId="77777777" w:rsidR="00B40BA1" w:rsidRDefault="0025038E">
      <w:r>
        <w:rPr>
          <w:sz w:val="22"/>
          <w:szCs w:val="22"/>
        </w:rPr>
        <w:t>Účelový znak 34 031 - účelová neinvestiční dotace Ministerstva kultury ČR z programu 13452 - Integrovaný systém ochrany movitého kulturního dědictví II. poskytnutá příspěvkové organizaci Regionální muzeum K. A. Polánka v Žatci na realizaci projektu: „D II 24 1 x restaurování Regionální muzeum K. A. Polánka v Žatci“ ve výši 44.000,00 Kč.</w:t>
      </w:r>
    </w:p>
    <w:p w14:paraId="1E8436C5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35E34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B5C1D97" w14:textId="77777777" w:rsidR="00B40BA1" w:rsidRDefault="0025038E">
      <w:r>
        <w:rPr>
          <w:sz w:val="22"/>
          <w:szCs w:val="22"/>
        </w:rPr>
        <w:t xml:space="preserve"> </w:t>
      </w:r>
    </w:p>
    <w:p w14:paraId="37E7EFB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520/2024</w:t>
      </w:r>
    </w:p>
    <w:p w14:paraId="57E317DD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Rozpočtové opatření – NIV dotace – sociální služby Kamarád-LORM – II. část</w:t>
      </w:r>
    </w:p>
    <w:p w14:paraId="23B6B7F1" w14:textId="627B4CC2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6.086.000,00 Kč, a to zapojení účelové neinvestiční dotace do rozpočtu města.</w:t>
      </w:r>
    </w:p>
    <w:p w14:paraId="1AC30E8B" w14:textId="77777777" w:rsidR="00B40BA1" w:rsidRDefault="0025038E">
      <w:r>
        <w:rPr>
          <w:sz w:val="22"/>
          <w:szCs w:val="22"/>
        </w:rPr>
        <w:t xml:space="preserve">Účelový znak 13 305 - neinvestiční účelová dotace Ministerstva práce a sociálních věcí na podporu sociálních služeb v Ústeckém kraji 2024 poskytnutá prostřednictvím Ústeckého </w:t>
      </w:r>
      <w:r>
        <w:rPr>
          <w:sz w:val="22"/>
          <w:szCs w:val="22"/>
        </w:rPr>
        <w:lastRenderedPageBreak/>
        <w:t>kraje dle Smlouvy č. 24/SML0409/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Kamarád – LORM, Zeyerova 859, Žatec – II. část – ve výši 6.086.480,00 Kč.</w:t>
      </w:r>
    </w:p>
    <w:p w14:paraId="66818FA7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70F035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EBBE25D" w14:textId="77777777" w:rsidR="00B40BA1" w:rsidRDefault="0025038E">
      <w:r>
        <w:rPr>
          <w:sz w:val="22"/>
          <w:szCs w:val="22"/>
        </w:rPr>
        <w:t xml:space="preserve"> </w:t>
      </w:r>
    </w:p>
    <w:p w14:paraId="38E80412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521/2024</w:t>
      </w:r>
    </w:p>
    <w:p w14:paraId="37F0EACD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Rozpočtové opatření – NIV dotace – sociální služby DPS a PS v Žatci – II. část</w:t>
      </w:r>
    </w:p>
    <w:p w14:paraId="4D7D5586" w14:textId="73BE9DEA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12.273.000,00 Kč, a to zapojení účelové neinvestiční dotace do rozpočtu města.</w:t>
      </w:r>
    </w:p>
    <w:p w14:paraId="79B7B53B" w14:textId="77777777" w:rsidR="00B40BA1" w:rsidRDefault="0025038E">
      <w:r>
        <w:rPr>
          <w:sz w:val="22"/>
          <w:szCs w:val="22"/>
        </w:rPr>
        <w:t>Účelový znak 13 305 - neinvestiční účelová dotace Ministerstva práce a sociálních věcí na podporu sociálních služeb v Ústeckém kraji 2024 poskytnutá prostřednictvím Ústeckého kraje dle Smlouvy č. 24/SML0361/</w:t>
      </w:r>
      <w:proofErr w:type="spellStart"/>
      <w:r>
        <w:rPr>
          <w:sz w:val="22"/>
          <w:szCs w:val="22"/>
        </w:rPr>
        <w:t>SoPD</w:t>
      </w:r>
      <w:proofErr w:type="spellEnd"/>
      <w:r>
        <w:rPr>
          <w:sz w:val="22"/>
          <w:szCs w:val="22"/>
        </w:rPr>
        <w:t>/SV příspěvkové organizací Domov pro seniory a Pečovatelská služba v Žatci, Šafaříkova 852, Žatec – II. část – ve výši 12.273.720,00 Kč.</w:t>
      </w:r>
    </w:p>
    <w:p w14:paraId="6D2453A7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5AA131F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AC6402" w14:textId="77777777" w:rsidR="00B40BA1" w:rsidRDefault="0025038E">
      <w:r>
        <w:rPr>
          <w:sz w:val="22"/>
          <w:szCs w:val="22"/>
        </w:rPr>
        <w:t xml:space="preserve"> </w:t>
      </w:r>
    </w:p>
    <w:p w14:paraId="588548BD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522/2024</w:t>
      </w:r>
    </w:p>
    <w:p w14:paraId="0C44545A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Rozpočtové opatření – NIV dotace „Prevence rizikového chování 2024“ – ZŠ Žatec, Jižní 2777</w:t>
      </w:r>
    </w:p>
    <w:p w14:paraId="18D09198" w14:textId="0939807F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200.000,00 Kč, a to zapojení účelové neinvestiční dotace do rozpočtu města.</w:t>
      </w:r>
    </w:p>
    <w:p w14:paraId="537DC870" w14:textId="77777777" w:rsidR="00B40BA1" w:rsidRDefault="0025038E">
      <w:r>
        <w:rPr>
          <w:sz w:val="22"/>
          <w:szCs w:val="22"/>
        </w:rPr>
        <w:t xml:space="preserve">ÚZ 00092 - účelová neinvestiční dotace Ústeckého kraje z dotačního programu „Prevence rizikového chování 2024“ určená pro příspěvkovou organizaci Základní škola, Žatec, Jižní 2777, okres Louny na realizaci projektu „Společně to zvládneme II.“ ve výši 200.000,00 Kč. </w:t>
      </w:r>
    </w:p>
    <w:p w14:paraId="7C161D5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76FFE39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E78C154" w14:textId="77777777" w:rsidR="00B40BA1" w:rsidRDefault="0025038E">
      <w:r>
        <w:rPr>
          <w:sz w:val="22"/>
          <w:szCs w:val="22"/>
        </w:rPr>
        <w:t xml:space="preserve"> </w:t>
      </w:r>
    </w:p>
    <w:p w14:paraId="199D674B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523/2024</w:t>
      </w:r>
    </w:p>
    <w:p w14:paraId="46906F6E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Zahájení výběrové řízení "Modernizace polytechnické učebny ZŠ Petra Bezruče v Žatci"</w:t>
      </w:r>
    </w:p>
    <w:p w14:paraId="2E0F97DE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"Modernizace polytechnické učebny ZŠ Petra Bezruče v Žatci</w:t>
      </w:r>
      <w:r>
        <w:rPr>
          <w:b/>
          <w:sz w:val="22"/>
          <w:szCs w:val="22"/>
        </w:rPr>
        <w:t xml:space="preserve">" </w:t>
      </w:r>
      <w:r>
        <w:rPr>
          <w:sz w:val="22"/>
          <w:szCs w:val="22"/>
        </w:rPr>
        <w:t>v podobě výzvy, zadávací dokumentace a Kupní smlouvy.</w:t>
      </w:r>
    </w:p>
    <w:p w14:paraId="2741EF60" w14:textId="77777777" w:rsidR="00B40BA1" w:rsidRDefault="00B40BA1"/>
    <w:p w14:paraId="2788F38B" w14:textId="77777777" w:rsidR="00B40BA1" w:rsidRDefault="0025038E">
      <w:r>
        <w:rPr>
          <w:sz w:val="22"/>
          <w:szCs w:val="22"/>
        </w:rPr>
        <w:lastRenderedPageBreak/>
        <w:t>Rada města Žatce současně schvaluje složení komise pro posouzení a hodnocení nabídky, včetně jejich náhradníků.</w:t>
      </w:r>
    </w:p>
    <w:p w14:paraId="4BF3E1C7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2977AB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E0B5EF" w14:textId="77777777" w:rsidR="00B40BA1" w:rsidRDefault="0025038E">
      <w:r>
        <w:rPr>
          <w:sz w:val="22"/>
          <w:szCs w:val="22"/>
        </w:rPr>
        <w:t xml:space="preserve"> </w:t>
      </w:r>
    </w:p>
    <w:p w14:paraId="4AB0715C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524/2024</w:t>
      </w:r>
    </w:p>
    <w:p w14:paraId="6DF9A099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Zahájení výběrového řízení "Modernizace školní družiny ZŠ Petra Bezruče v Žatci"</w:t>
      </w:r>
    </w:p>
    <w:p w14:paraId="1C93070B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"Modernizace školní družiny ZŠ Petra Bezruče v Žatci"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 podobě výzvy, zadávací dokumentace a Kupní smlouvy.</w:t>
      </w:r>
    </w:p>
    <w:p w14:paraId="47B06A67" w14:textId="77777777" w:rsidR="00B40BA1" w:rsidRDefault="0025038E">
      <w:r>
        <w:rPr>
          <w:sz w:val="22"/>
          <w:szCs w:val="22"/>
        </w:rPr>
        <w:t>Rada města Žatce současně schvaluje složení komise pro posouzení a hodnocení nabídky včetně jejich náhradníků.</w:t>
      </w:r>
    </w:p>
    <w:p w14:paraId="55EEC02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34F07CA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EAA5E0" w14:textId="77777777" w:rsidR="00B40BA1" w:rsidRDefault="0025038E">
      <w:r>
        <w:rPr>
          <w:sz w:val="22"/>
          <w:szCs w:val="22"/>
        </w:rPr>
        <w:t xml:space="preserve"> </w:t>
      </w:r>
    </w:p>
    <w:p w14:paraId="49EA65E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525/2024</w:t>
      </w:r>
    </w:p>
    <w:p w14:paraId="40534AF8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Zahájení výběrového řízení "Vybavení pro čtenářskou dílnu ZŠ Komenského alej v Žatci"</w:t>
      </w:r>
    </w:p>
    <w:p w14:paraId="566FEAF4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"Vybavení pro čtenářskou dílnu ZŠ Komenského alej v Žatci"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 podobě výzvy, zadávací dokumentace a Kupní smlouvy.</w:t>
      </w:r>
    </w:p>
    <w:p w14:paraId="65303F33" w14:textId="77777777" w:rsidR="00B40BA1" w:rsidRDefault="0025038E">
      <w:r>
        <w:rPr>
          <w:sz w:val="22"/>
          <w:szCs w:val="22"/>
        </w:rPr>
        <w:t>Rada města Žatce současně schvaluje složení komise pro posouzení a hodnocení nabídky včetně jejich náhradníků.</w:t>
      </w:r>
    </w:p>
    <w:p w14:paraId="06F56ED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AA8D8B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A04D9FF" w14:textId="77777777" w:rsidR="00B40BA1" w:rsidRDefault="0025038E">
      <w:r>
        <w:rPr>
          <w:sz w:val="22"/>
          <w:szCs w:val="22"/>
        </w:rPr>
        <w:t xml:space="preserve"> </w:t>
      </w:r>
    </w:p>
    <w:p w14:paraId="272BF6F0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526/2024</w:t>
      </w:r>
    </w:p>
    <w:p w14:paraId="5CAD0CDC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Zahájení výběrového řízení "Obnova IT techniky ZŠ nám. 28. října v Žatci"</w:t>
      </w:r>
    </w:p>
    <w:p w14:paraId="75D32C2F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zahájení výběrového řízení dle § 27 zákona č. 134/2016 Sb., o zadávání veřejných zakázek, v platném znění na dodavatele veřejné zakázky "Obnova IT techniky ZŠ nám. 28. října v Žatci"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v podobě výzvy, zadávací dokumentace a Kupní smlouvy.</w:t>
      </w:r>
    </w:p>
    <w:p w14:paraId="2922C25A" w14:textId="77777777" w:rsidR="00B40BA1" w:rsidRDefault="0025038E">
      <w:r>
        <w:rPr>
          <w:sz w:val="22"/>
          <w:szCs w:val="22"/>
        </w:rPr>
        <w:t>Rada města Žatce současně schvaluje složení komise pro posouzení a hodnocení nabídky včetně jejich náhradníků.</w:t>
      </w:r>
    </w:p>
    <w:p w14:paraId="3586C406" w14:textId="77777777" w:rsidR="00B40BA1" w:rsidRDefault="0025038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1ADF0B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7EB59B3" w14:textId="77777777" w:rsidR="00B40BA1" w:rsidRDefault="0025038E">
      <w:r>
        <w:rPr>
          <w:sz w:val="22"/>
          <w:szCs w:val="22"/>
        </w:rPr>
        <w:t xml:space="preserve"> </w:t>
      </w:r>
    </w:p>
    <w:p w14:paraId="5ADD046A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527/2024</w:t>
      </w:r>
    </w:p>
    <w:p w14:paraId="6BFF2EEC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Souhlas se zapojením do projektu Šance OZP pokračuje II. – ZŠ Žatec, nám. 28. října 1019, okres Louny</w:t>
      </w:r>
    </w:p>
    <w:p w14:paraId="37B7FA76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souhlasí se zapojením Základní školy Žatec, nám. 28. října 1019, okres Louny do projektu „Šance OZP pokračuje II.“ CZ.03.01.01/00/22_019/0000643 ve výši 167.010,00 Kč.</w:t>
      </w:r>
    </w:p>
    <w:p w14:paraId="7815043C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9506C6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5AA55E" w14:textId="77777777" w:rsidR="00B40BA1" w:rsidRDefault="0025038E">
      <w:r>
        <w:rPr>
          <w:sz w:val="22"/>
          <w:szCs w:val="22"/>
        </w:rPr>
        <w:t xml:space="preserve"> </w:t>
      </w:r>
    </w:p>
    <w:p w14:paraId="19870914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528/2024</w:t>
      </w:r>
    </w:p>
    <w:p w14:paraId="6C73F68A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Změna odpisového plánu r. 2024 – MŠ Žatec, U Jezu 2903, okres Louny</w:t>
      </w:r>
    </w:p>
    <w:p w14:paraId="37C607C4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změnu odpisového plánu dlouhodobého majetku na rok 2024 u PO Mateřská škola Žatec, U Jezu 2903, okres Louny, a to v celkové výši 280.034,00 Kč.</w:t>
      </w:r>
    </w:p>
    <w:p w14:paraId="4324B8F4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2D83ECE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CEE60B1" w14:textId="77777777" w:rsidR="00B40BA1" w:rsidRDefault="0025038E">
      <w:r>
        <w:rPr>
          <w:sz w:val="22"/>
          <w:szCs w:val="22"/>
        </w:rPr>
        <w:t xml:space="preserve"> </w:t>
      </w:r>
    </w:p>
    <w:p w14:paraId="100049E2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529/2024</w:t>
      </w:r>
    </w:p>
    <w:p w14:paraId="761F2602" w14:textId="68085CB2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 xml:space="preserve">Souhlas s převodem finančních prostředků z rezervního fondu do fondu investic a s čerpáním fondu </w:t>
      </w:r>
      <w:r w:rsidR="00F11594" w:rsidRPr="00F11594">
        <w:rPr>
          <w:b/>
          <w:bCs/>
          <w:sz w:val="22"/>
          <w:szCs w:val="22"/>
        </w:rPr>
        <w:t>investic – MŠ</w:t>
      </w:r>
      <w:r w:rsidRPr="00F11594">
        <w:rPr>
          <w:b/>
          <w:bCs/>
          <w:sz w:val="22"/>
          <w:szCs w:val="22"/>
        </w:rPr>
        <w:t xml:space="preserve"> Žatec, Fügnerova 2051, okres Louny</w:t>
      </w:r>
    </w:p>
    <w:p w14:paraId="240222CC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žádost ředitelky Mateřské školy Žatec, Fügnerova 2051, okres Louny Mgr. Jany </w:t>
      </w:r>
      <w:proofErr w:type="spellStart"/>
      <w:r>
        <w:rPr>
          <w:sz w:val="22"/>
          <w:szCs w:val="22"/>
        </w:rPr>
        <w:t>Hribové</w:t>
      </w:r>
      <w:proofErr w:type="spellEnd"/>
      <w:r>
        <w:rPr>
          <w:sz w:val="22"/>
          <w:szCs w:val="22"/>
        </w:rPr>
        <w:t xml:space="preserve"> a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30 odst. 4 zákona č. 250/2000 Sb., o rozpočtových pravidlech územních rozpočtů, ve znění pozdějších předpisů, dává příspěvkové organizaci souhlas, aby část svého rezervního fondu ve výši 105.000,00 Kč použila k posílení svého fondu investic z důvodu pořízení mobilní interaktivní sestavy „Pomocníček 65“ s tiskárnou pro digitální vzdělávání v MŠ.</w:t>
      </w:r>
    </w:p>
    <w:p w14:paraId="21D0D643" w14:textId="77777777" w:rsidR="00B40BA1" w:rsidRDefault="0025038E">
      <w:r>
        <w:rPr>
          <w:sz w:val="22"/>
          <w:szCs w:val="22"/>
        </w:rPr>
        <w:t>Zároveň Rada města Žatce souhlasí s čerpáním fondu investic organizace ve výši 130.100,00 Kč z důvodu pořízení mobilní interaktivní sestavy „Pomocníček 65“ s tiskárnou pro digitální vzdělávání v MŠ.</w:t>
      </w:r>
    </w:p>
    <w:p w14:paraId="63B8978A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9A6E40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48E7FD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lastRenderedPageBreak/>
        <w:t>usnesení č. 530/2024</w:t>
      </w:r>
    </w:p>
    <w:p w14:paraId="55F8A409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Změna odpisového plánu r. 2024 – ZŠ Žatec, nám. 28. října 1019, okres Louny</w:t>
      </w:r>
    </w:p>
    <w:p w14:paraId="3EB9BFEA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změnu odpisového plánu dlouhodobého majetku na rok 2024 u PO Základní škola Žatec, nám. 28. října 1019, okres Louny, a to v celkové výši 275.554,00 Kč.</w:t>
      </w:r>
    </w:p>
    <w:p w14:paraId="77045B42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2DD85A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D1EBC1" w14:textId="77777777" w:rsidR="00B40BA1" w:rsidRDefault="0025038E">
      <w:r>
        <w:rPr>
          <w:sz w:val="22"/>
          <w:szCs w:val="22"/>
        </w:rPr>
        <w:t xml:space="preserve"> </w:t>
      </w:r>
    </w:p>
    <w:p w14:paraId="2A4E3D15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531/2024</w:t>
      </w:r>
    </w:p>
    <w:p w14:paraId="168A0CAC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Změna odpisového plánu r. 2024 – ZŠ Žatec, Komenského alej 749, okres Louny</w:t>
      </w:r>
    </w:p>
    <w:p w14:paraId="4914E53F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v souladu s ustanovením § 31 odst. 1 písm. a) zákona č. 250/2000 Sb., o rozpočtových pravidlech územních rozpočtů, ve znění pozdějších předpisů, změnu odpisového plánu dlouhodobého majetku na rok 2024 u PO Základní škola Žatec, Komenského alej 749, okres Louny, a to ve výši 151.025,00 Kč v hlavní činnosti, ve výši 387.757,00 Kč z transferů projektů a ve výši 1.173.364,00 Kč v doplňkové činnosti.</w:t>
      </w:r>
    </w:p>
    <w:p w14:paraId="41AB75A8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9CD8AB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D4F82C6" w14:textId="77777777" w:rsidR="00B40BA1" w:rsidRDefault="0025038E">
      <w:r>
        <w:rPr>
          <w:sz w:val="22"/>
          <w:szCs w:val="22"/>
        </w:rPr>
        <w:t xml:space="preserve"> </w:t>
      </w:r>
    </w:p>
    <w:p w14:paraId="3E5895CF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532/2024</w:t>
      </w:r>
    </w:p>
    <w:p w14:paraId="677802A9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Přijetí finančního daru účelově určeného v rámci projektu Obědy pro děti – ZŠ Žatec, Komenského alej 749, okr. Louny (1)</w:t>
      </w:r>
    </w:p>
    <w:p w14:paraId="020AECC8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Mgr. Zdeňka Srpa a dle § 27 odst. 7 písm. b) zákona č. 250/2000 Sb., o rozpočtových pravidlech územních rozpočtů, ve znění pozdějších předpisů, souhlasí s přijetím finančního daru účelově určeného, a to od společnosti WOMEN FOR WOMEN, o.p.s., Vlastislavova 152/4, 140 00 Praha, IČ: 24231509, v celkové výši 13.840,00 Kč, který je určen na úhradu stravného ve školní jídelně pro celkem 5 žáků školy ve školním roce 2024/2025, a to od 01.09.2024 do 31.12.2024.</w:t>
      </w:r>
    </w:p>
    <w:p w14:paraId="782A70E5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F3A02E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8DE5C8" w14:textId="77777777" w:rsidR="00B40BA1" w:rsidRDefault="0025038E">
      <w:r>
        <w:rPr>
          <w:sz w:val="22"/>
          <w:szCs w:val="22"/>
        </w:rPr>
        <w:t xml:space="preserve"> </w:t>
      </w:r>
    </w:p>
    <w:p w14:paraId="41B4F449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533/2024</w:t>
      </w:r>
    </w:p>
    <w:p w14:paraId="560C6B10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Přijetí finančního daru účelově určeného v rámci projektu Obědy pro děti – ZŠ Žatec, Komenského alej 749, okr. Louny (2)</w:t>
      </w:r>
    </w:p>
    <w:p w14:paraId="357416C9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žádost ředitele Základní školy Žatec, Komenského alej 749, okres Louny Mgr. Zdeňka Srpa a dle § 27 odst. 7 písm. b) zákona č. 250/2000 Sb., o </w:t>
      </w:r>
      <w:r>
        <w:rPr>
          <w:sz w:val="22"/>
          <w:szCs w:val="22"/>
        </w:rPr>
        <w:lastRenderedPageBreak/>
        <w:t>rozpočtových pravidlech územních rozpočtů, ve znění pozdějších předpisů, souhlasí s přijetím finančního daru účelově určeného, a to od společnosti WOMEN FOR WOMEN, o.p.s., Vlastislavova 152/4, 140 00 Praha, IČ: 24231509, v celkové výši 21.760,00 Kč, který je určen na úhradu stravného ve školní jídelně pro celkem 8 žáků školy ve školním roce 2024/2025, a to od 01.09.2024 do 31.12.2024.</w:t>
      </w:r>
    </w:p>
    <w:p w14:paraId="419AEBE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597A79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6BC6792" w14:textId="77777777" w:rsidR="00B40BA1" w:rsidRDefault="0025038E">
      <w:r>
        <w:rPr>
          <w:sz w:val="22"/>
          <w:szCs w:val="22"/>
        </w:rPr>
        <w:t xml:space="preserve"> </w:t>
      </w:r>
    </w:p>
    <w:p w14:paraId="14DE305F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534/2024</w:t>
      </w:r>
    </w:p>
    <w:p w14:paraId="2AF2684E" w14:textId="7FA1965D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 xml:space="preserve">Poskytnutí </w:t>
      </w:r>
      <w:r w:rsidR="00F11594" w:rsidRPr="00F11594">
        <w:rPr>
          <w:b/>
          <w:bCs/>
          <w:sz w:val="22"/>
          <w:szCs w:val="22"/>
        </w:rPr>
        <w:t>dotace – sportovní</w:t>
      </w:r>
      <w:r w:rsidRPr="00F11594">
        <w:rPr>
          <w:b/>
          <w:bCs/>
          <w:sz w:val="22"/>
          <w:szCs w:val="22"/>
        </w:rPr>
        <w:t xml:space="preserve"> akce</w:t>
      </w:r>
    </w:p>
    <w:p w14:paraId="5E4A9D61" w14:textId="5E269F43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 žádosti a schvaluje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85 písmene c) a § 102 odst. 3 zákona č. 128/2000 Sb., o obcích (obecní zřízení), ve znění pozdějších předpisů, poskytnutí neinvestiční dotace sportovním organizacím pro rok 2024 z kap. 741 - dotace sportovním organizacím takto:</w:t>
      </w:r>
    </w:p>
    <w:p w14:paraId="4AB0D935" w14:textId="77777777" w:rsidR="00B40BA1" w:rsidRDefault="0025038E">
      <w:proofErr w:type="spellStart"/>
      <w:r>
        <w:rPr>
          <w:sz w:val="22"/>
          <w:szCs w:val="22"/>
        </w:rPr>
        <w:t>fyz</w:t>
      </w:r>
      <w:proofErr w:type="spellEnd"/>
      <w:r>
        <w:rPr>
          <w:sz w:val="22"/>
          <w:szCs w:val="22"/>
        </w:rPr>
        <w:t xml:space="preserve">. osoba </w:t>
      </w:r>
      <w:proofErr w:type="spellStart"/>
      <w:proofErr w:type="gramStart"/>
      <w:r>
        <w:rPr>
          <w:color w:val="000000"/>
          <w:sz w:val="22"/>
          <w:szCs w:val="22"/>
          <w:shd w:val="clear" w:color="auto" w:fill="000000"/>
        </w:rPr>
        <w:t>xxxxxxxxxxxxx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</w:t>
      </w:r>
      <w:proofErr w:type="spellEnd"/>
      <w:proofErr w:type="gramEnd"/>
      <w:r>
        <w:rPr>
          <w:sz w:val="22"/>
          <w:szCs w:val="22"/>
        </w:rPr>
        <w:t xml:space="preserve"> - T Mobile olympijský běh dotaci ve výši 5.000,00 Kč.</w:t>
      </w:r>
    </w:p>
    <w:p w14:paraId="23F208D7" w14:textId="77777777" w:rsidR="00B40BA1" w:rsidRDefault="0025038E">
      <w:r>
        <w:rPr>
          <w:sz w:val="22"/>
          <w:szCs w:val="22"/>
        </w:rPr>
        <w:t>Rada města Žatce schvaluje uzavření Smlouvy o poskytnutí neinvestiční dotace z rozpočtu města Žatce.</w:t>
      </w:r>
    </w:p>
    <w:p w14:paraId="0A519E3F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30967F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0A8E81" w14:textId="77777777" w:rsidR="00B40BA1" w:rsidRDefault="0025038E">
      <w:r>
        <w:rPr>
          <w:sz w:val="22"/>
          <w:szCs w:val="22"/>
        </w:rPr>
        <w:t xml:space="preserve"> </w:t>
      </w:r>
    </w:p>
    <w:p w14:paraId="5F09DB2E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535/2024</w:t>
      </w:r>
    </w:p>
    <w:p w14:paraId="182A5858" w14:textId="68D5A2AD" w:rsidR="00B40BA1" w:rsidRPr="00F11594" w:rsidRDefault="00F11594">
      <w:pPr>
        <w:rPr>
          <w:b/>
          <w:bCs/>
        </w:rPr>
      </w:pPr>
      <w:r w:rsidRPr="00F11594">
        <w:rPr>
          <w:b/>
          <w:bCs/>
          <w:sz w:val="22"/>
          <w:szCs w:val="22"/>
        </w:rPr>
        <w:t>ZUŠ – Povolení</w:t>
      </w:r>
      <w:r w:rsidR="0025038E" w:rsidRPr="00F11594">
        <w:rPr>
          <w:b/>
          <w:bCs/>
          <w:sz w:val="22"/>
          <w:szCs w:val="22"/>
        </w:rPr>
        <w:t xml:space="preserve"> výjimky z nejvyššího počtu žáků v oddělení na školní rok 2024/2025</w:t>
      </w:r>
    </w:p>
    <w:p w14:paraId="2F1B19D6" w14:textId="20534D79" w:rsidR="00B40BA1" w:rsidRDefault="0025038E" w:rsidP="00F11594">
      <w:pPr>
        <w:spacing w:before="150" w:after="50"/>
      </w:pPr>
      <w:r>
        <w:rPr>
          <w:sz w:val="22"/>
          <w:szCs w:val="22"/>
        </w:rPr>
        <w:t>Rada města Žatce projednala</w:t>
      </w:r>
      <w:r w:rsidR="00F11594">
        <w:rPr>
          <w:sz w:val="22"/>
          <w:szCs w:val="22"/>
        </w:rPr>
        <w:t xml:space="preserve"> </w:t>
      </w:r>
      <w:r>
        <w:rPr>
          <w:sz w:val="22"/>
          <w:szCs w:val="22"/>
        </w:rPr>
        <w:t>žádost ředitelky Základní umělecké školy Žatec, okres Louny a povoluje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výjimku z nejvyššího počtu dětí v oddělení literárně dramatického oboru na školní rok 2024/2025 ve smyslu § 23 odst. 5 zákona č. 561/2004 Sb., o předškolním, základním, středním, vyšším odborném a jiném vzdělávání (školský zákon), ve znění pozdějších předpisů, a Rámcového vzdělávacího programu pro základní umělecké vzdělávání, a to takto:</w:t>
      </w:r>
    </w:p>
    <w:p w14:paraId="3DBB048E" w14:textId="77777777" w:rsidR="00B40BA1" w:rsidRDefault="0025038E" w:rsidP="00F11594">
      <w:pPr>
        <w:spacing w:after="120"/>
      </w:pPr>
      <w:r>
        <w:rPr>
          <w:sz w:val="22"/>
          <w:szCs w:val="22"/>
        </w:rPr>
        <w:t>1. oddělení z 10 dětí na 14 dětí</w:t>
      </w:r>
    </w:p>
    <w:p w14:paraId="4AAA7EF2" w14:textId="77777777" w:rsidR="00B40BA1" w:rsidRDefault="0025038E" w:rsidP="00F11594">
      <w:pPr>
        <w:spacing w:after="120"/>
      </w:pPr>
      <w:r>
        <w:rPr>
          <w:sz w:val="22"/>
          <w:szCs w:val="22"/>
        </w:rPr>
        <w:t>2. oddělení z 10 dětí na 14 dětí</w:t>
      </w:r>
    </w:p>
    <w:p w14:paraId="09D4EF12" w14:textId="77777777" w:rsidR="00B40BA1" w:rsidRDefault="0025038E" w:rsidP="00F11594">
      <w:pPr>
        <w:spacing w:after="120"/>
      </w:pPr>
      <w:r>
        <w:rPr>
          <w:sz w:val="22"/>
          <w:szCs w:val="22"/>
        </w:rPr>
        <w:t>3. oddělení z 10 dětí na 14 dětí</w:t>
      </w:r>
    </w:p>
    <w:p w14:paraId="48E44142" w14:textId="77777777" w:rsidR="00B40BA1" w:rsidRDefault="0025038E" w:rsidP="00F11594">
      <w:pPr>
        <w:spacing w:after="120"/>
      </w:pPr>
      <w:r>
        <w:rPr>
          <w:sz w:val="22"/>
          <w:szCs w:val="22"/>
        </w:rPr>
        <w:t>4. oddělení z 10 dětí na 14 dětí</w:t>
      </w:r>
    </w:p>
    <w:p w14:paraId="77A851E5" w14:textId="77777777" w:rsidR="00B40BA1" w:rsidRDefault="0025038E" w:rsidP="00F11594">
      <w:pPr>
        <w:spacing w:after="120"/>
      </w:pPr>
      <w:r>
        <w:rPr>
          <w:sz w:val="22"/>
          <w:szCs w:val="22"/>
        </w:rPr>
        <w:t>5. oddělení z 10 dětí na 14 dětí</w:t>
      </w:r>
    </w:p>
    <w:p w14:paraId="0F5AC4FE" w14:textId="77777777" w:rsidR="00B40BA1" w:rsidRDefault="0025038E" w:rsidP="00F11594">
      <w:pPr>
        <w:spacing w:after="120"/>
      </w:pPr>
      <w:r>
        <w:rPr>
          <w:sz w:val="22"/>
          <w:szCs w:val="22"/>
        </w:rPr>
        <w:t>6. oddělení z 10 dětí na 14 dětí</w:t>
      </w:r>
    </w:p>
    <w:p w14:paraId="2843EF0F" w14:textId="77777777" w:rsidR="00B40BA1" w:rsidRDefault="0025038E" w:rsidP="00F11594">
      <w:pPr>
        <w:spacing w:after="120"/>
      </w:pPr>
      <w:r>
        <w:rPr>
          <w:sz w:val="22"/>
          <w:szCs w:val="22"/>
        </w:rPr>
        <w:t>7. oddělení z 10 dětí na 14 dětí</w:t>
      </w:r>
    </w:p>
    <w:p w14:paraId="5136E16C" w14:textId="77777777" w:rsidR="00B40BA1" w:rsidRDefault="0025038E" w:rsidP="00F11594">
      <w:pPr>
        <w:spacing w:after="120"/>
      </w:pPr>
      <w:r>
        <w:rPr>
          <w:sz w:val="22"/>
          <w:szCs w:val="22"/>
        </w:rPr>
        <w:t>8. oddělení z 10 dětí na 14 dětí</w:t>
      </w:r>
    </w:p>
    <w:p w14:paraId="6DBABAD4" w14:textId="77777777" w:rsidR="00B40BA1" w:rsidRDefault="0025038E" w:rsidP="00F11594">
      <w:pPr>
        <w:spacing w:after="120"/>
      </w:pPr>
      <w:r>
        <w:rPr>
          <w:sz w:val="22"/>
          <w:szCs w:val="22"/>
        </w:rPr>
        <w:lastRenderedPageBreak/>
        <w:t>Celkové navýšení je o 32 dětí.</w:t>
      </w:r>
    </w:p>
    <w:p w14:paraId="646300AE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51E07F3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C23CEF8" w14:textId="77777777" w:rsidR="00B40BA1" w:rsidRDefault="0025038E">
      <w:r>
        <w:rPr>
          <w:sz w:val="22"/>
          <w:szCs w:val="22"/>
        </w:rPr>
        <w:t xml:space="preserve"> </w:t>
      </w:r>
    </w:p>
    <w:p w14:paraId="74C7C3D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536/2024</w:t>
      </w:r>
    </w:p>
    <w:p w14:paraId="2EB07DA6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 xml:space="preserve">Zahraniční služební cesta do partnerského města – </w:t>
      </w:r>
      <w:proofErr w:type="spellStart"/>
      <w:r w:rsidRPr="00F11594">
        <w:rPr>
          <w:b/>
          <w:bCs/>
          <w:sz w:val="22"/>
          <w:szCs w:val="22"/>
        </w:rPr>
        <w:t>Krasnystaw</w:t>
      </w:r>
      <w:proofErr w:type="spellEnd"/>
      <w:r w:rsidRPr="00F11594">
        <w:rPr>
          <w:b/>
          <w:bCs/>
          <w:sz w:val="22"/>
          <w:szCs w:val="22"/>
        </w:rPr>
        <w:t xml:space="preserve"> (Polsko)</w:t>
      </w:r>
    </w:p>
    <w:p w14:paraId="43D116DB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zahraniční služební cestu na pozvání starosty partnerského města </w:t>
      </w:r>
      <w:proofErr w:type="spellStart"/>
      <w:r>
        <w:rPr>
          <w:sz w:val="22"/>
          <w:szCs w:val="22"/>
        </w:rPr>
        <w:t>Krasnystaw</w:t>
      </w:r>
      <w:proofErr w:type="spellEnd"/>
      <w:r>
        <w:rPr>
          <w:sz w:val="22"/>
          <w:szCs w:val="22"/>
        </w:rPr>
        <w:t xml:space="preserve"> (Polsko) v termínu 23.08.2024 - 25.08.2024 a současně pověřuje starostu města výběrem 4 zástupců města Žatce.</w:t>
      </w:r>
    </w:p>
    <w:p w14:paraId="487A9FD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3537212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4BEA64" w14:textId="77777777" w:rsidR="00B40BA1" w:rsidRDefault="0025038E">
      <w:r>
        <w:rPr>
          <w:sz w:val="22"/>
          <w:szCs w:val="22"/>
        </w:rPr>
        <w:t xml:space="preserve"> </w:t>
      </w:r>
    </w:p>
    <w:p w14:paraId="226BCD9B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537/2024</w:t>
      </w:r>
    </w:p>
    <w:p w14:paraId="1CBB6D88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 xml:space="preserve">Zahraniční služební cesta do partnerského města – </w:t>
      </w:r>
      <w:proofErr w:type="spellStart"/>
      <w:r w:rsidRPr="00F11594">
        <w:rPr>
          <w:b/>
          <w:bCs/>
          <w:sz w:val="22"/>
          <w:szCs w:val="22"/>
        </w:rPr>
        <w:t>Žalec</w:t>
      </w:r>
      <w:proofErr w:type="spellEnd"/>
      <w:r w:rsidRPr="00F11594">
        <w:rPr>
          <w:b/>
          <w:bCs/>
          <w:sz w:val="22"/>
          <w:szCs w:val="22"/>
        </w:rPr>
        <w:t xml:space="preserve"> (Slovinsko)</w:t>
      </w:r>
    </w:p>
    <w:p w14:paraId="5D65B30D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zahraniční služební cestu na pozvání starosty partnerského města </w:t>
      </w:r>
      <w:proofErr w:type="spellStart"/>
      <w:r>
        <w:rPr>
          <w:sz w:val="22"/>
          <w:szCs w:val="22"/>
        </w:rPr>
        <w:t>Žalec</w:t>
      </w:r>
      <w:proofErr w:type="spellEnd"/>
      <w:r>
        <w:rPr>
          <w:sz w:val="22"/>
          <w:szCs w:val="22"/>
        </w:rPr>
        <w:t xml:space="preserve"> (Slovinsko) v termínu 03.10.2024 - 06.10.2024 a současně pověřuje starostu města výběrem 4 zástupců města Žatce.</w:t>
      </w:r>
    </w:p>
    <w:p w14:paraId="2192DFDA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AA277C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5D9CF01" w14:textId="77777777" w:rsidR="00B40BA1" w:rsidRDefault="0025038E">
      <w:r>
        <w:rPr>
          <w:sz w:val="22"/>
          <w:szCs w:val="22"/>
        </w:rPr>
        <w:t xml:space="preserve"> </w:t>
      </w:r>
    </w:p>
    <w:p w14:paraId="6FE73EAA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538/2024</w:t>
      </w:r>
    </w:p>
    <w:p w14:paraId="155BEFC7" w14:textId="77777777" w:rsidR="00B40BA1" w:rsidRPr="00F11594" w:rsidRDefault="0025038E">
      <w:pPr>
        <w:rPr>
          <w:b/>
          <w:bCs/>
        </w:rPr>
      </w:pPr>
      <w:r w:rsidRPr="00F11594">
        <w:rPr>
          <w:b/>
          <w:bCs/>
          <w:sz w:val="22"/>
          <w:szCs w:val="22"/>
        </w:rPr>
        <w:t>Zápis ze zasedání Představenstva společnosti Žatecká teplárenská, a.s.</w:t>
      </w:r>
    </w:p>
    <w:p w14:paraId="030A6E0D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27. 6. 2024.</w:t>
      </w:r>
    </w:p>
    <w:p w14:paraId="422CAA8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6962980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9C2F00A" w14:textId="77777777" w:rsidR="00B40BA1" w:rsidRDefault="0025038E">
      <w:r>
        <w:rPr>
          <w:sz w:val="22"/>
          <w:szCs w:val="22"/>
        </w:rPr>
        <w:t xml:space="preserve"> </w:t>
      </w:r>
    </w:p>
    <w:p w14:paraId="167F6FA0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539/2024</w:t>
      </w:r>
    </w:p>
    <w:p w14:paraId="31EA053F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Zápis ze zasedání Dozorčí rady společnosti Žatecká teplárenská, a.s.</w:t>
      </w:r>
    </w:p>
    <w:p w14:paraId="79D81D99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Dozorčí rady Žatecké teplárenské, a.s. č. 3/2024 ze dne 9. 5. 2024.</w:t>
      </w:r>
    </w:p>
    <w:p w14:paraId="72F45D02" w14:textId="77777777" w:rsidR="00B40BA1" w:rsidRDefault="0025038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3A0FB42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D3CB3F" w14:textId="77777777" w:rsidR="00B40BA1" w:rsidRDefault="0025038E">
      <w:r>
        <w:rPr>
          <w:sz w:val="22"/>
          <w:szCs w:val="22"/>
        </w:rPr>
        <w:t xml:space="preserve"> </w:t>
      </w:r>
    </w:p>
    <w:p w14:paraId="65291989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540/2024</w:t>
      </w:r>
    </w:p>
    <w:p w14:paraId="74C57B1A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Uzavření nájemní smlouvy v DPS</w:t>
      </w:r>
    </w:p>
    <w:p w14:paraId="57108895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nájem bytu č. 2 o velikosti 1+1 v domě č. p. 2820 ul. Písečná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</w:t>
      </w:r>
      <w:proofErr w:type="spellEnd"/>
      <w:r>
        <w:rPr>
          <w:sz w:val="22"/>
          <w:szCs w:val="22"/>
        </w:rPr>
        <w:t xml:space="preserve"> na dobu určitou do 30.06.2027 s podmínkou zaplacení jednorázového příspěvku na sociální účely ve výši 40.000,00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054AAF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2EF88E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40235FB" w14:textId="77777777" w:rsidR="00B40BA1" w:rsidRDefault="0025038E">
      <w:r>
        <w:rPr>
          <w:sz w:val="22"/>
          <w:szCs w:val="22"/>
        </w:rPr>
        <w:t xml:space="preserve"> </w:t>
      </w:r>
    </w:p>
    <w:p w14:paraId="33DDA238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541/2024</w:t>
      </w:r>
    </w:p>
    <w:p w14:paraId="58A5157C" w14:textId="6C4EBDF8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o zřízení věcného břemene – stavba "RD, </w:t>
      </w:r>
      <w:proofErr w:type="spellStart"/>
      <w:r w:rsidRPr="00DC300E">
        <w:rPr>
          <w:b/>
          <w:bCs/>
          <w:sz w:val="22"/>
          <w:szCs w:val="22"/>
        </w:rPr>
        <w:t>p.č</w:t>
      </w:r>
      <w:proofErr w:type="spellEnd"/>
      <w:r w:rsidRPr="00DC300E">
        <w:rPr>
          <w:b/>
          <w:bCs/>
          <w:sz w:val="22"/>
          <w:szCs w:val="22"/>
        </w:rPr>
        <w:t xml:space="preserve">. 4598/11, </w:t>
      </w:r>
      <w:r w:rsidR="00DC300E" w:rsidRPr="00DC300E">
        <w:rPr>
          <w:b/>
          <w:bCs/>
          <w:sz w:val="22"/>
          <w:szCs w:val="22"/>
        </w:rPr>
        <w:t>Žatec – sjezd</w:t>
      </w:r>
      <w:r w:rsidRPr="00DC300E">
        <w:rPr>
          <w:b/>
          <w:bCs/>
          <w:sz w:val="22"/>
          <w:szCs w:val="22"/>
        </w:rPr>
        <w:t>“</w:t>
      </w:r>
    </w:p>
    <w:p w14:paraId="50361967" w14:textId="1A76388D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Smlouvu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 xml:space="preserve"> na stavbu „RD,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4598/11, </w:t>
      </w:r>
      <w:r w:rsidR="00DC300E">
        <w:rPr>
          <w:sz w:val="22"/>
          <w:szCs w:val="22"/>
        </w:rPr>
        <w:t>Žatec – sjezd</w:t>
      </w:r>
      <w:r>
        <w:rPr>
          <w:sz w:val="22"/>
          <w:szCs w:val="22"/>
        </w:rPr>
        <w:t xml:space="preserve">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4598/13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pozemková služebnost zpevněného sjezdu spočívající v právu chůze a jízdy přes pozemek, podle ustanovení § 1274, § 1276 a násl. zákona č. 89/2012 Sb., občanský zákoník, ve znění pozdějších právních předpisů.</w:t>
      </w:r>
    </w:p>
    <w:p w14:paraId="467958B6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84D2538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299ACCA" w14:textId="77777777" w:rsidR="00B40BA1" w:rsidRDefault="0025038E">
      <w:r>
        <w:rPr>
          <w:sz w:val="22"/>
          <w:szCs w:val="22"/>
        </w:rPr>
        <w:t xml:space="preserve"> </w:t>
      </w:r>
    </w:p>
    <w:p w14:paraId="5C8673E2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542/2024</w:t>
      </w:r>
    </w:p>
    <w:p w14:paraId="2D188F47" w14:textId="5574D9C5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</w:t>
      </w:r>
      <w:proofErr w:type="spellStart"/>
      <w:r w:rsidRPr="00DC300E">
        <w:rPr>
          <w:b/>
          <w:bCs/>
          <w:sz w:val="22"/>
          <w:szCs w:val="22"/>
        </w:rPr>
        <w:t>oBS</w:t>
      </w:r>
      <w:proofErr w:type="spellEnd"/>
      <w:r w:rsidRPr="00DC300E">
        <w:rPr>
          <w:b/>
          <w:bCs/>
          <w:sz w:val="22"/>
          <w:szCs w:val="22"/>
        </w:rPr>
        <w:t xml:space="preserve"> o zřízení věcného břemene – stavba „Telekomunikační optická </w:t>
      </w:r>
      <w:r w:rsidR="00DC300E" w:rsidRPr="00DC300E">
        <w:rPr>
          <w:b/>
          <w:bCs/>
          <w:sz w:val="22"/>
          <w:szCs w:val="22"/>
        </w:rPr>
        <w:t>síť – Bezděkov</w:t>
      </w:r>
      <w:r w:rsidRPr="00DC300E">
        <w:rPr>
          <w:b/>
          <w:bCs/>
          <w:sz w:val="22"/>
          <w:szCs w:val="22"/>
        </w:rPr>
        <w:t>“</w:t>
      </w:r>
    </w:p>
    <w:p w14:paraId="223D7009" w14:textId="0B514022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GRAPE SC a.s., na stavbu „Telekomunikační optická </w:t>
      </w:r>
      <w:r w:rsidR="00DC300E">
        <w:rPr>
          <w:sz w:val="22"/>
          <w:szCs w:val="22"/>
        </w:rPr>
        <w:t>síť – Bezděkov</w:t>
      </w:r>
      <w:r>
        <w:rPr>
          <w:sz w:val="22"/>
          <w:szCs w:val="22"/>
        </w:rPr>
        <w:t xml:space="preserve">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6959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umístění chráničky telekomunikačního optického kabelu, vyplývající ze zákona č. 127/2005 Sb., o elektronických komunikacích, ve znění pozdějších předpisů.</w:t>
      </w:r>
    </w:p>
    <w:p w14:paraId="29FFC98F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4E446F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827D24" w14:textId="77777777" w:rsidR="00B40BA1" w:rsidRDefault="002503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D6556E" w14:textId="77777777" w:rsidR="00DC300E" w:rsidRDefault="00DC300E">
      <w:pPr>
        <w:rPr>
          <w:sz w:val="22"/>
          <w:szCs w:val="22"/>
        </w:rPr>
      </w:pPr>
    </w:p>
    <w:p w14:paraId="292DB726" w14:textId="77777777" w:rsidR="00DC300E" w:rsidRDefault="00DC300E"/>
    <w:p w14:paraId="2D07B60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lastRenderedPageBreak/>
        <w:t>usnesení č. 543/2024</w:t>
      </w:r>
    </w:p>
    <w:p w14:paraId="1BDE1BBB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</w:t>
      </w:r>
      <w:proofErr w:type="spellStart"/>
      <w:r w:rsidRPr="00DC300E">
        <w:rPr>
          <w:b/>
          <w:bCs/>
          <w:sz w:val="22"/>
          <w:szCs w:val="22"/>
        </w:rPr>
        <w:t>oBS</w:t>
      </w:r>
      <w:proofErr w:type="spellEnd"/>
      <w:r w:rsidRPr="00DC300E">
        <w:rPr>
          <w:b/>
          <w:bCs/>
          <w:sz w:val="22"/>
          <w:szCs w:val="22"/>
        </w:rPr>
        <w:t xml:space="preserve"> o zřízení VB – stavba „Telekomunikační optická síť Žatec-Plzeňská, Ostrov“</w:t>
      </w:r>
    </w:p>
    <w:p w14:paraId="32DAA6D5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GRAPE SC a.s., na stavbu „Telekomunikační optická síť Žatec - Plzeňská, Ostrov“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6824/94, 431/1, 431/2, 431/3, 6824/18, 6824/95, 444/31, 444/32, 444/33, 444/34, 6810/2, 6816/7, 6816/1, 6816/2, st. 12 a 7144/8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liniová stavba a umístění chrániček telekomunikačního optického kabelu, vyplývající ze zákona č. 127/2005 Sb., o elektronických komunikacích, ve znění pozdějších předpisů.</w:t>
      </w:r>
    </w:p>
    <w:p w14:paraId="093F0150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221BEC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961FFA" w14:textId="77777777" w:rsidR="00B40BA1" w:rsidRDefault="0025038E">
      <w:r>
        <w:rPr>
          <w:sz w:val="22"/>
          <w:szCs w:val="22"/>
        </w:rPr>
        <w:t xml:space="preserve"> </w:t>
      </w:r>
    </w:p>
    <w:p w14:paraId="2E557B3C" w14:textId="77777777" w:rsidR="00B40BA1" w:rsidRPr="00DC300E" w:rsidRDefault="0025038E">
      <w:pPr>
        <w:spacing w:before="150" w:after="50"/>
        <w:rPr>
          <w:b/>
        </w:rPr>
      </w:pPr>
      <w:r w:rsidRPr="00DC300E">
        <w:rPr>
          <w:b/>
          <w:sz w:val="22"/>
          <w:szCs w:val="22"/>
        </w:rPr>
        <w:t>usnesení č. 544/2024</w:t>
      </w:r>
    </w:p>
    <w:p w14:paraId="2065763B" w14:textId="77777777" w:rsidR="00B40BA1" w:rsidRPr="00DC300E" w:rsidRDefault="0025038E">
      <w:pPr>
        <w:rPr>
          <w:b/>
        </w:rPr>
      </w:pPr>
      <w:r w:rsidRPr="00DC300E">
        <w:rPr>
          <w:b/>
          <w:sz w:val="22"/>
          <w:szCs w:val="22"/>
        </w:rPr>
        <w:t xml:space="preserve">Smlouva </w:t>
      </w:r>
      <w:proofErr w:type="spellStart"/>
      <w:r w:rsidRPr="00DC300E">
        <w:rPr>
          <w:b/>
          <w:sz w:val="22"/>
          <w:szCs w:val="22"/>
        </w:rPr>
        <w:t>oBS</w:t>
      </w:r>
      <w:proofErr w:type="spellEnd"/>
      <w:r w:rsidRPr="00DC300E">
        <w:rPr>
          <w:b/>
          <w:sz w:val="22"/>
          <w:szCs w:val="22"/>
        </w:rPr>
        <w:t xml:space="preserve"> o zřízení VB – stavba „Telekomunikační optická síť Žatec-</w:t>
      </w:r>
      <w:proofErr w:type="spellStart"/>
      <w:proofErr w:type="gramStart"/>
      <w:r w:rsidRPr="00DC300E">
        <w:rPr>
          <w:b/>
          <w:sz w:val="22"/>
          <w:szCs w:val="22"/>
        </w:rPr>
        <w:t>J.Vrchlického,Flora</w:t>
      </w:r>
      <w:proofErr w:type="spellEnd"/>
      <w:proofErr w:type="gramEnd"/>
      <w:r w:rsidRPr="00DC300E">
        <w:rPr>
          <w:b/>
          <w:sz w:val="22"/>
          <w:szCs w:val="22"/>
        </w:rPr>
        <w:t>“</w:t>
      </w:r>
    </w:p>
    <w:p w14:paraId="6F756935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GRAPE SC a.s., na stavbu „Telekomunikační optická síť Žatec - </w:t>
      </w:r>
      <w:proofErr w:type="spellStart"/>
      <w:proofErr w:type="gramStart"/>
      <w:r>
        <w:rPr>
          <w:sz w:val="22"/>
          <w:szCs w:val="22"/>
        </w:rPr>
        <w:t>J.Vrchlického,Flora</w:t>
      </w:r>
      <w:proofErr w:type="spellEnd"/>
      <w:proofErr w:type="gramEnd"/>
      <w:r>
        <w:rPr>
          <w:sz w:val="22"/>
          <w:szCs w:val="22"/>
        </w:rPr>
        <w:t xml:space="preserve">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4614/1, 4614/94, 6964/1, 7058/4, 4578/257, 4578/1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liniová stavba a umístění chrániček telekomunikačního optického kabelu, vyplývající ze zákona č. 127/2005 Sb., o elektronických komunikacích, ve znění pozdějších předpisů.</w:t>
      </w:r>
    </w:p>
    <w:p w14:paraId="065203CE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689888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EB050B4" w14:textId="77777777" w:rsidR="00B40BA1" w:rsidRDefault="0025038E">
      <w:r>
        <w:rPr>
          <w:sz w:val="22"/>
          <w:szCs w:val="22"/>
        </w:rPr>
        <w:t xml:space="preserve"> </w:t>
      </w:r>
    </w:p>
    <w:p w14:paraId="3D14E52E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545/2024</w:t>
      </w:r>
    </w:p>
    <w:p w14:paraId="65A8DCB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o </w:t>
      </w:r>
      <w:proofErr w:type="spellStart"/>
      <w:r w:rsidRPr="00DC300E">
        <w:rPr>
          <w:b/>
          <w:bCs/>
          <w:sz w:val="22"/>
          <w:szCs w:val="22"/>
        </w:rPr>
        <w:t>BSoVB</w:t>
      </w:r>
      <w:proofErr w:type="spellEnd"/>
      <w:r w:rsidRPr="00DC300E">
        <w:rPr>
          <w:b/>
          <w:bCs/>
          <w:sz w:val="22"/>
          <w:szCs w:val="22"/>
        </w:rPr>
        <w:t xml:space="preserve"> – stavba „LN-Žatec, </w:t>
      </w:r>
      <w:proofErr w:type="spellStart"/>
      <w:r w:rsidRPr="00DC300E">
        <w:rPr>
          <w:b/>
          <w:bCs/>
          <w:sz w:val="22"/>
          <w:szCs w:val="22"/>
        </w:rPr>
        <w:t>ppč</w:t>
      </w:r>
      <w:proofErr w:type="spellEnd"/>
      <w:r w:rsidRPr="00DC300E">
        <w:rPr>
          <w:b/>
          <w:bCs/>
          <w:sz w:val="22"/>
          <w:szCs w:val="22"/>
        </w:rPr>
        <w:t>. 6211/</w:t>
      </w:r>
      <w:proofErr w:type="gramStart"/>
      <w:r w:rsidRPr="00DC300E">
        <w:rPr>
          <w:b/>
          <w:bCs/>
          <w:sz w:val="22"/>
          <w:szCs w:val="22"/>
        </w:rPr>
        <w:t>22,nové</w:t>
      </w:r>
      <w:proofErr w:type="gramEnd"/>
      <w:r w:rsidRPr="00DC300E">
        <w:rPr>
          <w:b/>
          <w:bCs/>
          <w:sz w:val="22"/>
          <w:szCs w:val="22"/>
        </w:rPr>
        <w:t xml:space="preserve"> </w:t>
      </w:r>
      <w:proofErr w:type="spellStart"/>
      <w:r w:rsidRPr="00DC300E">
        <w:rPr>
          <w:b/>
          <w:bCs/>
          <w:sz w:val="22"/>
          <w:szCs w:val="22"/>
        </w:rPr>
        <w:t>kNN</w:t>
      </w:r>
      <w:proofErr w:type="spellEnd"/>
      <w:r w:rsidRPr="00DC300E">
        <w:rPr>
          <w:b/>
          <w:bCs/>
          <w:sz w:val="22"/>
          <w:szCs w:val="22"/>
        </w:rPr>
        <w:t>“</w:t>
      </w:r>
    </w:p>
    <w:p w14:paraId="1A29465C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 xml:space="preserve">. 6211/22, nové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“, na pozemcích města: 6206/8, 6211/27, 6211/9, 6211/2, 6211/22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zařízení distribuční soustavy, právo ochranného pásma a právo oprávněné strany vyplývající ze zákona č. 458/2000 Sb., energetický zákon, ve znění pozdějších předpisů.</w:t>
      </w:r>
    </w:p>
    <w:p w14:paraId="3C7CE906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046E7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0E7232" w14:textId="77777777" w:rsidR="00B40BA1" w:rsidRDefault="002503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591E15" w14:textId="77777777" w:rsidR="00DC300E" w:rsidRDefault="00DC300E"/>
    <w:p w14:paraId="2D3FAD06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lastRenderedPageBreak/>
        <w:t>usnesení č. 546/2024</w:t>
      </w:r>
    </w:p>
    <w:p w14:paraId="7EDD963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o zřízení služebnosti–stavba „11010-118147_1044/23 </w:t>
      </w:r>
      <w:proofErr w:type="spellStart"/>
      <w:r w:rsidRPr="00DC300E">
        <w:rPr>
          <w:b/>
          <w:bCs/>
          <w:sz w:val="22"/>
          <w:szCs w:val="22"/>
        </w:rPr>
        <w:t>Tř.Obránců</w:t>
      </w:r>
      <w:proofErr w:type="spellEnd"/>
      <w:r w:rsidRPr="00DC300E">
        <w:rPr>
          <w:b/>
          <w:bCs/>
          <w:sz w:val="22"/>
          <w:szCs w:val="22"/>
        </w:rPr>
        <w:t xml:space="preserve"> Míru 299 </w:t>
      </w:r>
      <w:proofErr w:type="spellStart"/>
      <w:r w:rsidRPr="00DC300E">
        <w:rPr>
          <w:b/>
          <w:bCs/>
          <w:sz w:val="22"/>
          <w:szCs w:val="22"/>
        </w:rPr>
        <w:t>Žatec_G_OK</w:t>
      </w:r>
      <w:proofErr w:type="spellEnd"/>
      <w:r w:rsidRPr="00DC300E">
        <w:rPr>
          <w:b/>
          <w:bCs/>
          <w:sz w:val="22"/>
          <w:szCs w:val="22"/>
        </w:rPr>
        <w:t>“</w:t>
      </w:r>
    </w:p>
    <w:p w14:paraId="15D9CB47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zřízení služebnosti pro společnost CETIN člen skupiny PPF na stavbu "11010-118147_1044/23 Tř. Obránců Míru 299 </w:t>
      </w:r>
      <w:proofErr w:type="spellStart"/>
      <w:r>
        <w:rPr>
          <w:sz w:val="22"/>
          <w:szCs w:val="22"/>
        </w:rPr>
        <w:t>Žatec_G_OK</w:t>
      </w:r>
      <w:proofErr w:type="spellEnd"/>
      <w:r>
        <w:rPr>
          <w:sz w:val="22"/>
          <w:szCs w:val="22"/>
        </w:rPr>
        <w:t xml:space="preserve">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6775/1 a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412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jejímž obsahem bude umístění podzemního komunikačního vedení, vyplývající ze zákona č. 127/2005 Sb., o elektronických komunikacích, ve znění pozdějších předpisů. </w:t>
      </w:r>
    </w:p>
    <w:p w14:paraId="5F5814E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27691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F68804" w14:textId="77777777" w:rsidR="00B40BA1" w:rsidRDefault="0025038E">
      <w:r>
        <w:rPr>
          <w:sz w:val="22"/>
          <w:szCs w:val="22"/>
        </w:rPr>
        <w:t xml:space="preserve"> </w:t>
      </w:r>
    </w:p>
    <w:p w14:paraId="5FCCEF4C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547/2024</w:t>
      </w:r>
    </w:p>
    <w:p w14:paraId="54051B89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Smlouva o zřízení služebnosti na stavba „11010-118567_1112/23 ARCHIV </w:t>
      </w:r>
      <w:proofErr w:type="spellStart"/>
      <w:r w:rsidRPr="00DC300E">
        <w:rPr>
          <w:b/>
          <w:bCs/>
          <w:sz w:val="22"/>
          <w:szCs w:val="22"/>
        </w:rPr>
        <w:t>Vol.Čechů</w:t>
      </w:r>
      <w:proofErr w:type="spellEnd"/>
      <w:r w:rsidRPr="00DC300E">
        <w:rPr>
          <w:b/>
          <w:bCs/>
          <w:sz w:val="22"/>
          <w:szCs w:val="22"/>
        </w:rPr>
        <w:t xml:space="preserve"> </w:t>
      </w:r>
      <w:proofErr w:type="spellStart"/>
      <w:r w:rsidRPr="00DC300E">
        <w:rPr>
          <w:b/>
          <w:bCs/>
          <w:sz w:val="22"/>
          <w:szCs w:val="22"/>
        </w:rPr>
        <w:t>Žatec_G_OK</w:t>
      </w:r>
      <w:proofErr w:type="spellEnd"/>
      <w:r w:rsidRPr="00DC300E">
        <w:rPr>
          <w:b/>
          <w:bCs/>
          <w:sz w:val="22"/>
          <w:szCs w:val="22"/>
        </w:rPr>
        <w:t>“</w:t>
      </w:r>
    </w:p>
    <w:p w14:paraId="62FE4A4F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schvaluje zřízení služebnosti pro společnost CETIN člen skupiny PPF na stavbu „11010-118567_1112/23 ARCHIV </w:t>
      </w:r>
      <w:proofErr w:type="spellStart"/>
      <w:r>
        <w:rPr>
          <w:sz w:val="22"/>
          <w:szCs w:val="22"/>
        </w:rPr>
        <w:t>Vol.Čechů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Žatec_G_OK</w:t>
      </w:r>
      <w:proofErr w:type="spellEnd"/>
      <w:r>
        <w:rPr>
          <w:sz w:val="22"/>
          <w:szCs w:val="22"/>
        </w:rPr>
        <w:t xml:space="preserve">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6967/13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bude umístění podzemního komunikačního vedení, vyplývající ze zákona č. 127/2005 Sb., o elektronických komunikacích, ve znění pozdějších předpisů.</w:t>
      </w:r>
    </w:p>
    <w:p w14:paraId="507595FC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07C3DB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F18433" w14:textId="77777777" w:rsidR="00B40BA1" w:rsidRDefault="0025038E">
      <w:r>
        <w:rPr>
          <w:sz w:val="22"/>
          <w:szCs w:val="22"/>
        </w:rPr>
        <w:t xml:space="preserve"> </w:t>
      </w:r>
    </w:p>
    <w:p w14:paraId="1A6951A0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548/2024</w:t>
      </w:r>
    </w:p>
    <w:p w14:paraId="556D2A56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Smlouva o úpravě vzájemných práv a povinností souvisejících s rekonstrukcí vodního díla</w:t>
      </w:r>
    </w:p>
    <w:p w14:paraId="57FDFC75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Žatec projednala a schvaluje Smlouvu o úpravě vzájemných práv a povinností souvisejících s rekonstrukcí vodního díla pro Severočeskou vodárenskou společnost, a.s. na stavbu „LN 085 249 Žatec, J. </w:t>
      </w:r>
      <w:proofErr w:type="spellStart"/>
      <w:r>
        <w:rPr>
          <w:sz w:val="22"/>
          <w:szCs w:val="22"/>
        </w:rPr>
        <w:t>Herbena</w:t>
      </w:r>
      <w:proofErr w:type="spellEnd"/>
      <w:r>
        <w:rPr>
          <w:sz w:val="22"/>
          <w:szCs w:val="22"/>
        </w:rPr>
        <w:t xml:space="preserve"> – rekonstrukce vodovodu a kanalizace“. Konkrétně se jedná o rekonstrukci kanalizace a vodovodu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6850/7, 1710/1, 7194, 6865, 6903/22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179EDB31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44BA7EA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758FEE" w14:textId="77777777" w:rsidR="00B40BA1" w:rsidRDefault="0025038E">
      <w:r>
        <w:rPr>
          <w:sz w:val="22"/>
          <w:szCs w:val="22"/>
        </w:rPr>
        <w:t xml:space="preserve"> </w:t>
      </w:r>
    </w:p>
    <w:p w14:paraId="2A1F61B9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549/2024</w:t>
      </w:r>
    </w:p>
    <w:p w14:paraId="10F4BBE5" w14:textId="3650E059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Nájem nebytových </w:t>
      </w:r>
      <w:r w:rsidR="00DC300E" w:rsidRPr="00DC300E">
        <w:rPr>
          <w:b/>
          <w:bCs/>
          <w:sz w:val="22"/>
          <w:szCs w:val="22"/>
        </w:rPr>
        <w:t>prostor – garáže</w:t>
      </w:r>
    </w:p>
    <w:p w14:paraId="17D8F0D3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nájem nebytového prostoru garážového boxu č. 1 v budově </w:t>
      </w:r>
      <w:proofErr w:type="spellStart"/>
      <w:r>
        <w:rPr>
          <w:sz w:val="22"/>
          <w:szCs w:val="22"/>
        </w:rPr>
        <w:t>e.č</w:t>
      </w:r>
      <w:proofErr w:type="spellEnd"/>
      <w:r>
        <w:rPr>
          <w:sz w:val="22"/>
          <w:szCs w:val="22"/>
        </w:rPr>
        <w:t xml:space="preserve">. 2406 ul. Třebízského v Žatci, která je součástí pozemku zastavěná plocha a nádvoří st. p. č. </w:t>
      </w:r>
      <w:r>
        <w:rPr>
          <w:sz w:val="22"/>
          <w:szCs w:val="22"/>
        </w:rPr>
        <w:lastRenderedPageBreak/>
        <w:t xml:space="preserve">3184/5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xxxxxxxxxxxxxxxxxxxxxxxxxxxxxxxxxxxxxxxxxxxxxxxxxxxxxxxxxxxxxx</w:t>
      </w:r>
      <w:proofErr w:type="spellEnd"/>
      <w:r>
        <w:rPr>
          <w:sz w:val="22"/>
          <w:szCs w:val="22"/>
        </w:rPr>
        <w:t xml:space="preserve"> za účelem parkování osobního automobilu, na dobu neurčitou za měsíční nájemné 1.191,00 Kč + 21 % DPH, dále Rada města Žatce schvaluje nájem nebytového prostoru garážového boxu č. 6 v budově </w:t>
      </w:r>
      <w:proofErr w:type="spellStart"/>
      <w:r>
        <w:rPr>
          <w:sz w:val="22"/>
          <w:szCs w:val="22"/>
        </w:rPr>
        <w:t>e.č</w:t>
      </w:r>
      <w:proofErr w:type="spellEnd"/>
      <w:r>
        <w:rPr>
          <w:sz w:val="22"/>
          <w:szCs w:val="22"/>
        </w:rPr>
        <w:t xml:space="preserve">. 2406 ul. Třebízského v Žatci, která je součástí pozemku zastavěná plocha a nádvoří st. p. č. 3184/5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xxxxxxxxxxxxxxxxxxxxxxxxxxxxxxxxxxxxxxxxxxxxxxxxxxxxxxxxx</w:t>
      </w:r>
      <w:proofErr w:type="spellEnd"/>
      <w:r>
        <w:rPr>
          <w:sz w:val="22"/>
          <w:szCs w:val="22"/>
        </w:rPr>
        <w:t>, za účelem parkování osobního automobilu, na dobu neurčitou za měsíční nájemné 1.191,00 Kč + 21 % DPH.</w:t>
      </w:r>
    </w:p>
    <w:p w14:paraId="0032654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64AE50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7FF228" w14:textId="77777777" w:rsidR="00B40BA1" w:rsidRDefault="0025038E">
      <w:r>
        <w:rPr>
          <w:sz w:val="22"/>
          <w:szCs w:val="22"/>
        </w:rPr>
        <w:t xml:space="preserve"> </w:t>
      </w:r>
    </w:p>
    <w:p w14:paraId="7C79A824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550/2024</w:t>
      </w:r>
    </w:p>
    <w:p w14:paraId="62347572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Záměr prodat pozemek </w:t>
      </w:r>
      <w:proofErr w:type="spellStart"/>
      <w:r w:rsidRPr="00DC300E">
        <w:rPr>
          <w:b/>
          <w:bCs/>
          <w:sz w:val="22"/>
          <w:szCs w:val="22"/>
        </w:rPr>
        <w:t>st.p.č</w:t>
      </w:r>
      <w:proofErr w:type="spellEnd"/>
      <w:r w:rsidRPr="00DC300E">
        <w:rPr>
          <w:b/>
          <w:bCs/>
          <w:sz w:val="22"/>
          <w:szCs w:val="22"/>
        </w:rPr>
        <w:t xml:space="preserve">. 144/1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</w:t>
      </w:r>
    </w:p>
    <w:p w14:paraId="118A86BC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ukládá odboru místního hospodářství a majetku zveřejnit po dobu 15 dnů záměr města prodat pozemek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144/1 o výměře 72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minimální kupní cenu stanovanou znaleckým posudkem + DPH + poplatky spojené s vkladem kupní smlouvy do KN.</w:t>
      </w:r>
      <w:r>
        <w:rPr>
          <w:b/>
          <w:sz w:val="22"/>
          <w:szCs w:val="22"/>
        </w:rPr>
        <w:t xml:space="preserve"> </w:t>
      </w:r>
    </w:p>
    <w:p w14:paraId="0A5F987E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69C41C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9531B3" w14:textId="77777777" w:rsidR="00B40BA1" w:rsidRDefault="0025038E">
      <w:r>
        <w:rPr>
          <w:sz w:val="22"/>
          <w:szCs w:val="22"/>
        </w:rPr>
        <w:t xml:space="preserve"> </w:t>
      </w:r>
    </w:p>
    <w:p w14:paraId="2AA07D77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551/2024</w:t>
      </w:r>
    </w:p>
    <w:p w14:paraId="69FA051C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Záměr prodat části pozemků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741/1 a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740/2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</w:t>
      </w:r>
    </w:p>
    <w:p w14:paraId="37A2FCEE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neschvaluje zveřejnit záměr města prodat části pozemků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741/1 a ovocný sad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740/2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 </w:t>
      </w:r>
      <w:r>
        <w:rPr>
          <w:b/>
          <w:sz w:val="22"/>
          <w:szCs w:val="22"/>
        </w:rPr>
        <w:t xml:space="preserve"> </w:t>
      </w:r>
    </w:p>
    <w:p w14:paraId="02CE16AC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4880A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7C5B09" w14:textId="77777777" w:rsidR="00B40BA1" w:rsidRDefault="0025038E">
      <w:r>
        <w:rPr>
          <w:sz w:val="22"/>
          <w:szCs w:val="22"/>
        </w:rPr>
        <w:t xml:space="preserve"> </w:t>
      </w:r>
    </w:p>
    <w:p w14:paraId="04BD6D59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552/2024</w:t>
      </w:r>
    </w:p>
    <w:p w14:paraId="72189338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Prodej pozemku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3849/2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</w:t>
      </w:r>
    </w:p>
    <w:p w14:paraId="33D4CBC6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prodat pozemek zahrada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3849/2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o výměře 21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za kupní cenu 12.600,00 Kč + poplatky spojené s vkladem kupní smlouvy do KN.</w:t>
      </w:r>
    </w:p>
    <w:p w14:paraId="059A2B4C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67BB73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3059B9" w14:textId="77777777" w:rsidR="00B40BA1" w:rsidRDefault="0025038E">
      <w:r>
        <w:rPr>
          <w:sz w:val="22"/>
          <w:szCs w:val="22"/>
        </w:rPr>
        <w:t xml:space="preserve"> </w:t>
      </w:r>
    </w:p>
    <w:p w14:paraId="00EEF68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lastRenderedPageBreak/>
        <w:t>usnesení č. 553/2024</w:t>
      </w:r>
    </w:p>
    <w:p w14:paraId="6A73AD12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Nájem části pozemku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1161/1 trvalý travní porost za účelem zázemí k nemovitosti pozemku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1124/31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</w:t>
      </w:r>
    </w:p>
    <w:p w14:paraId="72C36F31" w14:textId="61379184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1161/1 trvalý travní porost o výměře 341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za účelem zázemí k nemovitosti </w:t>
      </w:r>
      <w:r w:rsidR="00DC300E">
        <w:rPr>
          <w:sz w:val="22"/>
          <w:szCs w:val="22"/>
        </w:rPr>
        <w:t>pozemku – zahrada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1124/31 zapsané na LV 9182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za nájemné ve výši 10 Kč/m2/rok, na dobu určitou do 31.12. 2029.</w:t>
      </w:r>
    </w:p>
    <w:p w14:paraId="2B36BF1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E4D121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DBB1209" w14:textId="77777777" w:rsidR="00B40BA1" w:rsidRDefault="0025038E">
      <w:r>
        <w:rPr>
          <w:sz w:val="22"/>
          <w:szCs w:val="22"/>
        </w:rPr>
        <w:t xml:space="preserve"> </w:t>
      </w:r>
    </w:p>
    <w:p w14:paraId="2CAFA07D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554/2024</w:t>
      </w:r>
    </w:p>
    <w:p w14:paraId="68AC9E3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Záměr města pronajmout části pozemků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 za účelem akce "Žatec, Bratří Čapků 2705, 2706, stavební úpravy 1.p.p. a zateplení objektů"</w:t>
      </w:r>
    </w:p>
    <w:p w14:paraId="413FB1A0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neschvaluje </w:t>
      </w:r>
      <w:r>
        <w:rPr>
          <w:color w:val="000000"/>
          <w:sz w:val="22"/>
          <w:szCs w:val="22"/>
        </w:rPr>
        <w:t xml:space="preserve">zveřejnit záměr města pronajmout části pozemků ostatní plocha </w:t>
      </w:r>
      <w:proofErr w:type="spellStart"/>
      <w:r>
        <w:rPr>
          <w:color w:val="000000"/>
          <w:sz w:val="22"/>
          <w:szCs w:val="22"/>
        </w:rPr>
        <w:t>p.p.č</w:t>
      </w:r>
      <w:proofErr w:type="spellEnd"/>
      <w:r>
        <w:rPr>
          <w:color w:val="000000"/>
          <w:sz w:val="22"/>
          <w:szCs w:val="22"/>
        </w:rPr>
        <w:t>. 5580/130 o výměře 3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p.p.č</w:t>
      </w:r>
      <w:proofErr w:type="spellEnd"/>
      <w:r>
        <w:rPr>
          <w:color w:val="000000"/>
          <w:sz w:val="22"/>
          <w:szCs w:val="22"/>
        </w:rPr>
        <w:t>. 5580/133 o výměře 7,5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p.p.č</w:t>
      </w:r>
      <w:proofErr w:type="spellEnd"/>
      <w:r>
        <w:rPr>
          <w:color w:val="000000"/>
          <w:sz w:val="22"/>
          <w:szCs w:val="22"/>
        </w:rPr>
        <w:t>. 5580/132 o výměře 1,5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p.p.č</w:t>
      </w:r>
      <w:proofErr w:type="spellEnd"/>
      <w:r>
        <w:rPr>
          <w:color w:val="000000"/>
          <w:sz w:val="22"/>
          <w:szCs w:val="22"/>
        </w:rPr>
        <w:t>. 5580/131 o výměře 7,5 m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 xml:space="preserve"> vše v </w:t>
      </w:r>
      <w:proofErr w:type="spellStart"/>
      <w:r>
        <w:rPr>
          <w:color w:val="000000"/>
          <w:sz w:val="22"/>
          <w:szCs w:val="22"/>
        </w:rPr>
        <w:t>k.ú</w:t>
      </w:r>
      <w:proofErr w:type="spellEnd"/>
      <w:r>
        <w:rPr>
          <w:color w:val="000000"/>
          <w:sz w:val="22"/>
          <w:szCs w:val="22"/>
        </w:rPr>
        <w:t xml:space="preserve">. Žatec k nemovitosti č.p. 2705 a 2706 v Žatci zapsané na LV 10694 za účelem realizace "Žatec, Bratří Čapků 2705, 2706, stavební úpravy 1.p.p. a zateplení objektů". </w:t>
      </w:r>
    </w:p>
    <w:p w14:paraId="3E62979A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75EC1AA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3884FA" w14:textId="77777777" w:rsidR="00B40BA1" w:rsidRDefault="0025038E">
      <w:r>
        <w:rPr>
          <w:sz w:val="22"/>
          <w:szCs w:val="22"/>
        </w:rPr>
        <w:t xml:space="preserve"> </w:t>
      </w:r>
    </w:p>
    <w:p w14:paraId="48524C14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555/2024</w:t>
      </w:r>
    </w:p>
    <w:p w14:paraId="183D6C44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Nabytí pozemku p.p.č.6990/3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 do majetku města</w:t>
      </w:r>
    </w:p>
    <w:p w14:paraId="076F2DBF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doporučuje Zastupitelstvu města Žatce schválit bezúplatně nabýt do majetku města pozemek p. p. č. 6990/3 ostatní plocha o výměře29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Úřadu pro zastupování státu ve věcech majetkových za účelem cyklistické stezky/trasy a současně znění smlouvy o bezúplatném převodu vlastnického práva k nemovité věci a o zřízení věcného práva č. USL/75/2024 včetně schvalovací doložky.</w:t>
      </w:r>
    </w:p>
    <w:p w14:paraId="4F3A9EF9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6F1A534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F5B8133" w14:textId="77777777" w:rsidR="00B40BA1" w:rsidRDefault="0025038E">
      <w:r>
        <w:rPr>
          <w:sz w:val="22"/>
          <w:szCs w:val="22"/>
        </w:rPr>
        <w:t xml:space="preserve"> </w:t>
      </w:r>
    </w:p>
    <w:p w14:paraId="04785C0B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556/2024</w:t>
      </w:r>
    </w:p>
    <w:p w14:paraId="186FD5A9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Nabídka převodu pozemku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7041/2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>. Žatec z podílového vlastnictví fyzických osob do majetku města</w:t>
      </w:r>
    </w:p>
    <w:p w14:paraId="156468B3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projednala a nepřijímá nabídku úplatného převodu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7041/25 orná půda o výměře 472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na LV 11389 pro obec a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 podílového vlastnictví fyzických osob do majetku města.</w:t>
      </w:r>
    </w:p>
    <w:p w14:paraId="48114643" w14:textId="77777777" w:rsidR="00B40BA1" w:rsidRDefault="0025038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9C14AC2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5DED2F" w14:textId="77777777" w:rsidR="00B40BA1" w:rsidRDefault="0025038E">
      <w:r>
        <w:rPr>
          <w:sz w:val="22"/>
          <w:szCs w:val="22"/>
        </w:rPr>
        <w:t xml:space="preserve"> </w:t>
      </w:r>
    </w:p>
    <w:p w14:paraId="196115D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557/2024</w:t>
      </w:r>
    </w:p>
    <w:p w14:paraId="3C8EC26D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Žádost Mysliveckého spolku Hubert </w:t>
      </w:r>
      <w:proofErr w:type="spellStart"/>
      <w:r w:rsidRPr="00DC300E">
        <w:rPr>
          <w:b/>
          <w:bCs/>
          <w:sz w:val="22"/>
          <w:szCs w:val="22"/>
        </w:rPr>
        <w:t>Radíčeves</w:t>
      </w:r>
      <w:proofErr w:type="spellEnd"/>
      <w:r w:rsidRPr="00DC300E">
        <w:rPr>
          <w:b/>
          <w:bCs/>
          <w:sz w:val="22"/>
          <w:szCs w:val="22"/>
        </w:rPr>
        <w:t xml:space="preserve"> o nájem části pozemku </w:t>
      </w:r>
      <w:proofErr w:type="spellStart"/>
      <w:r w:rsidRPr="00DC300E">
        <w:rPr>
          <w:b/>
          <w:bCs/>
          <w:sz w:val="22"/>
          <w:szCs w:val="22"/>
        </w:rPr>
        <w:t>p.p.č</w:t>
      </w:r>
      <w:proofErr w:type="spellEnd"/>
      <w:r w:rsidRPr="00DC300E">
        <w:rPr>
          <w:b/>
          <w:bCs/>
          <w:sz w:val="22"/>
          <w:szCs w:val="22"/>
        </w:rPr>
        <w:t xml:space="preserve">. 365/1 v </w:t>
      </w:r>
      <w:proofErr w:type="spellStart"/>
      <w:r w:rsidRPr="00DC300E">
        <w:rPr>
          <w:b/>
          <w:bCs/>
          <w:sz w:val="22"/>
          <w:szCs w:val="22"/>
        </w:rPr>
        <w:t>k.ú</w:t>
      </w:r>
      <w:proofErr w:type="spellEnd"/>
      <w:r w:rsidRPr="00DC300E">
        <w:rPr>
          <w:b/>
          <w:bCs/>
          <w:sz w:val="22"/>
          <w:szCs w:val="22"/>
        </w:rPr>
        <w:t xml:space="preserve">. </w:t>
      </w:r>
      <w:proofErr w:type="spellStart"/>
      <w:r w:rsidRPr="00DC300E">
        <w:rPr>
          <w:b/>
          <w:bCs/>
          <w:sz w:val="22"/>
          <w:szCs w:val="22"/>
        </w:rPr>
        <w:t>Radíčeves</w:t>
      </w:r>
      <w:proofErr w:type="spellEnd"/>
    </w:p>
    <w:p w14:paraId="4BC59EB9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365/1 ostatní plocha o výměře 160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za účelem umístění maringotky sloužící jako zázemí pro činnost Mysliveckého spolku Hubert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se sídlem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 xml:space="preserve"> 3, 438 01 Žatec, IČ: 265 31 283. Nájem na dobu určitou do 31.12.2029 s možností prodloužit nájem o 5 let, a to na základě opce.</w:t>
      </w:r>
    </w:p>
    <w:p w14:paraId="315585DB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8FCDE8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F0BA54" w14:textId="77777777" w:rsidR="00B40BA1" w:rsidRDefault="0025038E">
      <w:r>
        <w:rPr>
          <w:sz w:val="22"/>
          <w:szCs w:val="22"/>
        </w:rPr>
        <w:t xml:space="preserve"> </w:t>
      </w:r>
    </w:p>
    <w:p w14:paraId="4928FC96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558/2024</w:t>
      </w:r>
    </w:p>
    <w:p w14:paraId="446ED8B0" w14:textId="435ADAB0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Sociální a zdravotní </w:t>
      </w:r>
      <w:r w:rsidR="00DC300E" w:rsidRPr="00DC300E">
        <w:rPr>
          <w:b/>
          <w:bCs/>
          <w:sz w:val="22"/>
          <w:szCs w:val="22"/>
        </w:rPr>
        <w:t>komise – poskytnutí</w:t>
      </w:r>
      <w:r w:rsidRPr="00DC300E">
        <w:rPr>
          <w:b/>
          <w:bCs/>
          <w:sz w:val="22"/>
          <w:szCs w:val="22"/>
        </w:rPr>
        <w:t xml:space="preserve"> dotace, zápis z jednání</w:t>
      </w:r>
    </w:p>
    <w:p w14:paraId="6B7BBBBD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bere na vědomí zápis z jednání Sociální a zdravotní komise města Žatce ze dne 12.6.2024.</w:t>
      </w:r>
    </w:p>
    <w:p w14:paraId="04DE3FC5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D4110A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28B754" w14:textId="77777777" w:rsidR="00B40BA1" w:rsidRDefault="0025038E">
      <w:r>
        <w:rPr>
          <w:sz w:val="22"/>
          <w:szCs w:val="22"/>
        </w:rPr>
        <w:t xml:space="preserve"> </w:t>
      </w:r>
    </w:p>
    <w:p w14:paraId="490DD12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559/2024</w:t>
      </w:r>
    </w:p>
    <w:p w14:paraId="321CC0FF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Žádost o poskytnutí účelové dotace</w:t>
      </w:r>
    </w:p>
    <w:p w14:paraId="1424C098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na základě usnesení rady města č. 351/2024, týkajícího se dotačního programu “Podpora podnikání z rozpočtu města Žatec pro rok 2024“, poskytnutí dotace ve výši 50.000,00 Kč a následné uzavření veřejnoprávní smlouvy o poskytnutí dotace pro podnikatele Petra Sudka, IČ 74397982, se sídlem Dvořákova 22, 438 01 Žatec.</w:t>
      </w:r>
    </w:p>
    <w:p w14:paraId="60FD4568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5C9DD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F2032FF" w14:textId="77777777" w:rsidR="00B40BA1" w:rsidRDefault="0025038E">
      <w:r>
        <w:rPr>
          <w:sz w:val="22"/>
          <w:szCs w:val="22"/>
        </w:rPr>
        <w:t xml:space="preserve"> </w:t>
      </w:r>
    </w:p>
    <w:p w14:paraId="21513E1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560/2024</w:t>
      </w:r>
    </w:p>
    <w:p w14:paraId="44C725C9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Informace o investičních akcích Odboru rozvoje města v realizaci v roce 2024</w:t>
      </w:r>
    </w:p>
    <w:p w14:paraId="2701636B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08. 07. 2024.</w:t>
      </w:r>
    </w:p>
    <w:p w14:paraId="7B4FB9B6" w14:textId="77777777" w:rsidR="00B40BA1" w:rsidRDefault="0025038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C948403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8993B89" w14:textId="77777777" w:rsidR="00B40BA1" w:rsidRDefault="0025038E">
      <w:r>
        <w:rPr>
          <w:sz w:val="22"/>
          <w:szCs w:val="22"/>
        </w:rPr>
        <w:t xml:space="preserve"> </w:t>
      </w:r>
    </w:p>
    <w:p w14:paraId="198DC572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561/2024</w:t>
      </w:r>
    </w:p>
    <w:p w14:paraId="6EDC759C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Dodatek č. 1 ke statutu Fondu regenerace města Žatce</w:t>
      </w:r>
    </w:p>
    <w:p w14:paraId="1A98E1A7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znění Dodatku č. 1 Statutu Fondu regenerace města Žatce.</w:t>
      </w:r>
    </w:p>
    <w:p w14:paraId="7615806F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ED0814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D5BB484" w14:textId="77777777" w:rsidR="00B40BA1" w:rsidRDefault="0025038E">
      <w:r>
        <w:rPr>
          <w:sz w:val="22"/>
          <w:szCs w:val="22"/>
        </w:rPr>
        <w:t xml:space="preserve"> </w:t>
      </w:r>
    </w:p>
    <w:p w14:paraId="72291034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562/2024</w:t>
      </w:r>
    </w:p>
    <w:p w14:paraId="2C5F9C98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Rezerva Programu regenerace MPR a MPZ pro rok 2024 – podání žádosti</w:t>
      </w:r>
    </w:p>
    <w:p w14:paraId="6B0736E0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souhlasí s podáním žádosti Městem Žatec za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 do Rezervy Programu regenerace MPR a MPZ pro rok 2024.</w:t>
      </w:r>
    </w:p>
    <w:p w14:paraId="0ED13068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3AB12B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8AB789F" w14:textId="77777777" w:rsidR="00B40BA1" w:rsidRDefault="0025038E">
      <w:r>
        <w:rPr>
          <w:sz w:val="22"/>
          <w:szCs w:val="22"/>
        </w:rPr>
        <w:t xml:space="preserve"> </w:t>
      </w:r>
    </w:p>
    <w:p w14:paraId="353F0F81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563/2024</w:t>
      </w:r>
    </w:p>
    <w:p w14:paraId="4F4293FD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Oprava komunikací v areálu Nemocnice Žatec, o.p.s.</w:t>
      </w:r>
    </w:p>
    <w:p w14:paraId="48343FBB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ukládá odboru rozvoje města zahájit práce na realizaci stavebního záměru „Oprava komunikací v areálu nemocnice Žatec“ v doporučeném rozsahu.</w:t>
      </w:r>
    </w:p>
    <w:p w14:paraId="177DB537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9DAF02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84FCA20" w14:textId="77777777" w:rsidR="00B40BA1" w:rsidRDefault="0025038E">
      <w:r>
        <w:rPr>
          <w:sz w:val="22"/>
          <w:szCs w:val="22"/>
        </w:rPr>
        <w:t xml:space="preserve"> </w:t>
      </w:r>
    </w:p>
    <w:p w14:paraId="080A04C5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564/2024</w:t>
      </w:r>
    </w:p>
    <w:p w14:paraId="0365B690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Výběr zhotovitele a rozpočtové opatření na akci: Elektrická požární signalizace DPS a PS Žatec</w:t>
      </w:r>
    </w:p>
    <w:p w14:paraId="7019603E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schvaluje zprávu o posouzení a hodnocení nabídek ze dne 17.06.2024 na zhotovitele veřejné zakázky: „Elektrická požární signalizace DPS a PS Žatec“ a v souladu se Směrnicí pro zadávání veřejných zakázek města Žatec </w:t>
      </w:r>
      <w:r>
        <w:rPr>
          <w:i/>
          <w:iCs/>
          <w:sz w:val="22"/>
          <w:szCs w:val="22"/>
        </w:rPr>
        <w:t>rozhodla</w:t>
      </w:r>
      <w:r>
        <w:rPr>
          <w:sz w:val="22"/>
          <w:szCs w:val="22"/>
        </w:rPr>
        <w:t xml:space="preserve"> o výběru nabídky uchazeče: I&amp;C Energo a. s. Pražská 684/49, 674 01 Třebíč.</w:t>
      </w:r>
    </w:p>
    <w:p w14:paraId="188E11A1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ukládá starostovi města Žatce podepsat smlouvu o dílo s vybraným uchazečem. </w:t>
      </w:r>
    </w:p>
    <w:p w14:paraId="47A0D98A" w14:textId="77CA3BF3" w:rsidR="00B40BA1" w:rsidRDefault="0025038E" w:rsidP="00DC300E">
      <w:pPr>
        <w:spacing w:before="150" w:after="50"/>
      </w:pPr>
      <w:r>
        <w:rPr>
          <w:sz w:val="22"/>
          <w:szCs w:val="22"/>
        </w:rPr>
        <w:lastRenderedPageBreak/>
        <w:t>Rada města Žatce projednala a schvaluje rozpočtové opatření ve výši 1.700.000,00 Kč, a to čerpání finančních prostředků z investičního fondu pro akci „Elektrická požární signalizace DPS a PS Žatec" schválené usnesením ZM č. 148/2023 ze dne 14.12.2023 „Investiční plán na rok 2024 v tomto znění:</w:t>
      </w:r>
    </w:p>
    <w:p w14:paraId="575C31EF" w14:textId="6169F710" w:rsidR="00B40BA1" w:rsidRDefault="0025038E">
      <w:r>
        <w:rPr>
          <w:sz w:val="22"/>
          <w:szCs w:val="22"/>
        </w:rPr>
        <w:t>Výdaje: 741-6171-6901</w:t>
      </w:r>
      <w:r w:rsidR="00DC300E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- 1.700.000,00 Kč (IF)</w:t>
      </w:r>
    </w:p>
    <w:p w14:paraId="06F48D8C" w14:textId="042E7659" w:rsidR="00B40BA1" w:rsidRDefault="0025038E">
      <w:r>
        <w:rPr>
          <w:sz w:val="22"/>
          <w:szCs w:val="22"/>
        </w:rPr>
        <w:t xml:space="preserve">Výdaje: 739-3613-6121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819 </w:t>
      </w:r>
      <w:r w:rsidR="00DC300E">
        <w:rPr>
          <w:sz w:val="22"/>
          <w:szCs w:val="22"/>
        </w:rPr>
        <w:t xml:space="preserve">           </w:t>
      </w:r>
      <w:r>
        <w:rPr>
          <w:sz w:val="22"/>
          <w:szCs w:val="22"/>
        </w:rPr>
        <w:t>+ 1.700.000,00 Kč (EPS v DPS a PS Žatec)</w:t>
      </w:r>
    </w:p>
    <w:p w14:paraId="6EE6EC21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BFD97A4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AAF268D" w14:textId="77777777" w:rsidR="00B40BA1" w:rsidRDefault="0025038E">
      <w:r>
        <w:rPr>
          <w:sz w:val="22"/>
          <w:szCs w:val="22"/>
        </w:rPr>
        <w:t xml:space="preserve"> </w:t>
      </w:r>
    </w:p>
    <w:p w14:paraId="6C66BCFF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565/2024</w:t>
      </w:r>
    </w:p>
    <w:p w14:paraId="3C6D714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Výběr zhotovitele a rozpočtové opatření na akci: Rekonstrukce sociálních zařízení ZŠ Dvořákova 24 Žatec</w:t>
      </w:r>
    </w:p>
    <w:p w14:paraId="4DA0A21D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zprávu o hodnocení nabídek ze dne 08.07.2024 na zhotovitele opakované veřejné zakázky: „Rekonstrukce sociálních zařízení ZŠ Dvořákova 24 Žatec“ a v souladu se zákonem č. 134/2016 Sb., o zadávaní veřejných zakázek rozhodla o výběru nabídky uchazeče:</w:t>
      </w:r>
    </w:p>
    <w:p w14:paraId="26781824" w14:textId="77777777" w:rsidR="00B40BA1" w:rsidRDefault="0025038E">
      <w:r>
        <w:rPr>
          <w:sz w:val="22"/>
          <w:szCs w:val="22"/>
        </w:rPr>
        <w:t>JK stav – realizace staveb s.r.o. 28 října 1025/1, 430 01 Chomutov.</w:t>
      </w:r>
    </w:p>
    <w:p w14:paraId="6842DC3E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ukládá starostovi města Žatce podepsat smlouvu o dílo s vybraným uchazečem.</w:t>
      </w:r>
    </w:p>
    <w:p w14:paraId="68081515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schvaluje rozpočtové opatření ve výši 7.300.000,00 Kč, a to čerpání finančních prostředků z investičního fondu pro akci „Rekonstrukce sociálních zařízení Dvořákova 24 Žatec – opakovaná veřejná zakázka“ schválené usnesením ZM č. 148/2023 ze dne 14. 12. 2023 „Investiční plán na rok 2024“ v tomto znění:</w:t>
      </w:r>
    </w:p>
    <w:p w14:paraId="191DA950" w14:textId="77777777" w:rsidR="00B40BA1" w:rsidRDefault="00B40BA1"/>
    <w:p w14:paraId="21F51E02" w14:textId="74941F18" w:rsidR="00B40BA1" w:rsidRDefault="0025038E">
      <w:r>
        <w:rPr>
          <w:sz w:val="22"/>
          <w:szCs w:val="22"/>
        </w:rPr>
        <w:t xml:space="preserve">Výdaje: 741-6171-6901 </w:t>
      </w:r>
      <w:r w:rsidR="00DC300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- 7.300.000,00 Kč (IF)</w:t>
      </w:r>
    </w:p>
    <w:p w14:paraId="538CF231" w14:textId="429E7ABA" w:rsidR="00B40BA1" w:rsidRDefault="0025038E">
      <w:r>
        <w:rPr>
          <w:sz w:val="22"/>
          <w:szCs w:val="22"/>
        </w:rPr>
        <w:t>Výdaje: 714-3114-5171</w:t>
      </w:r>
      <w:r w:rsidR="00DC300E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+ 7.300.000,00 Kč (Rekonstrukce soc. zařízení ZŠ Dvořákova 24 Žatec)</w:t>
      </w:r>
    </w:p>
    <w:p w14:paraId="613415DE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637DE3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8547B0F" w14:textId="77777777" w:rsidR="00B40BA1" w:rsidRDefault="0025038E">
      <w:r>
        <w:rPr>
          <w:sz w:val="22"/>
          <w:szCs w:val="22"/>
        </w:rPr>
        <w:t xml:space="preserve"> </w:t>
      </w:r>
    </w:p>
    <w:p w14:paraId="6C01C630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566/2024</w:t>
      </w:r>
    </w:p>
    <w:p w14:paraId="1B1D142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Výběr zhotovitele a rozpočtové opatření akce: Oprava omítek a elektroinstalace v suterénních prostorech ZŠ Petra Bezruče 2000 Žatec</w:t>
      </w:r>
    </w:p>
    <w:p w14:paraId="459BDC30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zprávu o hodnocení nabídek ze dne 02.07.2024 na zhotovitele veřejné zakázky: „Oprava omítek a elektroinstalace v suterénních prostorech ZŠ Petra Bezruče 2000 Žatec “ a v souladu se Směrnicí pro zadávání veřejných zakázek města Žatec rozhodla o výběru nabídky uchazeče:</w:t>
      </w:r>
    </w:p>
    <w:p w14:paraId="075AEF1D" w14:textId="77777777" w:rsidR="00B40BA1" w:rsidRDefault="0025038E">
      <w:r>
        <w:rPr>
          <w:sz w:val="22"/>
          <w:szCs w:val="22"/>
        </w:rPr>
        <w:lastRenderedPageBreak/>
        <w:t>AZISTAV s.r.o. Dobříčany 4, Liběšice, 438 01 Žatec.</w:t>
      </w:r>
    </w:p>
    <w:p w14:paraId="4693DE90" w14:textId="77777777" w:rsidR="00B40BA1" w:rsidRDefault="0025038E">
      <w:pPr>
        <w:spacing w:before="150" w:after="50"/>
      </w:pPr>
      <w:r>
        <w:rPr>
          <w:sz w:val="22"/>
          <w:szCs w:val="22"/>
        </w:rPr>
        <w:t xml:space="preserve">Rada města Žatce ukládá starostovi města Žatce podepsat smlouvu o dílo s vybraným uchazečem. </w:t>
      </w:r>
    </w:p>
    <w:p w14:paraId="482A61E3" w14:textId="77777777" w:rsidR="00B40BA1" w:rsidRDefault="0025038E">
      <w:r>
        <w:rPr>
          <w:sz w:val="22"/>
          <w:szCs w:val="22"/>
        </w:rPr>
        <w:t>Rada města Žatce projednala a schvaluje rozpočtové opatření ve výši 2.200.000,00 Kč, a to čerpání finančních prostředků z investičního fondu pro akci „Oprava omítek a elektroinstalace v suterénních prostorech ZŠ Petra Bezruče 2000 Žatec“ schválené usnesením ZM č. 148/2023 ze dne 14. 12. 2023 „Investiční plán na rok 2024“ v tomto znění:</w:t>
      </w:r>
    </w:p>
    <w:p w14:paraId="3FE288EF" w14:textId="35A0500D" w:rsidR="00B40BA1" w:rsidRDefault="0025038E">
      <w:r>
        <w:rPr>
          <w:sz w:val="22"/>
          <w:szCs w:val="22"/>
        </w:rPr>
        <w:t>Výdaje: 741-6171-6901</w:t>
      </w:r>
      <w:r w:rsidR="00DC300E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- 2.200.000,00 Kč (IF)</w:t>
      </w:r>
    </w:p>
    <w:p w14:paraId="70AC0D57" w14:textId="37EF66E7" w:rsidR="00B40BA1" w:rsidRDefault="0025038E">
      <w:r>
        <w:rPr>
          <w:sz w:val="22"/>
          <w:szCs w:val="22"/>
        </w:rPr>
        <w:t xml:space="preserve">Výdaje: 714-3113-5171,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5504 </w:t>
      </w:r>
      <w:r w:rsidR="00DC300E">
        <w:rPr>
          <w:sz w:val="22"/>
          <w:szCs w:val="22"/>
        </w:rPr>
        <w:t xml:space="preserve">      </w:t>
      </w:r>
      <w:r>
        <w:rPr>
          <w:sz w:val="22"/>
          <w:szCs w:val="22"/>
        </w:rPr>
        <w:t>+ 2.200.000,00 Kč (Oprava omítek a elektroinstalace ZŠ 1)</w:t>
      </w:r>
    </w:p>
    <w:p w14:paraId="1388BE9D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0055831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8150A65" w14:textId="77777777" w:rsidR="00B40BA1" w:rsidRDefault="0025038E">
      <w:r>
        <w:rPr>
          <w:sz w:val="22"/>
          <w:szCs w:val="22"/>
        </w:rPr>
        <w:t xml:space="preserve"> </w:t>
      </w:r>
    </w:p>
    <w:p w14:paraId="0A3CA02F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567/2024</w:t>
      </w:r>
    </w:p>
    <w:p w14:paraId="52D9E418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„Město Žatec – Veřejné osvětlení Stezky pro chodce a cyklostezky na levém břehu řeky Ohře v Žatci 2024“</w:t>
      </w:r>
    </w:p>
    <w:p w14:paraId="68BFFE7D" w14:textId="47211A23" w:rsidR="00B40BA1" w:rsidRDefault="0025038E" w:rsidP="00DC300E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C30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rozhodnutí o vyloučení uchazeče PP – servis Plzeň s.r.o., U Velkého rybníka 688/35, 301 00 Plzeň, IČ: 26322242 a dále rozhodla o výběru uchazeče s druhou nejnižší nabídkovou cenou HANZL ELEKTROMONTÁŽE s. r. o., Trmická 848/8, 190 00 Praha, IČ: 27301010. </w:t>
      </w:r>
    </w:p>
    <w:p w14:paraId="572CDF72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84EE48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9B62023" w14:textId="77777777" w:rsidR="00B40BA1" w:rsidRDefault="0025038E">
      <w:r>
        <w:rPr>
          <w:sz w:val="22"/>
          <w:szCs w:val="22"/>
        </w:rPr>
        <w:t xml:space="preserve"> </w:t>
      </w:r>
    </w:p>
    <w:p w14:paraId="3AFBD2C8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568/2024</w:t>
      </w:r>
    </w:p>
    <w:p w14:paraId="69D203FE" w14:textId="77777777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>Výběr zhotovitele stavby: „Parkování pod ul. Nákladní, Žatec“</w:t>
      </w:r>
    </w:p>
    <w:p w14:paraId="6CA66D57" w14:textId="785CF48B" w:rsidR="00B40BA1" w:rsidRDefault="0025038E" w:rsidP="00DC300E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C300E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k veřejné zakázce „Parkování pod ul. Nákladní, Žatec“ a v souladu se zněním zákona č. 134/2016 Sb., o zadávání veřejných zakázek rozhodla o výběru nabídky s nejnižší nabídkovou cenou uchazeče ERKA Žatec s.r.o., Lounská 3022, 438 01 Žatec, IČO: 27326764.</w:t>
      </w:r>
    </w:p>
    <w:p w14:paraId="713EF807" w14:textId="77777777" w:rsidR="00B40BA1" w:rsidRDefault="0025038E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2E506B01" w14:textId="77777777" w:rsidR="00B40BA1" w:rsidRDefault="0025038E">
      <w:r>
        <w:rPr>
          <w:sz w:val="22"/>
          <w:szCs w:val="22"/>
        </w:rPr>
        <w:t>Rada města Žatce projednala a doporučuje Zastupitelstvu města Žatce schválit rozpočtové opatření ve výši 9.000.000,00 Kč, a to uvolnění finančních prostředků z investičního fondu na financování akce „Parkování pod ul. Nákladní, Žatec“ v tomto znění:</w:t>
      </w:r>
    </w:p>
    <w:p w14:paraId="4ECE7203" w14:textId="6F73EF61" w:rsidR="00B40BA1" w:rsidRDefault="0025038E">
      <w:r>
        <w:rPr>
          <w:sz w:val="22"/>
          <w:szCs w:val="22"/>
        </w:rPr>
        <w:t xml:space="preserve">Výdaje: 741-6171-6901 </w:t>
      </w:r>
      <w:r w:rsidR="00DC300E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- 9.000.000,00 Kč (IF)</w:t>
      </w:r>
    </w:p>
    <w:p w14:paraId="42C4E0A8" w14:textId="04757A2E" w:rsidR="00B40BA1" w:rsidRDefault="0025038E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622 </w:t>
      </w:r>
      <w:r w:rsidR="00DC300E">
        <w:rPr>
          <w:sz w:val="22"/>
          <w:szCs w:val="22"/>
        </w:rPr>
        <w:t xml:space="preserve">      </w:t>
      </w:r>
      <w:r>
        <w:rPr>
          <w:sz w:val="22"/>
          <w:szCs w:val="22"/>
        </w:rPr>
        <w:t>+ 9.000.000,00 Kč (parkování pod Nákladní)</w:t>
      </w:r>
    </w:p>
    <w:p w14:paraId="446993E9" w14:textId="77777777" w:rsidR="00B40BA1" w:rsidRDefault="0025038E">
      <w:r>
        <w:rPr>
          <w:sz w:val="22"/>
          <w:szCs w:val="22"/>
        </w:rPr>
        <w:lastRenderedPageBreak/>
        <w:t>Rada města Žatce projednala a schvaluje udělení výjimky ze Závazných podmínek pro provádění výkopových prací schválených usnesením Rady města Žatce č. 12/2024 ze dne 15. 01. 2024 pro stavební a výkopové práce v rámci realizace stavby „Parkování pod ul. Nákladní, Žatec“ - osvobození od nájemného za zvláštní užívání veřejného prostranství.</w:t>
      </w:r>
    </w:p>
    <w:p w14:paraId="6A4D2B1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D7A72B6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D8F7ECB" w14:textId="77777777" w:rsidR="00B40BA1" w:rsidRDefault="0025038E">
      <w:r>
        <w:rPr>
          <w:sz w:val="22"/>
          <w:szCs w:val="22"/>
        </w:rPr>
        <w:t xml:space="preserve"> </w:t>
      </w:r>
    </w:p>
    <w:p w14:paraId="150000F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569/2024</w:t>
      </w:r>
    </w:p>
    <w:p w14:paraId="3C311D87" w14:textId="5002DAC5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RO, Variantní řešení výběru </w:t>
      </w:r>
      <w:r w:rsidR="00DC300E" w:rsidRPr="00DC300E">
        <w:rPr>
          <w:b/>
          <w:bCs/>
          <w:sz w:val="22"/>
          <w:szCs w:val="22"/>
        </w:rPr>
        <w:t>zhotovitele – Hradby</w:t>
      </w:r>
      <w:r w:rsidRPr="00DC300E">
        <w:rPr>
          <w:b/>
          <w:bCs/>
          <w:sz w:val="22"/>
          <w:szCs w:val="22"/>
        </w:rPr>
        <w:t xml:space="preserve"> v Žatci I. </w:t>
      </w:r>
      <w:r w:rsidR="00DC300E" w:rsidRPr="00DC300E">
        <w:rPr>
          <w:b/>
          <w:bCs/>
          <w:sz w:val="22"/>
          <w:szCs w:val="22"/>
        </w:rPr>
        <w:t>etapa – realizace</w:t>
      </w:r>
    </w:p>
    <w:p w14:paraId="4346A72C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schvaluje zrušení zadávacího řízení na stavební práce na akci „Hradby v Žatci – I. etapa“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zadané jako podlimitní veřejná zakázka v otevřeném řízení dle § 3 písm. b) zákona 134/2016 Sb., o zadávání veřejných zakázek řízení, ve znění pozdějších předpisů.</w:t>
      </w:r>
    </w:p>
    <w:p w14:paraId="088828BE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schvaluje opětovné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zahájení podlimitního výběrového řízení na akci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„Hradby v Žatci – I. etapa“ - podlimitní veřejnou zakázku na stavební práce zadanou v otevřeném řízení dle § 3 písm. b) zákona 134/2016 Sb., o zadávání veřejných zakázek, v platném znění a dle Zásad a postupů pro zadávání zakázek města Žatce, a to v podobě předložení Zadávací dokumentace a Smlouvy o dílo.</w:t>
      </w:r>
    </w:p>
    <w:p w14:paraId="6A8FA7C2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</w:t>
      </w:r>
    </w:p>
    <w:p w14:paraId="2423BA29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A973F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D27FA1" w14:textId="77777777" w:rsidR="00B40BA1" w:rsidRDefault="0025038E">
      <w:r>
        <w:rPr>
          <w:sz w:val="22"/>
          <w:szCs w:val="22"/>
        </w:rPr>
        <w:t xml:space="preserve"> </w:t>
      </w:r>
    </w:p>
    <w:p w14:paraId="5A772678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570/2024</w:t>
      </w:r>
    </w:p>
    <w:p w14:paraId="280BA169" w14:textId="6B0C7564" w:rsidR="00B40BA1" w:rsidRPr="00DC300E" w:rsidRDefault="0025038E">
      <w:pPr>
        <w:rPr>
          <w:b/>
          <w:bCs/>
        </w:rPr>
      </w:pPr>
      <w:r w:rsidRPr="00DC300E">
        <w:rPr>
          <w:b/>
          <w:bCs/>
          <w:sz w:val="22"/>
          <w:szCs w:val="22"/>
        </w:rPr>
        <w:t xml:space="preserve">Výběr dodavatele VZMR a </w:t>
      </w:r>
      <w:r w:rsidR="00DC300E" w:rsidRPr="00DC300E">
        <w:rPr>
          <w:b/>
          <w:bCs/>
          <w:sz w:val="22"/>
          <w:szCs w:val="22"/>
        </w:rPr>
        <w:t>RO – nábytek</w:t>
      </w:r>
      <w:r w:rsidRPr="00DC300E">
        <w:rPr>
          <w:b/>
          <w:bCs/>
          <w:sz w:val="22"/>
          <w:szCs w:val="22"/>
        </w:rPr>
        <w:t xml:space="preserve"> klášter</w:t>
      </w:r>
    </w:p>
    <w:p w14:paraId="5804A6FA" w14:textId="25F39B1F" w:rsidR="00B40BA1" w:rsidRDefault="0025038E" w:rsidP="00DC300E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DC300E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17.7.2024 na zhotovitele veřejné zakázky na stavební práce: „Dodávka nábytku v rámci stavby: Polyfunkční a spolkové centrum - Regionální technologické centrum robotiky v objektu Kláštera kapucínů v Žatci“ zadané jako zakázka malého rozsahu a rozhodla o výběru nabídky spol. Sádlík ohýbaný nábytek s.r.o., Nádražní 360, 696 85 Moravský Písek, IČ: 227681327 a ukládá starostovi města podepsat s vybraným uchazečem Kupní smlouvu.</w:t>
      </w:r>
    </w:p>
    <w:p w14:paraId="1DD0B84B" w14:textId="7EFA46E2" w:rsidR="00B40BA1" w:rsidRDefault="0025038E">
      <w:pPr>
        <w:rPr>
          <w:sz w:val="22"/>
          <w:szCs w:val="22"/>
        </w:rPr>
      </w:pPr>
      <w:r>
        <w:rPr>
          <w:sz w:val="22"/>
          <w:szCs w:val="22"/>
        </w:rPr>
        <w:t xml:space="preserve">Rada města Žatce schvaluje rozpočtové opatření v celkové výši 1.550.000,00 </w:t>
      </w:r>
      <w:r w:rsidR="00AB1DF1">
        <w:rPr>
          <w:sz w:val="22"/>
          <w:szCs w:val="22"/>
        </w:rPr>
        <w:t>Kč,</w:t>
      </w:r>
      <w:r>
        <w:rPr>
          <w:sz w:val="22"/>
          <w:szCs w:val="22"/>
        </w:rPr>
        <w:t xml:space="preserve"> a to financování akce: „Dodávka nábytku v rámci stavby: Polyfunkční a spolkové </w:t>
      </w:r>
      <w:r w:rsidR="00AB1DF1">
        <w:rPr>
          <w:sz w:val="22"/>
          <w:szCs w:val="22"/>
        </w:rPr>
        <w:t>centrum – Regionální</w:t>
      </w:r>
      <w:r>
        <w:rPr>
          <w:sz w:val="22"/>
          <w:szCs w:val="22"/>
        </w:rPr>
        <w:t xml:space="preserve"> technologické centrum robotiky v objektu Kláštera kapucínů v Žatci“ prostřednictvím úvěru schváleného usnesením ZM č. 14/22 ze dne 17.02.2022 v tomto znění:</w:t>
      </w:r>
    </w:p>
    <w:p w14:paraId="200CF8C5" w14:textId="01262A39" w:rsidR="00B40BA1" w:rsidRDefault="0025038E">
      <w:r>
        <w:rPr>
          <w:sz w:val="22"/>
          <w:szCs w:val="22"/>
        </w:rPr>
        <w:t xml:space="preserve">Výdaje: 716-3322-5137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>. 299</w:t>
      </w:r>
      <w:r w:rsidR="00AB1DF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+ 1.450.000,00 Kč (DDHM nábytek Klášter)</w:t>
      </w:r>
    </w:p>
    <w:p w14:paraId="2CB058E9" w14:textId="15C9831D" w:rsidR="00B40BA1" w:rsidRDefault="0025038E">
      <w:r>
        <w:rPr>
          <w:sz w:val="22"/>
          <w:szCs w:val="22"/>
        </w:rPr>
        <w:t xml:space="preserve">Výdaje: 716-3322-5139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299 </w:t>
      </w:r>
      <w:r w:rsidR="00AB1DF1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+ </w:t>
      </w:r>
      <w:r w:rsidR="00AB1DF1">
        <w:rPr>
          <w:sz w:val="22"/>
          <w:szCs w:val="22"/>
        </w:rPr>
        <w:t xml:space="preserve">   </w:t>
      </w:r>
      <w:r>
        <w:rPr>
          <w:sz w:val="22"/>
          <w:szCs w:val="22"/>
        </w:rPr>
        <w:t>100.000,00 Kč (všeobecný materiál nábytek Klášter)</w:t>
      </w:r>
    </w:p>
    <w:p w14:paraId="044FB718" w14:textId="2B7B0BCE" w:rsidR="00B40BA1" w:rsidRDefault="0025038E">
      <w:r>
        <w:rPr>
          <w:sz w:val="22"/>
          <w:szCs w:val="22"/>
        </w:rPr>
        <w:lastRenderedPageBreak/>
        <w:t xml:space="preserve">Financování: 8123 </w:t>
      </w:r>
      <w:r w:rsidR="00AB1DF1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+ 1.550.000,00 Kč (přijatý dlouhodobý úvěr)</w:t>
      </w:r>
    </w:p>
    <w:p w14:paraId="012FBC09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4D4E1C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BA3B6C" w14:textId="77777777" w:rsidR="00B40BA1" w:rsidRDefault="0025038E">
      <w:r>
        <w:rPr>
          <w:sz w:val="22"/>
          <w:szCs w:val="22"/>
        </w:rPr>
        <w:t xml:space="preserve"> </w:t>
      </w:r>
    </w:p>
    <w:p w14:paraId="4A868CDE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571/2024</w:t>
      </w:r>
    </w:p>
    <w:p w14:paraId="26D6EECD" w14:textId="21002C92" w:rsidR="00B40BA1" w:rsidRPr="00AB1DF1" w:rsidRDefault="0025038E">
      <w:pPr>
        <w:rPr>
          <w:b/>
          <w:bCs/>
        </w:rPr>
      </w:pPr>
      <w:r w:rsidRPr="00AB1DF1">
        <w:rPr>
          <w:b/>
          <w:bCs/>
          <w:sz w:val="22"/>
          <w:szCs w:val="22"/>
        </w:rPr>
        <w:t xml:space="preserve">Souběhy pracovních poměrů </w:t>
      </w:r>
      <w:r w:rsidR="00AB1DF1" w:rsidRPr="00AB1DF1">
        <w:rPr>
          <w:b/>
          <w:bCs/>
          <w:sz w:val="22"/>
          <w:szCs w:val="22"/>
        </w:rPr>
        <w:t>odcházejících</w:t>
      </w:r>
      <w:r w:rsidRPr="00AB1DF1">
        <w:rPr>
          <w:b/>
          <w:bCs/>
          <w:sz w:val="22"/>
          <w:szCs w:val="22"/>
        </w:rPr>
        <w:t xml:space="preserve"> úředníků </w:t>
      </w:r>
      <w:proofErr w:type="spellStart"/>
      <w:r w:rsidRPr="00AB1DF1">
        <w:rPr>
          <w:b/>
          <w:bCs/>
          <w:sz w:val="22"/>
          <w:szCs w:val="22"/>
        </w:rPr>
        <w:t>MěÚ</w:t>
      </w:r>
      <w:proofErr w:type="spellEnd"/>
      <w:r w:rsidRPr="00AB1DF1">
        <w:rPr>
          <w:b/>
          <w:bCs/>
          <w:sz w:val="22"/>
          <w:szCs w:val="22"/>
        </w:rPr>
        <w:t xml:space="preserve"> Žatec</w:t>
      </w:r>
    </w:p>
    <w:p w14:paraId="1E93F342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v souladu s Organizačním řádem Městského úřadu Žatec bere na vědomí současné obsazení třech pracovních míst, tj. Referent stavebního úřadu, Památková péče, Přestupky (ODSA) dvěma zaměstnanci Městského úřadu Žatec, a to s účinností od 22.07.2024 do doby ukončení pracovního poměru stávajících zaměstnankyň.</w:t>
      </w:r>
    </w:p>
    <w:p w14:paraId="2CE7FB14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97E869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BBDC30" w14:textId="77777777" w:rsidR="00B40BA1" w:rsidRDefault="0025038E">
      <w:r>
        <w:rPr>
          <w:sz w:val="22"/>
          <w:szCs w:val="22"/>
        </w:rPr>
        <w:t xml:space="preserve"> </w:t>
      </w:r>
    </w:p>
    <w:p w14:paraId="11FAE153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572/2024</w:t>
      </w:r>
    </w:p>
    <w:p w14:paraId="60A2F65B" w14:textId="77777777" w:rsidR="00B40BA1" w:rsidRPr="00AB1DF1" w:rsidRDefault="0025038E">
      <w:pPr>
        <w:rPr>
          <w:b/>
          <w:bCs/>
        </w:rPr>
      </w:pPr>
      <w:r w:rsidRPr="00AB1DF1">
        <w:rPr>
          <w:b/>
          <w:bCs/>
          <w:sz w:val="22"/>
          <w:szCs w:val="22"/>
        </w:rPr>
        <w:t>Zápis z jednání Komise kultury a cestovního ruchu</w:t>
      </w:r>
    </w:p>
    <w:p w14:paraId="66D1ECA7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schvaluje poskytnutí dotací z rozpočtu města a uzavření veřejnoprávních smluv dle přiložené tabulky (Chmelové léto II) a současně bere na vědomí zápis z jednání Komise kultury a cestovního ruchu ze dne 19.06.2024.</w:t>
      </w:r>
    </w:p>
    <w:p w14:paraId="1E70BC94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5FF418C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827227" w14:textId="77777777" w:rsidR="00B40BA1" w:rsidRDefault="0025038E">
      <w:r>
        <w:rPr>
          <w:sz w:val="22"/>
          <w:szCs w:val="22"/>
        </w:rPr>
        <w:t xml:space="preserve"> </w:t>
      </w:r>
    </w:p>
    <w:p w14:paraId="0361F0ED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573/2024</w:t>
      </w:r>
    </w:p>
    <w:p w14:paraId="5F6474C2" w14:textId="77777777" w:rsidR="00B40BA1" w:rsidRPr="00AB1DF1" w:rsidRDefault="0025038E">
      <w:pPr>
        <w:rPr>
          <w:b/>
          <w:bCs/>
        </w:rPr>
      </w:pPr>
      <w:r w:rsidRPr="00AB1DF1">
        <w:rPr>
          <w:b/>
          <w:bCs/>
          <w:sz w:val="22"/>
          <w:szCs w:val="22"/>
        </w:rPr>
        <w:t xml:space="preserve">Zahájení výběrového řízení „Oprava hřiště v ul. K </w:t>
      </w:r>
      <w:proofErr w:type="spellStart"/>
      <w:r w:rsidRPr="00AB1DF1">
        <w:rPr>
          <w:b/>
          <w:bCs/>
          <w:sz w:val="22"/>
          <w:szCs w:val="22"/>
        </w:rPr>
        <w:t>Perči</w:t>
      </w:r>
      <w:proofErr w:type="spellEnd"/>
      <w:r w:rsidRPr="00AB1DF1">
        <w:rPr>
          <w:b/>
          <w:bCs/>
          <w:sz w:val="22"/>
          <w:szCs w:val="22"/>
        </w:rPr>
        <w:t>, Žatec“</w:t>
      </w:r>
    </w:p>
    <w:p w14:paraId="5237330C" w14:textId="776EFC4D" w:rsidR="00B40BA1" w:rsidRDefault="0025038E" w:rsidP="00AB1DF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B1D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k veřejné zakázce malého rozsahu na stavební práce na zhotovitele stavby „Oprava hřiště v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>, Žatec“.</w:t>
      </w:r>
    </w:p>
    <w:p w14:paraId="226BB0F0" w14:textId="77777777" w:rsidR="00B40BA1" w:rsidRDefault="0025038E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5FF92EF2" w14:textId="77777777" w:rsidR="00B40BA1" w:rsidRDefault="0025038E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6E7C5026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21BA5FC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9BB88D7" w14:textId="77777777" w:rsidR="00B40BA1" w:rsidRDefault="002503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1147A71" w14:textId="77777777" w:rsidR="00AB1DF1" w:rsidRDefault="00AB1DF1">
      <w:pPr>
        <w:rPr>
          <w:sz w:val="22"/>
          <w:szCs w:val="22"/>
        </w:rPr>
      </w:pPr>
    </w:p>
    <w:p w14:paraId="0E71A785" w14:textId="77777777" w:rsidR="00AB1DF1" w:rsidRDefault="00AB1DF1"/>
    <w:p w14:paraId="5A7D8735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lastRenderedPageBreak/>
        <w:t>usnesení č. 574/2024</w:t>
      </w:r>
    </w:p>
    <w:p w14:paraId="1CB8D3B3" w14:textId="77777777" w:rsidR="00B40BA1" w:rsidRPr="00AB1DF1" w:rsidRDefault="0025038E">
      <w:pPr>
        <w:rPr>
          <w:b/>
          <w:bCs/>
        </w:rPr>
      </w:pPr>
      <w:r w:rsidRPr="00AB1DF1">
        <w:rPr>
          <w:b/>
          <w:bCs/>
          <w:sz w:val="22"/>
          <w:szCs w:val="22"/>
        </w:rPr>
        <w:t>Výjimka ze závazných podmínek pro provádění výkopových prací v rámci stavby „Okružní křižovatka silnice II/225, Žatec“</w:t>
      </w:r>
    </w:p>
    <w:p w14:paraId="799E2C87" w14:textId="77777777" w:rsidR="00B40BA1" w:rsidRDefault="0025038E">
      <w:pPr>
        <w:spacing w:before="150" w:after="50"/>
      </w:pPr>
      <w:r>
        <w:rPr>
          <w:sz w:val="22"/>
          <w:szCs w:val="22"/>
        </w:rPr>
        <w:t>Rada města Žatce projednala a schvaluje udělení výjimky ze Závazných podmínek pro provádění výkopových prací schválených usnesením Rady města Žatce č. 12/2024 ze dne 15. 01. 2024 pro stavební a výkopové práce v rámci realizace stavby „Okružní křižovatka silnice II/225, Žatec“ - osvobození od nájemného za zvláštní užívání veřejného prostranství.</w:t>
      </w:r>
    </w:p>
    <w:p w14:paraId="441F2137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4A23A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C46B45B" w14:textId="77777777" w:rsidR="00B40BA1" w:rsidRDefault="0025038E">
      <w:r>
        <w:rPr>
          <w:sz w:val="22"/>
          <w:szCs w:val="22"/>
        </w:rPr>
        <w:t xml:space="preserve"> </w:t>
      </w:r>
    </w:p>
    <w:p w14:paraId="2F81D61C" w14:textId="77777777" w:rsidR="00B40BA1" w:rsidRDefault="0025038E">
      <w:pPr>
        <w:spacing w:before="150" w:after="50"/>
      </w:pPr>
      <w:r>
        <w:rPr>
          <w:b/>
          <w:sz w:val="22"/>
          <w:szCs w:val="22"/>
        </w:rPr>
        <w:t>usnesení č. 575/2024</w:t>
      </w:r>
    </w:p>
    <w:p w14:paraId="22FFBBDA" w14:textId="77777777" w:rsidR="00B40BA1" w:rsidRPr="00AB1DF1" w:rsidRDefault="0025038E">
      <w:pPr>
        <w:rPr>
          <w:b/>
          <w:bCs/>
        </w:rPr>
      </w:pPr>
      <w:r w:rsidRPr="00AB1DF1">
        <w:rPr>
          <w:b/>
          <w:bCs/>
          <w:sz w:val="22"/>
          <w:szCs w:val="22"/>
        </w:rPr>
        <w:t>Zahájení výběrového řízení „Oprava povrchu vozovky v ul. Bratří Čapků, Žatec“</w:t>
      </w:r>
    </w:p>
    <w:p w14:paraId="060F32E6" w14:textId="2786CD01" w:rsidR="00B40BA1" w:rsidRDefault="0025038E" w:rsidP="00AB1DF1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AB1DF1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k veřejné zakázce malého rozsahu na stavební práce na zhotovitele stavby „Oprava povrchu vozovky v ul. Bratří Čapků, Žatec“.</w:t>
      </w:r>
    </w:p>
    <w:p w14:paraId="642D5558" w14:textId="77777777" w:rsidR="00B40BA1" w:rsidRDefault="0025038E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2A2D48E8" w14:textId="77777777" w:rsidR="00B40BA1" w:rsidRDefault="0025038E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507BE573" w14:textId="77777777" w:rsidR="00B40BA1" w:rsidRDefault="0025038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C1E56A7" w14:textId="77777777" w:rsidR="00B40BA1" w:rsidRDefault="0025038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EF1164" w14:textId="77777777" w:rsidR="00B40BA1" w:rsidRDefault="00B40BA1"/>
    <w:p w14:paraId="587B2987" w14:textId="77777777" w:rsidR="00B40BA1" w:rsidRDefault="0025038E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B40BA1" w14:paraId="60F6CA85" w14:textId="77777777" w:rsidTr="00756F30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7F51828" w14:textId="34A60970" w:rsidR="00B40BA1" w:rsidRDefault="0025038E">
            <w:r>
              <w:rPr>
                <w:sz w:val="22"/>
                <w:szCs w:val="22"/>
              </w:rPr>
              <w:t>Ing. Radim Laibl</w:t>
            </w:r>
            <w:r w:rsidR="00AB1DF1">
              <w:rPr>
                <w:sz w:val="22"/>
                <w:szCs w:val="22"/>
              </w:rPr>
              <w:t xml:space="preserve"> v. r.</w:t>
            </w:r>
          </w:p>
          <w:p w14:paraId="60AC7086" w14:textId="77777777" w:rsidR="00B40BA1" w:rsidRDefault="0025038E">
            <w:r>
              <w:rPr>
                <w:sz w:val="22"/>
                <w:szCs w:val="22"/>
              </w:rPr>
              <w:t>starosta</w:t>
            </w:r>
          </w:p>
          <w:p w14:paraId="5265B525" w14:textId="77777777" w:rsidR="00B40BA1" w:rsidRDefault="00B40BA1"/>
          <w:p w14:paraId="22E33EEF" w14:textId="77777777" w:rsidR="00B40BA1" w:rsidRDefault="00B40BA1"/>
          <w:p w14:paraId="02F21F49" w14:textId="77777777" w:rsidR="00B40BA1" w:rsidRDefault="00B40BA1"/>
          <w:p w14:paraId="1DA6D970" w14:textId="77777777" w:rsidR="00B40BA1" w:rsidRDefault="0025038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4F04DB9" w14:textId="0265157A" w:rsidR="00B40BA1" w:rsidRDefault="0025038E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AB1DF1">
              <w:rPr>
                <w:sz w:val="22"/>
                <w:szCs w:val="22"/>
              </w:rPr>
              <w:t xml:space="preserve"> v. r.</w:t>
            </w:r>
          </w:p>
          <w:p w14:paraId="31E266E2" w14:textId="77777777" w:rsidR="00B40BA1" w:rsidRDefault="0025038E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5591BA2D" w14:textId="77777777" w:rsidR="00B40BA1" w:rsidRDefault="00B40BA1">
            <w:pPr>
              <w:jc w:val="right"/>
            </w:pPr>
          </w:p>
          <w:p w14:paraId="52A03487" w14:textId="77777777" w:rsidR="00B40BA1" w:rsidRDefault="00B40BA1">
            <w:pPr>
              <w:jc w:val="right"/>
            </w:pPr>
          </w:p>
          <w:p w14:paraId="670BF343" w14:textId="77777777" w:rsidR="00B40BA1" w:rsidRDefault="00B40BA1">
            <w:pPr>
              <w:jc w:val="right"/>
            </w:pPr>
          </w:p>
          <w:p w14:paraId="50803179" w14:textId="77777777" w:rsidR="00B40BA1" w:rsidRDefault="0025038E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4AB4449A" w14:textId="77777777" w:rsidR="00756F30" w:rsidRPr="00834238" w:rsidRDefault="00756F30" w:rsidP="00756F30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00B8974C" w14:textId="77777777" w:rsidR="00756F30" w:rsidRPr="00834238" w:rsidRDefault="00756F30" w:rsidP="00756F30">
      <w:pPr>
        <w:jc w:val="both"/>
        <w:rPr>
          <w:rFonts w:ascii="Calibri" w:hAnsi="Calibri" w:cs="Calibri"/>
          <w:sz w:val="24"/>
          <w:szCs w:val="24"/>
        </w:rPr>
      </w:pPr>
    </w:p>
    <w:p w14:paraId="4490FFCC" w14:textId="77777777" w:rsidR="00756F30" w:rsidRPr="00834238" w:rsidRDefault="00756F30" w:rsidP="00756F30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76C428CE" w14:textId="77777777" w:rsidR="00B40BA1" w:rsidRDefault="00B40BA1"/>
    <w:sectPr w:rsidR="00B40BA1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E235F" w14:textId="77777777" w:rsidR="0025038E" w:rsidRDefault="0025038E">
      <w:pPr>
        <w:spacing w:after="0" w:line="240" w:lineRule="auto"/>
      </w:pPr>
      <w:r>
        <w:separator/>
      </w:r>
    </w:p>
  </w:endnote>
  <w:endnote w:type="continuationSeparator" w:id="0">
    <w:p w14:paraId="6C5ADF38" w14:textId="77777777" w:rsidR="0025038E" w:rsidRDefault="0025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4B22" w14:textId="77777777" w:rsidR="00B40BA1" w:rsidRDefault="0025038E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BC3F" w14:textId="77777777" w:rsidR="0025038E" w:rsidRDefault="0025038E">
      <w:pPr>
        <w:spacing w:after="0" w:line="240" w:lineRule="auto"/>
      </w:pPr>
      <w:r>
        <w:separator/>
      </w:r>
    </w:p>
  </w:footnote>
  <w:footnote w:type="continuationSeparator" w:id="0">
    <w:p w14:paraId="2521ACB7" w14:textId="77777777" w:rsidR="0025038E" w:rsidRDefault="00250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8014280">
    <w:abstractNumId w:val="6"/>
  </w:num>
  <w:num w:numId="2" w16cid:durableId="512258612">
    <w:abstractNumId w:val="4"/>
  </w:num>
  <w:num w:numId="3" w16cid:durableId="664013770">
    <w:abstractNumId w:val="3"/>
  </w:num>
  <w:num w:numId="4" w16cid:durableId="963924619">
    <w:abstractNumId w:val="7"/>
  </w:num>
  <w:num w:numId="5" w16cid:durableId="1531798879">
    <w:abstractNumId w:val="5"/>
  </w:num>
  <w:num w:numId="6" w16cid:durableId="695617292">
    <w:abstractNumId w:val="8"/>
  </w:num>
  <w:num w:numId="7" w16cid:durableId="748968211">
    <w:abstractNumId w:val="1"/>
  </w:num>
  <w:num w:numId="8" w16cid:durableId="146820624">
    <w:abstractNumId w:val="2"/>
  </w:num>
  <w:num w:numId="9" w16cid:durableId="181660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A1"/>
    <w:rsid w:val="0025038E"/>
    <w:rsid w:val="00250D74"/>
    <w:rsid w:val="00756F30"/>
    <w:rsid w:val="00AB1DF1"/>
    <w:rsid w:val="00B40BA1"/>
    <w:rsid w:val="00CF6FA1"/>
    <w:rsid w:val="00DC300E"/>
    <w:rsid w:val="00F1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2AA25"/>
  <w15:docId w15:val="{229B5526-DA07-43E3-B273-3FB2F7D2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6368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2024-07-22T10:08:00Z</dcterms:created>
  <dcterms:modified xsi:type="dcterms:W3CDTF">2024-07-22T11:44:00Z</dcterms:modified>
  <cp:category/>
</cp:coreProperties>
</file>