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03611" w14:textId="77777777" w:rsidR="00377006" w:rsidRDefault="00F83372">
      <w:pPr>
        <w:spacing w:after="150"/>
        <w:jc w:val="center"/>
      </w:pPr>
      <w:r>
        <w:rPr>
          <w:b/>
          <w:sz w:val="28"/>
          <w:szCs w:val="28"/>
        </w:rPr>
        <w:t>Usnesení z jednání rady č. 3/2025</w:t>
      </w:r>
    </w:p>
    <w:p w14:paraId="027700DF" w14:textId="77777777" w:rsidR="00377006" w:rsidRDefault="00F83372">
      <w:pPr>
        <w:spacing w:after="150"/>
        <w:jc w:val="center"/>
      </w:pPr>
      <w:r>
        <w:rPr>
          <w:b/>
          <w:sz w:val="28"/>
          <w:szCs w:val="28"/>
        </w:rPr>
        <w:t>města Žatec, které se uskutečnilo dne 31. 1. 2025</w:t>
      </w:r>
    </w:p>
    <w:p w14:paraId="2A69248F" w14:textId="77777777" w:rsidR="00377006" w:rsidRDefault="00F83372">
      <w:r>
        <w:rPr>
          <w:sz w:val="22"/>
          <w:szCs w:val="22"/>
        </w:rPr>
        <w:t xml:space="preserve"> </w:t>
      </w:r>
    </w:p>
    <w:p w14:paraId="1EAC489C" w14:textId="77777777" w:rsidR="00377006" w:rsidRDefault="00F83372">
      <w:pPr>
        <w:spacing w:before="150" w:after="50"/>
      </w:pPr>
      <w:r>
        <w:rPr>
          <w:b/>
          <w:sz w:val="22"/>
          <w:szCs w:val="22"/>
        </w:rPr>
        <w:t>usnesení č. 46/2025</w:t>
      </w:r>
    </w:p>
    <w:p w14:paraId="526A5E2A" w14:textId="77777777" w:rsidR="00377006" w:rsidRPr="005B089A" w:rsidRDefault="00F83372">
      <w:pPr>
        <w:rPr>
          <w:b/>
          <w:bCs/>
        </w:rPr>
      </w:pPr>
      <w:r w:rsidRPr="005B089A">
        <w:rPr>
          <w:b/>
          <w:bCs/>
          <w:sz w:val="22"/>
          <w:szCs w:val="22"/>
        </w:rPr>
        <w:t>Schválení programu</w:t>
      </w:r>
    </w:p>
    <w:p w14:paraId="55AB54C3" w14:textId="77777777" w:rsidR="00377006" w:rsidRDefault="00F83372">
      <w:pPr>
        <w:spacing w:before="150" w:after="50"/>
      </w:pPr>
      <w:r>
        <w:rPr>
          <w:sz w:val="22"/>
          <w:szCs w:val="22"/>
        </w:rPr>
        <w:t>Rada města Žatce projednala a schvaluje program jednání rady města.</w:t>
      </w:r>
    </w:p>
    <w:p w14:paraId="28DF9F13"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25E65466"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1040A540" w14:textId="77777777" w:rsidR="00377006" w:rsidRDefault="00F83372">
      <w:r>
        <w:rPr>
          <w:sz w:val="22"/>
          <w:szCs w:val="22"/>
        </w:rPr>
        <w:t xml:space="preserve"> </w:t>
      </w:r>
    </w:p>
    <w:p w14:paraId="1B1033B6" w14:textId="77777777" w:rsidR="00377006" w:rsidRDefault="00F83372">
      <w:pPr>
        <w:spacing w:before="150" w:after="50"/>
      </w:pPr>
      <w:r>
        <w:rPr>
          <w:b/>
          <w:sz w:val="22"/>
          <w:szCs w:val="22"/>
        </w:rPr>
        <w:t>usnesení č. 47/2025</w:t>
      </w:r>
    </w:p>
    <w:p w14:paraId="579C8E14" w14:textId="77777777" w:rsidR="00377006" w:rsidRPr="005B089A" w:rsidRDefault="00F83372">
      <w:pPr>
        <w:rPr>
          <w:b/>
          <w:bCs/>
        </w:rPr>
      </w:pPr>
      <w:r w:rsidRPr="005B089A">
        <w:rPr>
          <w:b/>
          <w:bCs/>
          <w:sz w:val="22"/>
          <w:szCs w:val="22"/>
        </w:rPr>
        <w:t>Kontrola usnesení</w:t>
      </w:r>
    </w:p>
    <w:p w14:paraId="2C03819D" w14:textId="77777777" w:rsidR="00377006" w:rsidRDefault="00F83372">
      <w:pPr>
        <w:spacing w:before="150" w:after="50"/>
      </w:pPr>
      <w:r>
        <w:rPr>
          <w:sz w:val="22"/>
          <w:szCs w:val="22"/>
        </w:rPr>
        <w:t>Rada města Žatce projednala a bere na vědomí kontrolu usnesení z minulých jednání rady města.</w:t>
      </w:r>
    </w:p>
    <w:p w14:paraId="1D90308A"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3FA2E311"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66EDE135" w14:textId="77777777" w:rsidR="00377006" w:rsidRDefault="00F83372">
      <w:r>
        <w:rPr>
          <w:sz w:val="22"/>
          <w:szCs w:val="22"/>
        </w:rPr>
        <w:t xml:space="preserve"> </w:t>
      </w:r>
    </w:p>
    <w:p w14:paraId="4EE5ACE2" w14:textId="77777777" w:rsidR="00377006" w:rsidRDefault="00F83372">
      <w:pPr>
        <w:spacing w:before="150" w:after="50"/>
      </w:pPr>
      <w:r>
        <w:rPr>
          <w:b/>
          <w:sz w:val="22"/>
          <w:szCs w:val="22"/>
        </w:rPr>
        <w:t>usnesení č. 48/2025</w:t>
      </w:r>
    </w:p>
    <w:p w14:paraId="5C2632E4" w14:textId="77777777" w:rsidR="00377006" w:rsidRPr="005B089A" w:rsidRDefault="00F83372">
      <w:pPr>
        <w:rPr>
          <w:b/>
          <w:bCs/>
        </w:rPr>
      </w:pPr>
      <w:r w:rsidRPr="005B089A">
        <w:rPr>
          <w:b/>
          <w:bCs/>
          <w:sz w:val="22"/>
          <w:szCs w:val="22"/>
        </w:rPr>
        <w:t>Veřejnosprávní kontroly v roce 2024</w:t>
      </w:r>
    </w:p>
    <w:p w14:paraId="407B3809" w14:textId="77777777" w:rsidR="00377006" w:rsidRDefault="00F83372">
      <w:pPr>
        <w:spacing w:before="150" w:after="50"/>
      </w:pPr>
      <w:r>
        <w:rPr>
          <w:sz w:val="22"/>
          <w:szCs w:val="22"/>
        </w:rPr>
        <w:t>Rada města Žatce bere na vědomí zprávu o provedených veřejnosprávních kontrolách na místě v roce 2024 u příspěvkových organizací, jejichž zřizovatelem je město Žatec, společnosti s ručením omezeným, jejíž jediným společníkem je město Žatec a ústavu, jehož zakladatelem je město Žatec.</w:t>
      </w:r>
    </w:p>
    <w:p w14:paraId="522177A0"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68F72477"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6C3EE649" w14:textId="77777777" w:rsidR="00377006" w:rsidRDefault="00F83372">
      <w:r>
        <w:rPr>
          <w:sz w:val="22"/>
          <w:szCs w:val="22"/>
        </w:rPr>
        <w:t xml:space="preserve"> </w:t>
      </w:r>
    </w:p>
    <w:p w14:paraId="44155E6E" w14:textId="77777777" w:rsidR="00377006" w:rsidRDefault="00F83372">
      <w:pPr>
        <w:spacing w:before="150" w:after="50"/>
      </w:pPr>
      <w:r>
        <w:rPr>
          <w:b/>
          <w:sz w:val="22"/>
          <w:szCs w:val="22"/>
        </w:rPr>
        <w:t>usnesení č. 49/2025</w:t>
      </w:r>
    </w:p>
    <w:p w14:paraId="02D4689F" w14:textId="77777777" w:rsidR="00377006" w:rsidRPr="005B089A" w:rsidRDefault="00F83372">
      <w:pPr>
        <w:rPr>
          <w:b/>
          <w:bCs/>
        </w:rPr>
      </w:pPr>
      <w:r w:rsidRPr="005B089A">
        <w:rPr>
          <w:b/>
          <w:bCs/>
          <w:sz w:val="22"/>
          <w:szCs w:val="22"/>
        </w:rPr>
        <w:t>Finanční vztahy k příspěvkovým organizacím města Žatec pro rok 2025</w:t>
      </w:r>
    </w:p>
    <w:p w14:paraId="069935D4" w14:textId="70D49E18" w:rsidR="00377006" w:rsidRDefault="00F83372" w:rsidP="005B089A">
      <w:pPr>
        <w:spacing w:before="150" w:after="50"/>
      </w:pPr>
      <w:r>
        <w:rPr>
          <w:sz w:val="22"/>
          <w:szCs w:val="22"/>
        </w:rPr>
        <w:t>Rada města Žatce na základě zákona č. 250/2000 Sb., o rozpočtových pravidlech územních rozpočtů, ve znění pozdějších předpisů, schvaluje</w:t>
      </w:r>
      <w:r w:rsidR="005B089A">
        <w:rPr>
          <w:sz w:val="22"/>
          <w:szCs w:val="22"/>
        </w:rPr>
        <w:t xml:space="preserve"> </w:t>
      </w:r>
      <w:r>
        <w:rPr>
          <w:sz w:val="22"/>
          <w:szCs w:val="22"/>
        </w:rPr>
        <w:t xml:space="preserve">rozpis finančních ukazatelů následujícím příspěvkovým organizacím města Žatec na rok 2025 takto: </w:t>
      </w:r>
    </w:p>
    <w:p w14:paraId="3EB2B1B3" w14:textId="77777777" w:rsidR="00377006" w:rsidRDefault="00377006"/>
    <w:p w14:paraId="54D13546" w14:textId="77777777" w:rsidR="005B089A" w:rsidRDefault="005B089A"/>
    <w:p w14:paraId="04E19293" w14:textId="77777777" w:rsidR="005B089A" w:rsidRDefault="005B089A"/>
    <w:p w14:paraId="683CD534" w14:textId="77777777" w:rsidR="005B089A" w:rsidRDefault="005B089A"/>
    <w:p w14:paraId="6857F5E5" w14:textId="77777777" w:rsidR="00377006" w:rsidRDefault="00F83372">
      <w:r>
        <w:rPr>
          <w:sz w:val="22"/>
          <w:szCs w:val="22"/>
        </w:rPr>
        <w:lastRenderedPageBreak/>
        <w:t>a) Závazné ukazatele:</w:t>
      </w:r>
    </w:p>
    <w:p w14:paraId="1181322D" w14:textId="77777777" w:rsidR="00377006" w:rsidRDefault="00377006"/>
    <w:p w14:paraId="246EB5FA" w14:textId="77777777" w:rsidR="00377006" w:rsidRDefault="00F83372">
      <w:r>
        <w:rPr>
          <w:sz w:val="22"/>
          <w:szCs w:val="22"/>
        </w:rPr>
        <w:t xml:space="preserve">    </w:t>
      </w:r>
    </w:p>
    <w:tbl>
      <w:tblPr>
        <w:tblW w:w="4357" w:type="pct"/>
        <w:tblInd w:w="13" w:type="dxa"/>
        <w:tblCellMar>
          <w:left w:w="10" w:type="dxa"/>
          <w:right w:w="10" w:type="dxa"/>
        </w:tblCellMar>
        <w:tblLook w:val="04A0" w:firstRow="1" w:lastRow="0" w:firstColumn="1" w:lastColumn="0" w:noHBand="0" w:noVBand="1"/>
      </w:tblPr>
      <w:tblGrid>
        <w:gridCol w:w="3218"/>
        <w:gridCol w:w="1367"/>
        <w:gridCol w:w="1447"/>
        <w:gridCol w:w="1849"/>
      </w:tblGrid>
      <w:tr w:rsidR="00377006" w14:paraId="020461B2" w14:textId="77777777">
        <w:tc>
          <w:tcPr>
            <w:tcW w:w="2000" w:type="pct"/>
            <w:tcBorders>
              <w:top w:val="single" w:sz="10" w:space="0" w:color="FFFFFF"/>
              <w:left w:val="single" w:sz="10" w:space="0" w:color="FFFFFF"/>
              <w:bottom w:val="single" w:sz="10" w:space="0" w:color="FFFFFF"/>
              <w:right w:val="single" w:sz="10" w:space="0" w:color="FFFFFF"/>
            </w:tcBorders>
          </w:tcPr>
          <w:p w14:paraId="4647F230" w14:textId="77777777" w:rsidR="00377006" w:rsidRDefault="00F83372">
            <w:r>
              <w:rPr>
                <w:b/>
                <w:sz w:val="22"/>
                <w:szCs w:val="22"/>
              </w:rPr>
              <w:t>Příspěvková organizace</w:t>
            </w:r>
            <w:r>
              <w:rPr>
                <w:sz w:val="22"/>
                <w:szCs w:val="22"/>
              </w:rPr>
              <w:t xml:space="preserve"> </w:t>
            </w:r>
          </w:p>
        </w:tc>
        <w:tc>
          <w:tcPr>
            <w:tcW w:w="850" w:type="pct"/>
            <w:tcBorders>
              <w:top w:val="single" w:sz="10" w:space="0" w:color="FFFFFF"/>
              <w:left w:val="single" w:sz="10" w:space="0" w:color="FFFFFF"/>
              <w:bottom w:val="single" w:sz="10" w:space="0" w:color="FFFFFF"/>
              <w:right w:val="single" w:sz="10" w:space="0" w:color="FFFFFF"/>
            </w:tcBorders>
          </w:tcPr>
          <w:p w14:paraId="51230862" w14:textId="77777777" w:rsidR="00377006" w:rsidRDefault="00F83372">
            <w:r>
              <w:rPr>
                <w:b/>
                <w:sz w:val="22"/>
                <w:szCs w:val="22"/>
              </w:rPr>
              <w:t>Příspěvek na provoz 2025</w:t>
            </w:r>
            <w:r>
              <w:rPr>
                <w:sz w:val="22"/>
                <w:szCs w:val="22"/>
              </w:rPr>
              <w:t xml:space="preserve"> </w:t>
            </w:r>
          </w:p>
        </w:tc>
        <w:tc>
          <w:tcPr>
            <w:tcW w:w="900" w:type="pct"/>
            <w:tcBorders>
              <w:top w:val="single" w:sz="10" w:space="0" w:color="FFFFFF"/>
              <w:left w:val="single" w:sz="10" w:space="0" w:color="FFFFFF"/>
              <w:bottom w:val="single" w:sz="10" w:space="0" w:color="FFFFFF"/>
              <w:right w:val="single" w:sz="10" w:space="0" w:color="FFFFFF"/>
            </w:tcBorders>
          </w:tcPr>
          <w:p w14:paraId="4805757D" w14:textId="77777777" w:rsidR="00377006" w:rsidRDefault="00F83372">
            <w:r>
              <w:rPr>
                <w:b/>
                <w:sz w:val="22"/>
                <w:szCs w:val="22"/>
              </w:rPr>
              <w:t>Příspěvek na platy 2025</w:t>
            </w:r>
            <w:r>
              <w:rPr>
                <w:sz w:val="22"/>
                <w:szCs w:val="22"/>
              </w:rPr>
              <w:t xml:space="preserve"> </w:t>
            </w:r>
          </w:p>
        </w:tc>
        <w:tc>
          <w:tcPr>
            <w:tcW w:w="1150" w:type="pct"/>
            <w:tcBorders>
              <w:top w:val="single" w:sz="10" w:space="0" w:color="FFFFFF"/>
              <w:left w:val="single" w:sz="10" w:space="0" w:color="FFFFFF"/>
              <w:bottom w:val="single" w:sz="10" w:space="0" w:color="FFFFFF"/>
              <w:right w:val="single" w:sz="10" w:space="0" w:color="FFFFFF"/>
            </w:tcBorders>
          </w:tcPr>
          <w:p w14:paraId="147906BE" w14:textId="77777777" w:rsidR="00377006" w:rsidRDefault="00F83372">
            <w:r>
              <w:rPr>
                <w:b/>
                <w:sz w:val="22"/>
                <w:szCs w:val="22"/>
              </w:rPr>
              <w:t xml:space="preserve">Příspěvek na činnost </w:t>
            </w:r>
            <w:proofErr w:type="gramStart"/>
            <w:r>
              <w:rPr>
                <w:b/>
                <w:sz w:val="22"/>
                <w:szCs w:val="22"/>
              </w:rPr>
              <w:t>PO - Schválený</w:t>
            </w:r>
            <w:proofErr w:type="gramEnd"/>
            <w:r>
              <w:rPr>
                <w:b/>
                <w:sz w:val="22"/>
                <w:szCs w:val="22"/>
              </w:rPr>
              <w:t xml:space="preserve"> rozpočet na rok 2025</w:t>
            </w:r>
            <w:r>
              <w:rPr>
                <w:sz w:val="22"/>
                <w:szCs w:val="22"/>
              </w:rPr>
              <w:t xml:space="preserve">   </w:t>
            </w:r>
          </w:p>
        </w:tc>
      </w:tr>
      <w:tr w:rsidR="00377006" w14:paraId="55A3E7F5" w14:textId="77777777">
        <w:tc>
          <w:tcPr>
            <w:tcW w:w="2000" w:type="pct"/>
            <w:tcBorders>
              <w:top w:val="single" w:sz="10" w:space="0" w:color="FFFFFF"/>
              <w:left w:val="single" w:sz="10" w:space="0" w:color="FFFFFF"/>
              <w:bottom w:val="single" w:sz="10" w:space="0" w:color="FFFFFF"/>
              <w:right w:val="single" w:sz="10" w:space="0" w:color="FFFFFF"/>
            </w:tcBorders>
          </w:tcPr>
          <w:p w14:paraId="7D24A5C1" w14:textId="77777777" w:rsidR="00377006" w:rsidRDefault="00F83372">
            <w:r>
              <w:rPr>
                <w:sz w:val="22"/>
                <w:szCs w:val="22"/>
              </w:rPr>
              <w:t xml:space="preserve">MŠ speciální, Studentská 1416 </w:t>
            </w:r>
          </w:p>
        </w:tc>
        <w:tc>
          <w:tcPr>
            <w:tcW w:w="850" w:type="pct"/>
            <w:tcBorders>
              <w:top w:val="single" w:sz="10" w:space="0" w:color="FFFFFF"/>
              <w:left w:val="single" w:sz="10" w:space="0" w:color="FFFFFF"/>
              <w:bottom w:val="single" w:sz="10" w:space="0" w:color="FFFFFF"/>
              <w:right w:val="single" w:sz="10" w:space="0" w:color="FFFFFF"/>
            </w:tcBorders>
          </w:tcPr>
          <w:p w14:paraId="01F7D0E2" w14:textId="77777777" w:rsidR="00377006" w:rsidRDefault="00F83372">
            <w:r>
              <w:rPr>
                <w:sz w:val="22"/>
                <w:szCs w:val="22"/>
              </w:rPr>
              <w:t xml:space="preserve">1.218.000,00 Kč </w:t>
            </w:r>
          </w:p>
        </w:tc>
        <w:tc>
          <w:tcPr>
            <w:tcW w:w="900" w:type="pct"/>
            <w:tcBorders>
              <w:top w:val="single" w:sz="10" w:space="0" w:color="FFFFFF"/>
              <w:left w:val="single" w:sz="10" w:space="0" w:color="FFFFFF"/>
              <w:bottom w:val="single" w:sz="10" w:space="0" w:color="FFFFFF"/>
              <w:right w:val="single" w:sz="10" w:space="0" w:color="FFFFFF"/>
            </w:tcBorders>
          </w:tcPr>
          <w:p w14:paraId="1B152A92" w14:textId="77777777" w:rsidR="00377006" w:rsidRDefault="00F83372">
            <w:r>
              <w:rPr>
                <w:sz w:val="22"/>
                <w:szCs w:val="22"/>
              </w:rPr>
              <w:t xml:space="preserve">- </w:t>
            </w:r>
          </w:p>
        </w:tc>
        <w:tc>
          <w:tcPr>
            <w:tcW w:w="1150" w:type="pct"/>
            <w:tcBorders>
              <w:top w:val="single" w:sz="10" w:space="0" w:color="FFFFFF"/>
              <w:left w:val="single" w:sz="10" w:space="0" w:color="FFFFFF"/>
              <w:bottom w:val="single" w:sz="10" w:space="0" w:color="FFFFFF"/>
              <w:right w:val="single" w:sz="10" w:space="0" w:color="FFFFFF"/>
            </w:tcBorders>
          </w:tcPr>
          <w:p w14:paraId="160EECEC" w14:textId="77777777" w:rsidR="00377006" w:rsidRDefault="00F83372">
            <w:r>
              <w:rPr>
                <w:sz w:val="22"/>
                <w:szCs w:val="22"/>
              </w:rPr>
              <w:t xml:space="preserve">1.218.000,00 Kč   </w:t>
            </w:r>
          </w:p>
        </w:tc>
      </w:tr>
      <w:tr w:rsidR="00377006" w14:paraId="1806C578" w14:textId="77777777">
        <w:tc>
          <w:tcPr>
            <w:tcW w:w="2000" w:type="pct"/>
            <w:tcBorders>
              <w:top w:val="single" w:sz="10" w:space="0" w:color="FFFFFF"/>
              <w:left w:val="single" w:sz="10" w:space="0" w:color="FFFFFF"/>
              <w:bottom w:val="single" w:sz="10" w:space="0" w:color="FFFFFF"/>
              <w:right w:val="single" w:sz="10" w:space="0" w:color="FFFFFF"/>
            </w:tcBorders>
          </w:tcPr>
          <w:p w14:paraId="0C069420" w14:textId="77777777" w:rsidR="00377006" w:rsidRDefault="00F83372">
            <w:r>
              <w:rPr>
                <w:sz w:val="22"/>
                <w:szCs w:val="22"/>
              </w:rPr>
              <w:t xml:space="preserve">MŠ Žatec, Studentská 1230 </w:t>
            </w:r>
          </w:p>
        </w:tc>
        <w:tc>
          <w:tcPr>
            <w:tcW w:w="850" w:type="pct"/>
            <w:tcBorders>
              <w:top w:val="single" w:sz="10" w:space="0" w:color="FFFFFF"/>
              <w:left w:val="single" w:sz="10" w:space="0" w:color="FFFFFF"/>
              <w:bottom w:val="single" w:sz="10" w:space="0" w:color="FFFFFF"/>
              <w:right w:val="single" w:sz="10" w:space="0" w:color="FFFFFF"/>
            </w:tcBorders>
          </w:tcPr>
          <w:p w14:paraId="736D353C" w14:textId="77777777" w:rsidR="00377006" w:rsidRDefault="00F83372">
            <w:r>
              <w:rPr>
                <w:sz w:val="22"/>
                <w:szCs w:val="22"/>
              </w:rPr>
              <w:t xml:space="preserve">660.000,00 Kč </w:t>
            </w:r>
          </w:p>
        </w:tc>
        <w:tc>
          <w:tcPr>
            <w:tcW w:w="900" w:type="pct"/>
            <w:tcBorders>
              <w:top w:val="single" w:sz="10" w:space="0" w:color="FFFFFF"/>
              <w:left w:val="single" w:sz="10" w:space="0" w:color="FFFFFF"/>
              <w:bottom w:val="single" w:sz="10" w:space="0" w:color="FFFFFF"/>
              <w:right w:val="single" w:sz="10" w:space="0" w:color="FFFFFF"/>
            </w:tcBorders>
          </w:tcPr>
          <w:p w14:paraId="3FA0460B" w14:textId="77777777" w:rsidR="00377006" w:rsidRDefault="00F83372">
            <w:r>
              <w:rPr>
                <w:sz w:val="22"/>
                <w:szCs w:val="22"/>
              </w:rPr>
              <w:t xml:space="preserve">- </w:t>
            </w:r>
          </w:p>
        </w:tc>
        <w:tc>
          <w:tcPr>
            <w:tcW w:w="1150" w:type="pct"/>
            <w:tcBorders>
              <w:top w:val="single" w:sz="10" w:space="0" w:color="FFFFFF"/>
              <w:left w:val="single" w:sz="10" w:space="0" w:color="FFFFFF"/>
              <w:bottom w:val="single" w:sz="10" w:space="0" w:color="FFFFFF"/>
              <w:right w:val="single" w:sz="10" w:space="0" w:color="FFFFFF"/>
            </w:tcBorders>
          </w:tcPr>
          <w:p w14:paraId="02ABE898" w14:textId="77777777" w:rsidR="00377006" w:rsidRDefault="00F83372">
            <w:r>
              <w:rPr>
                <w:sz w:val="22"/>
                <w:szCs w:val="22"/>
              </w:rPr>
              <w:t xml:space="preserve">660.000,00 Kč   </w:t>
            </w:r>
          </w:p>
        </w:tc>
      </w:tr>
      <w:tr w:rsidR="00377006" w14:paraId="04E0C596" w14:textId="77777777">
        <w:tc>
          <w:tcPr>
            <w:tcW w:w="2000" w:type="pct"/>
            <w:tcBorders>
              <w:top w:val="single" w:sz="10" w:space="0" w:color="FFFFFF"/>
              <w:left w:val="single" w:sz="10" w:space="0" w:color="FFFFFF"/>
              <w:bottom w:val="single" w:sz="10" w:space="0" w:color="FFFFFF"/>
              <w:right w:val="single" w:sz="10" w:space="0" w:color="FFFFFF"/>
            </w:tcBorders>
          </w:tcPr>
          <w:p w14:paraId="56D2538D" w14:textId="77777777" w:rsidR="00377006" w:rsidRDefault="00F83372">
            <w:r>
              <w:rPr>
                <w:sz w:val="22"/>
                <w:szCs w:val="22"/>
              </w:rPr>
              <w:t xml:space="preserve">MŠ Žatec, Fügnerova 2051 </w:t>
            </w:r>
          </w:p>
        </w:tc>
        <w:tc>
          <w:tcPr>
            <w:tcW w:w="850" w:type="pct"/>
            <w:tcBorders>
              <w:top w:val="single" w:sz="10" w:space="0" w:color="FFFFFF"/>
              <w:left w:val="single" w:sz="10" w:space="0" w:color="FFFFFF"/>
              <w:bottom w:val="single" w:sz="10" w:space="0" w:color="FFFFFF"/>
              <w:right w:val="single" w:sz="10" w:space="0" w:color="FFFFFF"/>
            </w:tcBorders>
          </w:tcPr>
          <w:p w14:paraId="5DDC3996" w14:textId="77777777" w:rsidR="00377006" w:rsidRDefault="00F83372">
            <w:r>
              <w:rPr>
                <w:sz w:val="22"/>
                <w:szCs w:val="22"/>
              </w:rPr>
              <w:t xml:space="preserve">1.600.000,00 Kč </w:t>
            </w:r>
          </w:p>
        </w:tc>
        <w:tc>
          <w:tcPr>
            <w:tcW w:w="900" w:type="pct"/>
            <w:tcBorders>
              <w:top w:val="single" w:sz="10" w:space="0" w:color="FFFFFF"/>
              <w:left w:val="single" w:sz="10" w:space="0" w:color="FFFFFF"/>
              <w:bottom w:val="single" w:sz="10" w:space="0" w:color="FFFFFF"/>
              <w:right w:val="single" w:sz="10" w:space="0" w:color="FFFFFF"/>
            </w:tcBorders>
          </w:tcPr>
          <w:p w14:paraId="649A28E0" w14:textId="77777777" w:rsidR="00377006" w:rsidRDefault="00F83372">
            <w:r>
              <w:rPr>
                <w:sz w:val="22"/>
                <w:szCs w:val="22"/>
              </w:rPr>
              <w:t xml:space="preserve">- </w:t>
            </w:r>
          </w:p>
        </w:tc>
        <w:tc>
          <w:tcPr>
            <w:tcW w:w="1150" w:type="pct"/>
            <w:tcBorders>
              <w:top w:val="single" w:sz="10" w:space="0" w:color="FFFFFF"/>
              <w:left w:val="single" w:sz="10" w:space="0" w:color="FFFFFF"/>
              <w:bottom w:val="single" w:sz="10" w:space="0" w:color="FFFFFF"/>
              <w:right w:val="single" w:sz="10" w:space="0" w:color="FFFFFF"/>
            </w:tcBorders>
          </w:tcPr>
          <w:p w14:paraId="091EFD1C" w14:textId="77777777" w:rsidR="00377006" w:rsidRDefault="00F83372">
            <w:r>
              <w:rPr>
                <w:sz w:val="22"/>
                <w:szCs w:val="22"/>
              </w:rPr>
              <w:t xml:space="preserve">1.600.000,00 Kč   </w:t>
            </w:r>
          </w:p>
        </w:tc>
      </w:tr>
      <w:tr w:rsidR="00377006" w14:paraId="5BBE6CE0" w14:textId="77777777">
        <w:tc>
          <w:tcPr>
            <w:tcW w:w="2000" w:type="pct"/>
            <w:tcBorders>
              <w:top w:val="single" w:sz="10" w:space="0" w:color="FFFFFF"/>
              <w:left w:val="single" w:sz="10" w:space="0" w:color="FFFFFF"/>
              <w:bottom w:val="single" w:sz="10" w:space="0" w:color="FFFFFF"/>
              <w:right w:val="single" w:sz="10" w:space="0" w:color="FFFFFF"/>
            </w:tcBorders>
          </w:tcPr>
          <w:p w14:paraId="3E08B7A0" w14:textId="77777777" w:rsidR="00377006" w:rsidRDefault="00F83372">
            <w:r>
              <w:rPr>
                <w:sz w:val="22"/>
                <w:szCs w:val="22"/>
              </w:rPr>
              <w:t xml:space="preserve">MŠ Žatec, U Jezu 2903 </w:t>
            </w:r>
          </w:p>
        </w:tc>
        <w:tc>
          <w:tcPr>
            <w:tcW w:w="850" w:type="pct"/>
            <w:tcBorders>
              <w:top w:val="single" w:sz="10" w:space="0" w:color="FFFFFF"/>
              <w:left w:val="single" w:sz="10" w:space="0" w:color="FFFFFF"/>
              <w:bottom w:val="single" w:sz="10" w:space="0" w:color="FFFFFF"/>
              <w:right w:val="single" w:sz="10" w:space="0" w:color="FFFFFF"/>
            </w:tcBorders>
          </w:tcPr>
          <w:p w14:paraId="6F794E70" w14:textId="77777777" w:rsidR="00377006" w:rsidRDefault="00F83372">
            <w:r>
              <w:rPr>
                <w:sz w:val="22"/>
                <w:szCs w:val="22"/>
              </w:rPr>
              <w:t xml:space="preserve">2.369.000,00 Kč </w:t>
            </w:r>
          </w:p>
        </w:tc>
        <w:tc>
          <w:tcPr>
            <w:tcW w:w="900" w:type="pct"/>
            <w:tcBorders>
              <w:top w:val="single" w:sz="10" w:space="0" w:color="FFFFFF"/>
              <w:left w:val="single" w:sz="10" w:space="0" w:color="FFFFFF"/>
              <w:bottom w:val="single" w:sz="10" w:space="0" w:color="FFFFFF"/>
              <w:right w:val="single" w:sz="10" w:space="0" w:color="FFFFFF"/>
            </w:tcBorders>
          </w:tcPr>
          <w:p w14:paraId="1BC30C4F" w14:textId="77777777" w:rsidR="00377006" w:rsidRDefault="00F83372">
            <w:r>
              <w:rPr>
                <w:sz w:val="22"/>
                <w:szCs w:val="22"/>
              </w:rPr>
              <w:t xml:space="preserve">- </w:t>
            </w:r>
          </w:p>
        </w:tc>
        <w:tc>
          <w:tcPr>
            <w:tcW w:w="1150" w:type="pct"/>
            <w:tcBorders>
              <w:top w:val="single" w:sz="10" w:space="0" w:color="FFFFFF"/>
              <w:left w:val="single" w:sz="10" w:space="0" w:color="FFFFFF"/>
              <w:bottom w:val="single" w:sz="10" w:space="0" w:color="FFFFFF"/>
              <w:right w:val="single" w:sz="10" w:space="0" w:color="FFFFFF"/>
            </w:tcBorders>
          </w:tcPr>
          <w:p w14:paraId="24BC02A6" w14:textId="77777777" w:rsidR="00377006" w:rsidRDefault="00F83372">
            <w:r>
              <w:rPr>
                <w:sz w:val="22"/>
                <w:szCs w:val="22"/>
              </w:rPr>
              <w:t xml:space="preserve">2.369.000,00 Kč   </w:t>
            </w:r>
          </w:p>
        </w:tc>
      </w:tr>
      <w:tr w:rsidR="00377006" w14:paraId="115F4D56" w14:textId="77777777">
        <w:tc>
          <w:tcPr>
            <w:tcW w:w="2000" w:type="pct"/>
            <w:tcBorders>
              <w:top w:val="single" w:sz="10" w:space="0" w:color="FFFFFF"/>
              <w:left w:val="single" w:sz="10" w:space="0" w:color="FFFFFF"/>
              <w:bottom w:val="single" w:sz="10" w:space="0" w:color="FFFFFF"/>
              <w:right w:val="single" w:sz="10" w:space="0" w:color="FFFFFF"/>
            </w:tcBorders>
          </w:tcPr>
          <w:p w14:paraId="3363ADA9" w14:textId="77777777" w:rsidR="00377006" w:rsidRDefault="00F83372">
            <w:r>
              <w:rPr>
                <w:sz w:val="22"/>
                <w:szCs w:val="22"/>
              </w:rPr>
              <w:t xml:space="preserve">MŠ Žatec, </w:t>
            </w:r>
            <w:proofErr w:type="spellStart"/>
            <w:r>
              <w:rPr>
                <w:sz w:val="22"/>
                <w:szCs w:val="22"/>
              </w:rPr>
              <w:t>Ot</w:t>
            </w:r>
            <w:proofErr w:type="spellEnd"/>
            <w:r>
              <w:rPr>
                <w:sz w:val="22"/>
                <w:szCs w:val="22"/>
              </w:rPr>
              <w:t xml:space="preserve">. Březiny 2769 </w:t>
            </w:r>
          </w:p>
        </w:tc>
        <w:tc>
          <w:tcPr>
            <w:tcW w:w="850" w:type="pct"/>
            <w:tcBorders>
              <w:top w:val="single" w:sz="10" w:space="0" w:color="FFFFFF"/>
              <w:left w:val="single" w:sz="10" w:space="0" w:color="FFFFFF"/>
              <w:bottom w:val="single" w:sz="10" w:space="0" w:color="FFFFFF"/>
              <w:right w:val="single" w:sz="10" w:space="0" w:color="FFFFFF"/>
            </w:tcBorders>
          </w:tcPr>
          <w:p w14:paraId="1209EF89" w14:textId="77777777" w:rsidR="00377006" w:rsidRDefault="00F83372">
            <w:r>
              <w:rPr>
                <w:sz w:val="22"/>
                <w:szCs w:val="22"/>
              </w:rPr>
              <w:t xml:space="preserve">1.270.000,00 Kč </w:t>
            </w:r>
          </w:p>
        </w:tc>
        <w:tc>
          <w:tcPr>
            <w:tcW w:w="900" w:type="pct"/>
            <w:tcBorders>
              <w:top w:val="single" w:sz="10" w:space="0" w:color="FFFFFF"/>
              <w:left w:val="single" w:sz="10" w:space="0" w:color="FFFFFF"/>
              <w:bottom w:val="single" w:sz="10" w:space="0" w:color="FFFFFF"/>
              <w:right w:val="single" w:sz="10" w:space="0" w:color="FFFFFF"/>
            </w:tcBorders>
          </w:tcPr>
          <w:p w14:paraId="223704A8" w14:textId="77777777" w:rsidR="00377006" w:rsidRDefault="00F83372">
            <w:r>
              <w:rPr>
                <w:sz w:val="22"/>
                <w:szCs w:val="22"/>
              </w:rPr>
              <w:t xml:space="preserve">- </w:t>
            </w:r>
          </w:p>
        </w:tc>
        <w:tc>
          <w:tcPr>
            <w:tcW w:w="1150" w:type="pct"/>
            <w:tcBorders>
              <w:top w:val="single" w:sz="10" w:space="0" w:color="FFFFFF"/>
              <w:left w:val="single" w:sz="10" w:space="0" w:color="FFFFFF"/>
              <w:bottom w:val="single" w:sz="10" w:space="0" w:color="FFFFFF"/>
              <w:right w:val="single" w:sz="10" w:space="0" w:color="FFFFFF"/>
            </w:tcBorders>
          </w:tcPr>
          <w:p w14:paraId="33BA691D" w14:textId="77777777" w:rsidR="00377006" w:rsidRDefault="00F83372">
            <w:r>
              <w:rPr>
                <w:sz w:val="22"/>
                <w:szCs w:val="22"/>
              </w:rPr>
              <w:t xml:space="preserve">1.270.000,00 Kč   </w:t>
            </w:r>
          </w:p>
        </w:tc>
      </w:tr>
      <w:tr w:rsidR="00377006" w14:paraId="5483537E" w14:textId="77777777">
        <w:tc>
          <w:tcPr>
            <w:tcW w:w="2000" w:type="pct"/>
            <w:tcBorders>
              <w:top w:val="single" w:sz="10" w:space="0" w:color="FFFFFF"/>
              <w:left w:val="single" w:sz="10" w:space="0" w:color="FFFFFF"/>
              <w:bottom w:val="single" w:sz="10" w:space="0" w:color="FFFFFF"/>
              <w:right w:val="single" w:sz="10" w:space="0" w:color="FFFFFF"/>
            </w:tcBorders>
          </w:tcPr>
          <w:p w14:paraId="1026A0E1" w14:textId="77777777" w:rsidR="00377006" w:rsidRDefault="00F83372">
            <w:r>
              <w:rPr>
                <w:sz w:val="22"/>
                <w:szCs w:val="22"/>
              </w:rPr>
              <w:t xml:space="preserve">MŠ Žatec, Bratří Čapků 2775 </w:t>
            </w:r>
          </w:p>
        </w:tc>
        <w:tc>
          <w:tcPr>
            <w:tcW w:w="850" w:type="pct"/>
            <w:tcBorders>
              <w:top w:val="single" w:sz="10" w:space="0" w:color="FFFFFF"/>
              <w:left w:val="single" w:sz="10" w:space="0" w:color="FFFFFF"/>
              <w:bottom w:val="single" w:sz="10" w:space="0" w:color="FFFFFF"/>
              <w:right w:val="single" w:sz="10" w:space="0" w:color="FFFFFF"/>
            </w:tcBorders>
          </w:tcPr>
          <w:p w14:paraId="34F699E7" w14:textId="77777777" w:rsidR="00377006" w:rsidRDefault="00F83372">
            <w:r>
              <w:rPr>
                <w:sz w:val="22"/>
                <w:szCs w:val="22"/>
              </w:rPr>
              <w:t xml:space="preserve">2.492.000,00 Kč </w:t>
            </w:r>
          </w:p>
        </w:tc>
        <w:tc>
          <w:tcPr>
            <w:tcW w:w="900" w:type="pct"/>
            <w:tcBorders>
              <w:top w:val="single" w:sz="10" w:space="0" w:color="FFFFFF"/>
              <w:left w:val="single" w:sz="10" w:space="0" w:color="FFFFFF"/>
              <w:bottom w:val="single" w:sz="10" w:space="0" w:color="FFFFFF"/>
              <w:right w:val="single" w:sz="10" w:space="0" w:color="FFFFFF"/>
            </w:tcBorders>
          </w:tcPr>
          <w:p w14:paraId="737AF54D" w14:textId="77777777" w:rsidR="00377006" w:rsidRDefault="00F83372">
            <w:r>
              <w:rPr>
                <w:sz w:val="22"/>
                <w:szCs w:val="22"/>
              </w:rPr>
              <w:t xml:space="preserve">- </w:t>
            </w:r>
          </w:p>
        </w:tc>
        <w:tc>
          <w:tcPr>
            <w:tcW w:w="1150" w:type="pct"/>
            <w:tcBorders>
              <w:top w:val="single" w:sz="10" w:space="0" w:color="FFFFFF"/>
              <w:left w:val="single" w:sz="10" w:space="0" w:color="FFFFFF"/>
              <w:bottom w:val="single" w:sz="10" w:space="0" w:color="FFFFFF"/>
              <w:right w:val="single" w:sz="10" w:space="0" w:color="FFFFFF"/>
            </w:tcBorders>
          </w:tcPr>
          <w:p w14:paraId="4F2188A0" w14:textId="77777777" w:rsidR="00377006" w:rsidRDefault="00F83372">
            <w:r>
              <w:rPr>
                <w:sz w:val="22"/>
                <w:szCs w:val="22"/>
              </w:rPr>
              <w:t xml:space="preserve">2.492.000,00 Kč   </w:t>
            </w:r>
          </w:p>
        </w:tc>
      </w:tr>
      <w:tr w:rsidR="00377006" w14:paraId="4133ED4C" w14:textId="77777777">
        <w:tc>
          <w:tcPr>
            <w:tcW w:w="2000" w:type="pct"/>
            <w:tcBorders>
              <w:top w:val="single" w:sz="10" w:space="0" w:color="FFFFFF"/>
              <w:left w:val="single" w:sz="10" w:space="0" w:color="FFFFFF"/>
              <w:bottom w:val="single" w:sz="10" w:space="0" w:color="FFFFFF"/>
              <w:right w:val="single" w:sz="10" w:space="0" w:color="FFFFFF"/>
            </w:tcBorders>
          </w:tcPr>
          <w:p w14:paraId="4D26DBCB" w14:textId="77777777" w:rsidR="00377006" w:rsidRDefault="00F83372">
            <w:r>
              <w:rPr>
                <w:sz w:val="22"/>
                <w:szCs w:val="22"/>
              </w:rPr>
              <w:t xml:space="preserve">ZŠ Žatec, P. Bezruče 2000 </w:t>
            </w:r>
          </w:p>
        </w:tc>
        <w:tc>
          <w:tcPr>
            <w:tcW w:w="850" w:type="pct"/>
            <w:tcBorders>
              <w:top w:val="single" w:sz="10" w:space="0" w:color="FFFFFF"/>
              <w:left w:val="single" w:sz="10" w:space="0" w:color="FFFFFF"/>
              <w:bottom w:val="single" w:sz="10" w:space="0" w:color="FFFFFF"/>
              <w:right w:val="single" w:sz="10" w:space="0" w:color="FFFFFF"/>
            </w:tcBorders>
          </w:tcPr>
          <w:p w14:paraId="66CADE79" w14:textId="77777777" w:rsidR="00377006" w:rsidRDefault="00F83372">
            <w:r>
              <w:rPr>
                <w:sz w:val="22"/>
                <w:szCs w:val="22"/>
              </w:rPr>
              <w:t xml:space="preserve">6.307.000,00 Kč </w:t>
            </w:r>
          </w:p>
        </w:tc>
        <w:tc>
          <w:tcPr>
            <w:tcW w:w="900" w:type="pct"/>
            <w:tcBorders>
              <w:top w:val="single" w:sz="10" w:space="0" w:color="FFFFFF"/>
              <w:left w:val="single" w:sz="10" w:space="0" w:color="FFFFFF"/>
              <w:bottom w:val="single" w:sz="10" w:space="0" w:color="FFFFFF"/>
              <w:right w:val="single" w:sz="10" w:space="0" w:color="FFFFFF"/>
            </w:tcBorders>
          </w:tcPr>
          <w:p w14:paraId="0FC5BF19" w14:textId="77777777" w:rsidR="00377006" w:rsidRDefault="00F83372">
            <w:r>
              <w:rPr>
                <w:sz w:val="22"/>
                <w:szCs w:val="22"/>
              </w:rPr>
              <w:t xml:space="preserve">- </w:t>
            </w:r>
          </w:p>
        </w:tc>
        <w:tc>
          <w:tcPr>
            <w:tcW w:w="1150" w:type="pct"/>
            <w:tcBorders>
              <w:top w:val="single" w:sz="10" w:space="0" w:color="FFFFFF"/>
              <w:left w:val="single" w:sz="10" w:space="0" w:color="FFFFFF"/>
              <w:bottom w:val="single" w:sz="10" w:space="0" w:color="FFFFFF"/>
              <w:right w:val="single" w:sz="10" w:space="0" w:color="FFFFFF"/>
            </w:tcBorders>
          </w:tcPr>
          <w:p w14:paraId="3040CE37" w14:textId="77777777" w:rsidR="00377006" w:rsidRDefault="00F83372">
            <w:r>
              <w:rPr>
                <w:sz w:val="22"/>
                <w:szCs w:val="22"/>
              </w:rPr>
              <w:t xml:space="preserve">6.307.000,00 Kč   </w:t>
            </w:r>
          </w:p>
        </w:tc>
      </w:tr>
      <w:tr w:rsidR="00377006" w14:paraId="5B2D6B3E" w14:textId="77777777">
        <w:tc>
          <w:tcPr>
            <w:tcW w:w="2000" w:type="pct"/>
            <w:tcBorders>
              <w:top w:val="single" w:sz="10" w:space="0" w:color="FFFFFF"/>
              <w:left w:val="single" w:sz="10" w:space="0" w:color="FFFFFF"/>
              <w:bottom w:val="single" w:sz="10" w:space="0" w:color="FFFFFF"/>
              <w:right w:val="single" w:sz="10" w:space="0" w:color="FFFFFF"/>
            </w:tcBorders>
          </w:tcPr>
          <w:p w14:paraId="002343DF" w14:textId="77777777" w:rsidR="00377006" w:rsidRDefault="00F83372">
            <w:r>
              <w:rPr>
                <w:sz w:val="22"/>
                <w:szCs w:val="22"/>
              </w:rPr>
              <w:t xml:space="preserve">ZŠ Žatec, Komenského alej 749 </w:t>
            </w:r>
          </w:p>
        </w:tc>
        <w:tc>
          <w:tcPr>
            <w:tcW w:w="850" w:type="pct"/>
            <w:tcBorders>
              <w:top w:val="single" w:sz="10" w:space="0" w:color="FFFFFF"/>
              <w:left w:val="single" w:sz="10" w:space="0" w:color="FFFFFF"/>
              <w:bottom w:val="single" w:sz="10" w:space="0" w:color="FFFFFF"/>
              <w:right w:val="single" w:sz="10" w:space="0" w:color="FFFFFF"/>
            </w:tcBorders>
          </w:tcPr>
          <w:p w14:paraId="63EF6B85" w14:textId="77777777" w:rsidR="00377006" w:rsidRDefault="00F83372">
            <w:r>
              <w:rPr>
                <w:sz w:val="22"/>
                <w:szCs w:val="22"/>
              </w:rPr>
              <w:t xml:space="preserve">8.100.000,00 Kč </w:t>
            </w:r>
          </w:p>
        </w:tc>
        <w:tc>
          <w:tcPr>
            <w:tcW w:w="900" w:type="pct"/>
            <w:tcBorders>
              <w:top w:val="single" w:sz="10" w:space="0" w:color="FFFFFF"/>
              <w:left w:val="single" w:sz="10" w:space="0" w:color="FFFFFF"/>
              <w:bottom w:val="single" w:sz="10" w:space="0" w:color="FFFFFF"/>
              <w:right w:val="single" w:sz="10" w:space="0" w:color="FFFFFF"/>
            </w:tcBorders>
          </w:tcPr>
          <w:p w14:paraId="72FCBF48" w14:textId="77777777" w:rsidR="00377006" w:rsidRDefault="00F83372">
            <w:r>
              <w:rPr>
                <w:sz w:val="22"/>
                <w:szCs w:val="22"/>
              </w:rPr>
              <w:t xml:space="preserve">- </w:t>
            </w:r>
          </w:p>
        </w:tc>
        <w:tc>
          <w:tcPr>
            <w:tcW w:w="1150" w:type="pct"/>
            <w:tcBorders>
              <w:top w:val="single" w:sz="10" w:space="0" w:color="FFFFFF"/>
              <w:left w:val="single" w:sz="10" w:space="0" w:color="FFFFFF"/>
              <w:bottom w:val="single" w:sz="10" w:space="0" w:color="FFFFFF"/>
              <w:right w:val="single" w:sz="10" w:space="0" w:color="FFFFFF"/>
            </w:tcBorders>
          </w:tcPr>
          <w:p w14:paraId="65431FF2" w14:textId="77777777" w:rsidR="00377006" w:rsidRDefault="00F83372">
            <w:r>
              <w:rPr>
                <w:sz w:val="22"/>
                <w:szCs w:val="22"/>
              </w:rPr>
              <w:t xml:space="preserve">8.100.000,00 Kč   </w:t>
            </w:r>
          </w:p>
        </w:tc>
      </w:tr>
      <w:tr w:rsidR="00377006" w14:paraId="63CD4479" w14:textId="77777777">
        <w:tc>
          <w:tcPr>
            <w:tcW w:w="2000" w:type="pct"/>
            <w:tcBorders>
              <w:top w:val="single" w:sz="10" w:space="0" w:color="FFFFFF"/>
              <w:left w:val="single" w:sz="10" w:space="0" w:color="FFFFFF"/>
              <w:bottom w:val="single" w:sz="10" w:space="0" w:color="FFFFFF"/>
              <w:right w:val="single" w:sz="10" w:space="0" w:color="FFFFFF"/>
            </w:tcBorders>
          </w:tcPr>
          <w:p w14:paraId="78780BAD" w14:textId="77777777" w:rsidR="00377006" w:rsidRDefault="00F83372">
            <w:r>
              <w:rPr>
                <w:sz w:val="22"/>
                <w:szCs w:val="22"/>
              </w:rPr>
              <w:t xml:space="preserve"> - doplňková činnost Stadion Mládí </w:t>
            </w:r>
          </w:p>
        </w:tc>
        <w:tc>
          <w:tcPr>
            <w:tcW w:w="850" w:type="pct"/>
            <w:tcBorders>
              <w:top w:val="single" w:sz="10" w:space="0" w:color="FFFFFF"/>
              <w:left w:val="single" w:sz="10" w:space="0" w:color="FFFFFF"/>
              <w:bottom w:val="single" w:sz="10" w:space="0" w:color="FFFFFF"/>
              <w:right w:val="single" w:sz="10" w:space="0" w:color="FFFFFF"/>
            </w:tcBorders>
          </w:tcPr>
          <w:p w14:paraId="3064EA1A" w14:textId="77777777" w:rsidR="00377006" w:rsidRDefault="00F83372">
            <w:r>
              <w:rPr>
                <w:sz w:val="22"/>
                <w:szCs w:val="22"/>
              </w:rPr>
              <w:t xml:space="preserve">1.360.000,00 Kč </w:t>
            </w:r>
          </w:p>
        </w:tc>
        <w:tc>
          <w:tcPr>
            <w:tcW w:w="900" w:type="pct"/>
            <w:tcBorders>
              <w:top w:val="single" w:sz="10" w:space="0" w:color="FFFFFF"/>
              <w:left w:val="single" w:sz="10" w:space="0" w:color="FFFFFF"/>
              <w:bottom w:val="single" w:sz="10" w:space="0" w:color="FFFFFF"/>
              <w:right w:val="single" w:sz="10" w:space="0" w:color="FFFFFF"/>
            </w:tcBorders>
          </w:tcPr>
          <w:p w14:paraId="2A75C3D5" w14:textId="77777777" w:rsidR="00377006" w:rsidRDefault="00F83372">
            <w:r>
              <w:rPr>
                <w:sz w:val="22"/>
                <w:szCs w:val="22"/>
              </w:rPr>
              <w:t xml:space="preserve">- </w:t>
            </w:r>
          </w:p>
        </w:tc>
        <w:tc>
          <w:tcPr>
            <w:tcW w:w="1150" w:type="pct"/>
            <w:tcBorders>
              <w:top w:val="single" w:sz="10" w:space="0" w:color="FFFFFF"/>
              <w:left w:val="single" w:sz="10" w:space="0" w:color="FFFFFF"/>
              <w:bottom w:val="single" w:sz="10" w:space="0" w:color="FFFFFF"/>
              <w:right w:val="single" w:sz="10" w:space="0" w:color="FFFFFF"/>
            </w:tcBorders>
          </w:tcPr>
          <w:p w14:paraId="02E69ACC" w14:textId="77777777" w:rsidR="00377006" w:rsidRDefault="00F83372">
            <w:r>
              <w:rPr>
                <w:sz w:val="22"/>
                <w:szCs w:val="22"/>
              </w:rPr>
              <w:t xml:space="preserve">1.360.000,00 Kč   </w:t>
            </w:r>
          </w:p>
        </w:tc>
      </w:tr>
      <w:tr w:rsidR="00377006" w14:paraId="6E57B507" w14:textId="77777777">
        <w:tc>
          <w:tcPr>
            <w:tcW w:w="2000" w:type="pct"/>
            <w:tcBorders>
              <w:top w:val="single" w:sz="10" w:space="0" w:color="FFFFFF"/>
              <w:left w:val="single" w:sz="10" w:space="0" w:color="FFFFFF"/>
              <w:bottom w:val="single" w:sz="10" w:space="0" w:color="FFFFFF"/>
              <w:right w:val="single" w:sz="10" w:space="0" w:color="FFFFFF"/>
            </w:tcBorders>
          </w:tcPr>
          <w:p w14:paraId="54C8B0EC" w14:textId="77777777" w:rsidR="00377006" w:rsidRDefault="00F83372">
            <w:r>
              <w:rPr>
                <w:sz w:val="22"/>
                <w:szCs w:val="22"/>
              </w:rPr>
              <w:t xml:space="preserve">- účelově určený </w:t>
            </w:r>
            <w:proofErr w:type="gramStart"/>
            <w:r>
              <w:rPr>
                <w:sz w:val="22"/>
                <w:szCs w:val="22"/>
              </w:rPr>
              <w:t>příspěvek - Sportovní</w:t>
            </w:r>
            <w:proofErr w:type="gramEnd"/>
            <w:r>
              <w:rPr>
                <w:sz w:val="22"/>
                <w:szCs w:val="22"/>
              </w:rPr>
              <w:t xml:space="preserve"> soutěže </w:t>
            </w:r>
          </w:p>
        </w:tc>
        <w:tc>
          <w:tcPr>
            <w:tcW w:w="850" w:type="pct"/>
            <w:tcBorders>
              <w:top w:val="single" w:sz="10" w:space="0" w:color="FFFFFF"/>
              <w:left w:val="single" w:sz="10" w:space="0" w:color="FFFFFF"/>
              <w:bottom w:val="single" w:sz="10" w:space="0" w:color="FFFFFF"/>
              <w:right w:val="single" w:sz="10" w:space="0" w:color="FFFFFF"/>
            </w:tcBorders>
          </w:tcPr>
          <w:p w14:paraId="32382BD8" w14:textId="77777777" w:rsidR="00377006" w:rsidRDefault="00F83372">
            <w:r>
              <w:rPr>
                <w:sz w:val="22"/>
                <w:szCs w:val="22"/>
              </w:rPr>
              <w:t xml:space="preserve">30.000,00 Kč </w:t>
            </w:r>
          </w:p>
        </w:tc>
        <w:tc>
          <w:tcPr>
            <w:tcW w:w="900" w:type="pct"/>
            <w:tcBorders>
              <w:top w:val="single" w:sz="10" w:space="0" w:color="FFFFFF"/>
              <w:left w:val="single" w:sz="10" w:space="0" w:color="FFFFFF"/>
              <w:bottom w:val="single" w:sz="10" w:space="0" w:color="FFFFFF"/>
              <w:right w:val="single" w:sz="10" w:space="0" w:color="FFFFFF"/>
            </w:tcBorders>
          </w:tcPr>
          <w:p w14:paraId="2FF6DCB4" w14:textId="77777777" w:rsidR="00377006" w:rsidRDefault="00F83372">
            <w:r>
              <w:rPr>
                <w:sz w:val="22"/>
                <w:szCs w:val="22"/>
              </w:rPr>
              <w:t xml:space="preserve">- </w:t>
            </w:r>
          </w:p>
        </w:tc>
        <w:tc>
          <w:tcPr>
            <w:tcW w:w="1150" w:type="pct"/>
            <w:tcBorders>
              <w:top w:val="single" w:sz="10" w:space="0" w:color="FFFFFF"/>
              <w:left w:val="single" w:sz="10" w:space="0" w:color="FFFFFF"/>
              <w:bottom w:val="single" w:sz="10" w:space="0" w:color="FFFFFF"/>
              <w:right w:val="single" w:sz="10" w:space="0" w:color="FFFFFF"/>
            </w:tcBorders>
          </w:tcPr>
          <w:p w14:paraId="2C7DBA10" w14:textId="77777777" w:rsidR="00377006" w:rsidRDefault="00F83372">
            <w:r>
              <w:rPr>
                <w:sz w:val="22"/>
                <w:szCs w:val="22"/>
              </w:rPr>
              <w:t xml:space="preserve">30.000,00 Kč   </w:t>
            </w:r>
          </w:p>
        </w:tc>
      </w:tr>
      <w:tr w:rsidR="00377006" w14:paraId="608F9A17" w14:textId="77777777">
        <w:tc>
          <w:tcPr>
            <w:tcW w:w="2000" w:type="pct"/>
            <w:tcBorders>
              <w:top w:val="single" w:sz="10" w:space="0" w:color="FFFFFF"/>
              <w:left w:val="single" w:sz="10" w:space="0" w:color="FFFFFF"/>
              <w:bottom w:val="single" w:sz="10" w:space="0" w:color="FFFFFF"/>
              <w:right w:val="single" w:sz="10" w:space="0" w:color="FFFFFF"/>
            </w:tcBorders>
          </w:tcPr>
          <w:p w14:paraId="35C8B6BE" w14:textId="77777777" w:rsidR="00377006" w:rsidRDefault="00F83372">
            <w:r>
              <w:rPr>
                <w:sz w:val="22"/>
                <w:szCs w:val="22"/>
              </w:rPr>
              <w:t xml:space="preserve">ZŠ Žatec, nám. 28. října 1019 </w:t>
            </w:r>
          </w:p>
        </w:tc>
        <w:tc>
          <w:tcPr>
            <w:tcW w:w="850" w:type="pct"/>
            <w:tcBorders>
              <w:top w:val="single" w:sz="10" w:space="0" w:color="FFFFFF"/>
              <w:left w:val="single" w:sz="10" w:space="0" w:color="FFFFFF"/>
              <w:bottom w:val="single" w:sz="10" w:space="0" w:color="FFFFFF"/>
              <w:right w:val="single" w:sz="10" w:space="0" w:color="FFFFFF"/>
            </w:tcBorders>
          </w:tcPr>
          <w:p w14:paraId="701771C2" w14:textId="77777777" w:rsidR="00377006" w:rsidRDefault="00F83372">
            <w:r>
              <w:rPr>
                <w:sz w:val="22"/>
                <w:szCs w:val="22"/>
              </w:rPr>
              <w:t xml:space="preserve">3.944.000,00 Kč </w:t>
            </w:r>
          </w:p>
        </w:tc>
        <w:tc>
          <w:tcPr>
            <w:tcW w:w="900" w:type="pct"/>
            <w:tcBorders>
              <w:top w:val="single" w:sz="10" w:space="0" w:color="FFFFFF"/>
              <w:left w:val="single" w:sz="10" w:space="0" w:color="FFFFFF"/>
              <w:bottom w:val="single" w:sz="10" w:space="0" w:color="FFFFFF"/>
              <w:right w:val="single" w:sz="10" w:space="0" w:color="FFFFFF"/>
            </w:tcBorders>
          </w:tcPr>
          <w:p w14:paraId="4E741E68" w14:textId="77777777" w:rsidR="00377006" w:rsidRDefault="00F83372">
            <w:r>
              <w:rPr>
                <w:sz w:val="22"/>
                <w:szCs w:val="22"/>
              </w:rPr>
              <w:t xml:space="preserve">- </w:t>
            </w:r>
          </w:p>
        </w:tc>
        <w:tc>
          <w:tcPr>
            <w:tcW w:w="1150" w:type="pct"/>
            <w:tcBorders>
              <w:top w:val="single" w:sz="10" w:space="0" w:color="FFFFFF"/>
              <w:left w:val="single" w:sz="10" w:space="0" w:color="FFFFFF"/>
              <w:bottom w:val="single" w:sz="10" w:space="0" w:color="FFFFFF"/>
              <w:right w:val="single" w:sz="10" w:space="0" w:color="FFFFFF"/>
            </w:tcBorders>
          </w:tcPr>
          <w:p w14:paraId="57BF4A3B" w14:textId="77777777" w:rsidR="00377006" w:rsidRDefault="00F83372">
            <w:r>
              <w:rPr>
                <w:sz w:val="22"/>
                <w:szCs w:val="22"/>
              </w:rPr>
              <w:t xml:space="preserve">3.944.000,00 Kč   </w:t>
            </w:r>
          </w:p>
        </w:tc>
      </w:tr>
      <w:tr w:rsidR="00377006" w14:paraId="50685DB5" w14:textId="77777777">
        <w:tc>
          <w:tcPr>
            <w:tcW w:w="2000" w:type="pct"/>
            <w:tcBorders>
              <w:top w:val="single" w:sz="10" w:space="0" w:color="FFFFFF"/>
              <w:left w:val="single" w:sz="10" w:space="0" w:color="FFFFFF"/>
              <w:bottom w:val="single" w:sz="10" w:space="0" w:color="FFFFFF"/>
              <w:right w:val="single" w:sz="10" w:space="0" w:color="FFFFFF"/>
            </w:tcBorders>
          </w:tcPr>
          <w:p w14:paraId="00174A56" w14:textId="77777777" w:rsidR="00377006" w:rsidRDefault="00F83372">
            <w:r>
              <w:rPr>
                <w:sz w:val="22"/>
                <w:szCs w:val="22"/>
              </w:rPr>
              <w:t xml:space="preserve">ZŠ Žatec, Jižní 2777 </w:t>
            </w:r>
          </w:p>
        </w:tc>
        <w:tc>
          <w:tcPr>
            <w:tcW w:w="850" w:type="pct"/>
            <w:tcBorders>
              <w:top w:val="single" w:sz="10" w:space="0" w:color="FFFFFF"/>
              <w:left w:val="single" w:sz="10" w:space="0" w:color="FFFFFF"/>
              <w:bottom w:val="single" w:sz="10" w:space="0" w:color="FFFFFF"/>
              <w:right w:val="single" w:sz="10" w:space="0" w:color="FFFFFF"/>
            </w:tcBorders>
          </w:tcPr>
          <w:p w14:paraId="188B80E3" w14:textId="77777777" w:rsidR="00377006" w:rsidRDefault="00F83372">
            <w:r>
              <w:rPr>
                <w:sz w:val="22"/>
                <w:szCs w:val="22"/>
              </w:rPr>
              <w:t xml:space="preserve">8.818.000,00 Kč </w:t>
            </w:r>
          </w:p>
        </w:tc>
        <w:tc>
          <w:tcPr>
            <w:tcW w:w="900" w:type="pct"/>
            <w:tcBorders>
              <w:top w:val="single" w:sz="10" w:space="0" w:color="FFFFFF"/>
              <w:left w:val="single" w:sz="10" w:space="0" w:color="FFFFFF"/>
              <w:bottom w:val="single" w:sz="10" w:space="0" w:color="FFFFFF"/>
              <w:right w:val="single" w:sz="10" w:space="0" w:color="FFFFFF"/>
            </w:tcBorders>
          </w:tcPr>
          <w:p w14:paraId="3ADC4E6C" w14:textId="77777777" w:rsidR="00377006" w:rsidRDefault="00F83372">
            <w:r>
              <w:rPr>
                <w:sz w:val="22"/>
                <w:szCs w:val="22"/>
              </w:rPr>
              <w:t xml:space="preserve">- </w:t>
            </w:r>
          </w:p>
        </w:tc>
        <w:tc>
          <w:tcPr>
            <w:tcW w:w="1150" w:type="pct"/>
            <w:tcBorders>
              <w:top w:val="single" w:sz="10" w:space="0" w:color="FFFFFF"/>
              <w:left w:val="single" w:sz="10" w:space="0" w:color="FFFFFF"/>
              <w:bottom w:val="single" w:sz="10" w:space="0" w:color="FFFFFF"/>
              <w:right w:val="single" w:sz="10" w:space="0" w:color="FFFFFF"/>
            </w:tcBorders>
          </w:tcPr>
          <w:p w14:paraId="30B95115" w14:textId="77777777" w:rsidR="00377006" w:rsidRDefault="00F83372">
            <w:r>
              <w:rPr>
                <w:sz w:val="22"/>
                <w:szCs w:val="22"/>
              </w:rPr>
              <w:t xml:space="preserve">8.818.000,00 Kč   </w:t>
            </w:r>
          </w:p>
        </w:tc>
      </w:tr>
      <w:tr w:rsidR="00377006" w14:paraId="7891E379" w14:textId="77777777">
        <w:tc>
          <w:tcPr>
            <w:tcW w:w="2000" w:type="pct"/>
            <w:tcBorders>
              <w:top w:val="single" w:sz="10" w:space="0" w:color="FFFFFF"/>
              <w:left w:val="single" w:sz="10" w:space="0" w:color="FFFFFF"/>
              <w:bottom w:val="single" w:sz="10" w:space="0" w:color="FFFFFF"/>
              <w:right w:val="single" w:sz="10" w:space="0" w:color="FFFFFF"/>
            </w:tcBorders>
          </w:tcPr>
          <w:p w14:paraId="4EDFC2BE" w14:textId="77777777" w:rsidR="00377006" w:rsidRDefault="00F83372">
            <w:r>
              <w:rPr>
                <w:sz w:val="22"/>
                <w:szCs w:val="22"/>
              </w:rPr>
              <w:t xml:space="preserve">- účelově určený </w:t>
            </w:r>
            <w:proofErr w:type="gramStart"/>
            <w:r>
              <w:rPr>
                <w:sz w:val="22"/>
                <w:szCs w:val="22"/>
              </w:rPr>
              <w:t>příspěvek - Sportovní</w:t>
            </w:r>
            <w:proofErr w:type="gramEnd"/>
            <w:r>
              <w:rPr>
                <w:sz w:val="22"/>
                <w:szCs w:val="22"/>
              </w:rPr>
              <w:t xml:space="preserve"> soutěže </w:t>
            </w:r>
          </w:p>
        </w:tc>
        <w:tc>
          <w:tcPr>
            <w:tcW w:w="850" w:type="pct"/>
            <w:tcBorders>
              <w:top w:val="single" w:sz="10" w:space="0" w:color="FFFFFF"/>
              <w:left w:val="single" w:sz="10" w:space="0" w:color="FFFFFF"/>
              <w:bottom w:val="single" w:sz="10" w:space="0" w:color="FFFFFF"/>
              <w:right w:val="single" w:sz="10" w:space="0" w:color="FFFFFF"/>
            </w:tcBorders>
          </w:tcPr>
          <w:p w14:paraId="793ED2A1" w14:textId="77777777" w:rsidR="00377006" w:rsidRDefault="00F83372">
            <w:r>
              <w:rPr>
                <w:sz w:val="22"/>
                <w:szCs w:val="22"/>
              </w:rPr>
              <w:t xml:space="preserve">50.000,00 Kč </w:t>
            </w:r>
          </w:p>
        </w:tc>
        <w:tc>
          <w:tcPr>
            <w:tcW w:w="900" w:type="pct"/>
            <w:tcBorders>
              <w:top w:val="single" w:sz="10" w:space="0" w:color="FFFFFF"/>
              <w:left w:val="single" w:sz="10" w:space="0" w:color="FFFFFF"/>
              <w:bottom w:val="single" w:sz="10" w:space="0" w:color="FFFFFF"/>
              <w:right w:val="single" w:sz="10" w:space="0" w:color="FFFFFF"/>
            </w:tcBorders>
          </w:tcPr>
          <w:p w14:paraId="7A2361FF" w14:textId="77777777" w:rsidR="00377006" w:rsidRDefault="00F83372">
            <w:r>
              <w:rPr>
                <w:sz w:val="22"/>
                <w:szCs w:val="22"/>
              </w:rPr>
              <w:t xml:space="preserve">- </w:t>
            </w:r>
          </w:p>
        </w:tc>
        <w:tc>
          <w:tcPr>
            <w:tcW w:w="1150" w:type="pct"/>
            <w:tcBorders>
              <w:top w:val="single" w:sz="10" w:space="0" w:color="FFFFFF"/>
              <w:left w:val="single" w:sz="10" w:space="0" w:color="FFFFFF"/>
              <w:bottom w:val="single" w:sz="10" w:space="0" w:color="FFFFFF"/>
              <w:right w:val="single" w:sz="10" w:space="0" w:color="FFFFFF"/>
            </w:tcBorders>
          </w:tcPr>
          <w:p w14:paraId="3A73690D" w14:textId="77777777" w:rsidR="00377006" w:rsidRDefault="00F83372">
            <w:r>
              <w:rPr>
                <w:sz w:val="22"/>
                <w:szCs w:val="22"/>
              </w:rPr>
              <w:t xml:space="preserve">50.000,00 Kč   </w:t>
            </w:r>
          </w:p>
        </w:tc>
      </w:tr>
      <w:tr w:rsidR="00377006" w14:paraId="453DD550" w14:textId="77777777">
        <w:tc>
          <w:tcPr>
            <w:tcW w:w="2000" w:type="pct"/>
            <w:tcBorders>
              <w:top w:val="single" w:sz="10" w:space="0" w:color="FFFFFF"/>
              <w:left w:val="single" w:sz="10" w:space="0" w:color="FFFFFF"/>
              <w:bottom w:val="single" w:sz="10" w:space="0" w:color="FFFFFF"/>
              <w:right w:val="single" w:sz="10" w:space="0" w:color="FFFFFF"/>
            </w:tcBorders>
          </w:tcPr>
          <w:p w14:paraId="0FD08B4D" w14:textId="77777777" w:rsidR="00377006" w:rsidRDefault="00F83372">
            <w:r>
              <w:rPr>
                <w:sz w:val="22"/>
                <w:szCs w:val="22"/>
              </w:rPr>
              <w:t xml:space="preserve">ZŠ a MŠ Žatec, Dvořákova 24 </w:t>
            </w:r>
          </w:p>
        </w:tc>
        <w:tc>
          <w:tcPr>
            <w:tcW w:w="850" w:type="pct"/>
            <w:tcBorders>
              <w:top w:val="single" w:sz="10" w:space="0" w:color="FFFFFF"/>
              <w:left w:val="single" w:sz="10" w:space="0" w:color="FFFFFF"/>
              <w:bottom w:val="single" w:sz="10" w:space="0" w:color="FFFFFF"/>
              <w:right w:val="single" w:sz="10" w:space="0" w:color="FFFFFF"/>
            </w:tcBorders>
          </w:tcPr>
          <w:p w14:paraId="4E7CC3A4" w14:textId="77777777" w:rsidR="00377006" w:rsidRDefault="00F83372">
            <w:r>
              <w:rPr>
                <w:sz w:val="22"/>
                <w:szCs w:val="22"/>
              </w:rPr>
              <w:t xml:space="preserve">4.179.000,00 Kč </w:t>
            </w:r>
          </w:p>
        </w:tc>
        <w:tc>
          <w:tcPr>
            <w:tcW w:w="900" w:type="pct"/>
            <w:tcBorders>
              <w:top w:val="single" w:sz="10" w:space="0" w:color="FFFFFF"/>
              <w:left w:val="single" w:sz="10" w:space="0" w:color="FFFFFF"/>
              <w:bottom w:val="single" w:sz="10" w:space="0" w:color="FFFFFF"/>
              <w:right w:val="single" w:sz="10" w:space="0" w:color="FFFFFF"/>
            </w:tcBorders>
          </w:tcPr>
          <w:p w14:paraId="236A4D09" w14:textId="77777777" w:rsidR="00377006" w:rsidRDefault="00F83372">
            <w:r>
              <w:rPr>
                <w:sz w:val="22"/>
                <w:szCs w:val="22"/>
              </w:rPr>
              <w:t xml:space="preserve">- </w:t>
            </w:r>
          </w:p>
        </w:tc>
        <w:tc>
          <w:tcPr>
            <w:tcW w:w="1150" w:type="pct"/>
            <w:tcBorders>
              <w:top w:val="single" w:sz="10" w:space="0" w:color="FFFFFF"/>
              <w:left w:val="single" w:sz="10" w:space="0" w:color="FFFFFF"/>
              <w:bottom w:val="single" w:sz="10" w:space="0" w:color="FFFFFF"/>
              <w:right w:val="single" w:sz="10" w:space="0" w:color="FFFFFF"/>
            </w:tcBorders>
          </w:tcPr>
          <w:p w14:paraId="401A1FAC" w14:textId="77777777" w:rsidR="00377006" w:rsidRDefault="00F83372">
            <w:r>
              <w:rPr>
                <w:sz w:val="22"/>
                <w:szCs w:val="22"/>
              </w:rPr>
              <w:t xml:space="preserve">4.179.000,00 Kč   </w:t>
            </w:r>
          </w:p>
        </w:tc>
      </w:tr>
      <w:tr w:rsidR="00377006" w14:paraId="79DC511E" w14:textId="77777777">
        <w:tc>
          <w:tcPr>
            <w:tcW w:w="2000" w:type="pct"/>
            <w:tcBorders>
              <w:top w:val="single" w:sz="10" w:space="0" w:color="FFFFFF"/>
              <w:left w:val="single" w:sz="10" w:space="0" w:color="FFFFFF"/>
              <w:bottom w:val="single" w:sz="10" w:space="0" w:color="FFFFFF"/>
              <w:right w:val="single" w:sz="10" w:space="0" w:color="FFFFFF"/>
            </w:tcBorders>
          </w:tcPr>
          <w:p w14:paraId="702D3101" w14:textId="77777777" w:rsidR="00377006" w:rsidRDefault="00F83372">
            <w:r>
              <w:rPr>
                <w:sz w:val="22"/>
                <w:szCs w:val="22"/>
              </w:rPr>
              <w:lastRenderedPageBreak/>
              <w:t xml:space="preserve">Základní umělecká škola Žatec </w:t>
            </w:r>
          </w:p>
        </w:tc>
        <w:tc>
          <w:tcPr>
            <w:tcW w:w="850" w:type="pct"/>
            <w:tcBorders>
              <w:top w:val="single" w:sz="10" w:space="0" w:color="FFFFFF"/>
              <w:left w:val="single" w:sz="10" w:space="0" w:color="FFFFFF"/>
              <w:bottom w:val="single" w:sz="10" w:space="0" w:color="FFFFFF"/>
              <w:right w:val="single" w:sz="10" w:space="0" w:color="FFFFFF"/>
            </w:tcBorders>
          </w:tcPr>
          <w:p w14:paraId="10BDF67E" w14:textId="77777777" w:rsidR="00377006" w:rsidRDefault="00F83372">
            <w:r>
              <w:rPr>
                <w:sz w:val="22"/>
                <w:szCs w:val="22"/>
              </w:rPr>
              <w:t xml:space="preserve">714.000,00 Kč </w:t>
            </w:r>
          </w:p>
        </w:tc>
        <w:tc>
          <w:tcPr>
            <w:tcW w:w="900" w:type="pct"/>
            <w:tcBorders>
              <w:top w:val="single" w:sz="10" w:space="0" w:color="FFFFFF"/>
              <w:left w:val="single" w:sz="10" w:space="0" w:color="FFFFFF"/>
              <w:bottom w:val="single" w:sz="10" w:space="0" w:color="FFFFFF"/>
              <w:right w:val="single" w:sz="10" w:space="0" w:color="FFFFFF"/>
            </w:tcBorders>
          </w:tcPr>
          <w:p w14:paraId="62A5EE74" w14:textId="77777777" w:rsidR="00377006" w:rsidRDefault="00F83372">
            <w:r>
              <w:rPr>
                <w:sz w:val="22"/>
                <w:szCs w:val="22"/>
              </w:rPr>
              <w:t xml:space="preserve">- </w:t>
            </w:r>
          </w:p>
        </w:tc>
        <w:tc>
          <w:tcPr>
            <w:tcW w:w="1150" w:type="pct"/>
            <w:tcBorders>
              <w:top w:val="single" w:sz="10" w:space="0" w:color="FFFFFF"/>
              <w:left w:val="single" w:sz="10" w:space="0" w:color="FFFFFF"/>
              <w:bottom w:val="single" w:sz="10" w:space="0" w:color="FFFFFF"/>
              <w:right w:val="single" w:sz="10" w:space="0" w:color="FFFFFF"/>
            </w:tcBorders>
          </w:tcPr>
          <w:p w14:paraId="12B9B834" w14:textId="77777777" w:rsidR="00377006" w:rsidRDefault="00F83372">
            <w:r>
              <w:rPr>
                <w:sz w:val="22"/>
                <w:szCs w:val="22"/>
              </w:rPr>
              <w:t xml:space="preserve">714.000,00 Kč   </w:t>
            </w:r>
          </w:p>
        </w:tc>
      </w:tr>
      <w:tr w:rsidR="00377006" w14:paraId="43B2A694" w14:textId="77777777">
        <w:tc>
          <w:tcPr>
            <w:tcW w:w="2000" w:type="pct"/>
            <w:tcBorders>
              <w:top w:val="single" w:sz="10" w:space="0" w:color="FFFFFF"/>
              <w:left w:val="single" w:sz="10" w:space="0" w:color="FFFFFF"/>
              <w:bottom w:val="single" w:sz="10" w:space="0" w:color="FFFFFF"/>
              <w:right w:val="single" w:sz="10" w:space="0" w:color="FFFFFF"/>
            </w:tcBorders>
          </w:tcPr>
          <w:p w14:paraId="1420EEE0" w14:textId="77777777" w:rsidR="00377006" w:rsidRDefault="00F83372">
            <w:r>
              <w:rPr>
                <w:sz w:val="22"/>
                <w:szCs w:val="22"/>
              </w:rPr>
              <w:t xml:space="preserve">Městská knihovna Žatec </w:t>
            </w:r>
          </w:p>
        </w:tc>
        <w:tc>
          <w:tcPr>
            <w:tcW w:w="850" w:type="pct"/>
            <w:tcBorders>
              <w:top w:val="single" w:sz="10" w:space="0" w:color="FFFFFF"/>
              <w:left w:val="single" w:sz="10" w:space="0" w:color="FFFFFF"/>
              <w:bottom w:val="single" w:sz="10" w:space="0" w:color="FFFFFF"/>
              <w:right w:val="single" w:sz="10" w:space="0" w:color="FFFFFF"/>
            </w:tcBorders>
          </w:tcPr>
          <w:p w14:paraId="4E78CE55" w14:textId="77777777" w:rsidR="00377006" w:rsidRDefault="00F83372">
            <w:r>
              <w:rPr>
                <w:sz w:val="22"/>
                <w:szCs w:val="22"/>
              </w:rPr>
              <w:t xml:space="preserve">3.416.000,00 Kč </w:t>
            </w:r>
          </w:p>
        </w:tc>
        <w:tc>
          <w:tcPr>
            <w:tcW w:w="900" w:type="pct"/>
            <w:tcBorders>
              <w:top w:val="single" w:sz="10" w:space="0" w:color="FFFFFF"/>
              <w:left w:val="single" w:sz="10" w:space="0" w:color="FFFFFF"/>
              <w:bottom w:val="single" w:sz="10" w:space="0" w:color="FFFFFF"/>
              <w:right w:val="single" w:sz="10" w:space="0" w:color="FFFFFF"/>
            </w:tcBorders>
          </w:tcPr>
          <w:p w14:paraId="0B906D3F" w14:textId="77777777" w:rsidR="00377006" w:rsidRDefault="00F83372">
            <w:r>
              <w:rPr>
                <w:sz w:val="22"/>
                <w:szCs w:val="22"/>
              </w:rPr>
              <w:t xml:space="preserve">4.394.000,00 Kč </w:t>
            </w:r>
          </w:p>
        </w:tc>
        <w:tc>
          <w:tcPr>
            <w:tcW w:w="1150" w:type="pct"/>
            <w:tcBorders>
              <w:top w:val="single" w:sz="10" w:space="0" w:color="FFFFFF"/>
              <w:left w:val="single" w:sz="10" w:space="0" w:color="FFFFFF"/>
              <w:bottom w:val="single" w:sz="10" w:space="0" w:color="FFFFFF"/>
              <w:right w:val="single" w:sz="10" w:space="0" w:color="FFFFFF"/>
            </w:tcBorders>
          </w:tcPr>
          <w:p w14:paraId="3EBBBF9C" w14:textId="77777777" w:rsidR="00377006" w:rsidRDefault="00F83372">
            <w:r>
              <w:rPr>
                <w:sz w:val="22"/>
                <w:szCs w:val="22"/>
              </w:rPr>
              <w:t xml:space="preserve">7.810.000,00 Kč   </w:t>
            </w:r>
          </w:p>
        </w:tc>
      </w:tr>
      <w:tr w:rsidR="00377006" w14:paraId="3FC39AF6" w14:textId="77777777">
        <w:tc>
          <w:tcPr>
            <w:tcW w:w="2000" w:type="pct"/>
            <w:tcBorders>
              <w:top w:val="single" w:sz="10" w:space="0" w:color="FFFFFF"/>
              <w:left w:val="single" w:sz="10" w:space="0" w:color="FFFFFF"/>
              <w:bottom w:val="single" w:sz="10" w:space="0" w:color="FFFFFF"/>
              <w:right w:val="single" w:sz="10" w:space="0" w:color="FFFFFF"/>
            </w:tcBorders>
          </w:tcPr>
          <w:p w14:paraId="37AD4C9D" w14:textId="77777777" w:rsidR="00377006" w:rsidRDefault="00F83372">
            <w:r>
              <w:rPr>
                <w:sz w:val="22"/>
                <w:szCs w:val="22"/>
              </w:rPr>
              <w:t xml:space="preserve">Regionální muzeum K. A. Polánka v Žatci </w:t>
            </w:r>
          </w:p>
        </w:tc>
        <w:tc>
          <w:tcPr>
            <w:tcW w:w="850" w:type="pct"/>
            <w:tcBorders>
              <w:top w:val="single" w:sz="10" w:space="0" w:color="FFFFFF"/>
              <w:left w:val="single" w:sz="10" w:space="0" w:color="FFFFFF"/>
              <w:bottom w:val="single" w:sz="10" w:space="0" w:color="FFFFFF"/>
              <w:right w:val="single" w:sz="10" w:space="0" w:color="FFFFFF"/>
            </w:tcBorders>
          </w:tcPr>
          <w:p w14:paraId="0E60FC81" w14:textId="77777777" w:rsidR="00377006" w:rsidRDefault="00F83372">
            <w:r>
              <w:rPr>
                <w:sz w:val="22"/>
                <w:szCs w:val="22"/>
              </w:rPr>
              <w:t xml:space="preserve">7.409.000,00 Kč </w:t>
            </w:r>
          </w:p>
        </w:tc>
        <w:tc>
          <w:tcPr>
            <w:tcW w:w="900" w:type="pct"/>
            <w:tcBorders>
              <w:top w:val="single" w:sz="10" w:space="0" w:color="FFFFFF"/>
              <w:left w:val="single" w:sz="10" w:space="0" w:color="FFFFFF"/>
              <w:bottom w:val="single" w:sz="10" w:space="0" w:color="FFFFFF"/>
              <w:right w:val="single" w:sz="10" w:space="0" w:color="FFFFFF"/>
            </w:tcBorders>
          </w:tcPr>
          <w:p w14:paraId="39C38FB2" w14:textId="77777777" w:rsidR="00377006" w:rsidRDefault="00F83372">
            <w:r>
              <w:rPr>
                <w:sz w:val="22"/>
                <w:szCs w:val="22"/>
              </w:rPr>
              <w:t xml:space="preserve">5.891.000,00 Kč </w:t>
            </w:r>
          </w:p>
        </w:tc>
        <w:tc>
          <w:tcPr>
            <w:tcW w:w="1150" w:type="pct"/>
            <w:tcBorders>
              <w:top w:val="single" w:sz="10" w:space="0" w:color="FFFFFF"/>
              <w:left w:val="single" w:sz="10" w:space="0" w:color="FFFFFF"/>
              <w:bottom w:val="single" w:sz="10" w:space="0" w:color="FFFFFF"/>
              <w:right w:val="single" w:sz="10" w:space="0" w:color="FFFFFF"/>
            </w:tcBorders>
          </w:tcPr>
          <w:p w14:paraId="1E6C674C" w14:textId="77777777" w:rsidR="00377006" w:rsidRDefault="00F83372">
            <w:r>
              <w:rPr>
                <w:sz w:val="22"/>
                <w:szCs w:val="22"/>
              </w:rPr>
              <w:t xml:space="preserve">13.300.000,00 Kč   </w:t>
            </w:r>
          </w:p>
        </w:tc>
      </w:tr>
      <w:tr w:rsidR="00377006" w14:paraId="5E76504F" w14:textId="77777777">
        <w:tc>
          <w:tcPr>
            <w:tcW w:w="2000" w:type="pct"/>
            <w:tcBorders>
              <w:top w:val="single" w:sz="10" w:space="0" w:color="FFFFFF"/>
              <w:left w:val="single" w:sz="10" w:space="0" w:color="FFFFFF"/>
              <w:bottom w:val="single" w:sz="10" w:space="0" w:color="FFFFFF"/>
              <w:right w:val="single" w:sz="10" w:space="0" w:color="FFFFFF"/>
            </w:tcBorders>
          </w:tcPr>
          <w:p w14:paraId="4E1CACBA" w14:textId="77777777" w:rsidR="00377006" w:rsidRDefault="00F83372">
            <w:r>
              <w:rPr>
                <w:sz w:val="22"/>
                <w:szCs w:val="22"/>
              </w:rPr>
              <w:t xml:space="preserve">Městské divadlo Žatec </w:t>
            </w:r>
          </w:p>
        </w:tc>
        <w:tc>
          <w:tcPr>
            <w:tcW w:w="850" w:type="pct"/>
            <w:tcBorders>
              <w:top w:val="single" w:sz="10" w:space="0" w:color="FFFFFF"/>
              <w:left w:val="single" w:sz="10" w:space="0" w:color="FFFFFF"/>
              <w:bottom w:val="single" w:sz="10" w:space="0" w:color="FFFFFF"/>
              <w:right w:val="single" w:sz="10" w:space="0" w:color="FFFFFF"/>
            </w:tcBorders>
          </w:tcPr>
          <w:p w14:paraId="3D1B41D9" w14:textId="77777777" w:rsidR="00377006" w:rsidRDefault="00F83372">
            <w:r>
              <w:rPr>
                <w:sz w:val="22"/>
                <w:szCs w:val="22"/>
              </w:rPr>
              <w:t xml:space="preserve">5.450.000,00 Kč </w:t>
            </w:r>
          </w:p>
        </w:tc>
        <w:tc>
          <w:tcPr>
            <w:tcW w:w="900" w:type="pct"/>
            <w:tcBorders>
              <w:top w:val="single" w:sz="10" w:space="0" w:color="FFFFFF"/>
              <w:left w:val="single" w:sz="10" w:space="0" w:color="FFFFFF"/>
              <w:bottom w:val="single" w:sz="10" w:space="0" w:color="FFFFFF"/>
              <w:right w:val="single" w:sz="10" w:space="0" w:color="FFFFFF"/>
            </w:tcBorders>
          </w:tcPr>
          <w:p w14:paraId="59B9F959" w14:textId="77777777" w:rsidR="00377006" w:rsidRDefault="00F83372">
            <w:r>
              <w:rPr>
                <w:sz w:val="22"/>
                <w:szCs w:val="22"/>
              </w:rPr>
              <w:t xml:space="preserve">4.350.000,00 Kč </w:t>
            </w:r>
          </w:p>
        </w:tc>
        <w:tc>
          <w:tcPr>
            <w:tcW w:w="1150" w:type="pct"/>
            <w:tcBorders>
              <w:top w:val="single" w:sz="10" w:space="0" w:color="FFFFFF"/>
              <w:left w:val="single" w:sz="10" w:space="0" w:color="FFFFFF"/>
              <w:bottom w:val="single" w:sz="10" w:space="0" w:color="FFFFFF"/>
              <w:right w:val="single" w:sz="10" w:space="0" w:color="FFFFFF"/>
            </w:tcBorders>
          </w:tcPr>
          <w:p w14:paraId="4E9FAB2A" w14:textId="77777777" w:rsidR="00377006" w:rsidRDefault="00F83372">
            <w:r>
              <w:rPr>
                <w:sz w:val="22"/>
                <w:szCs w:val="22"/>
              </w:rPr>
              <w:t xml:space="preserve">9.800.000,00 kč   </w:t>
            </w:r>
          </w:p>
        </w:tc>
      </w:tr>
      <w:tr w:rsidR="00377006" w14:paraId="65F5F60C" w14:textId="77777777">
        <w:tc>
          <w:tcPr>
            <w:tcW w:w="2000" w:type="pct"/>
            <w:tcBorders>
              <w:top w:val="single" w:sz="10" w:space="0" w:color="FFFFFF"/>
              <w:left w:val="single" w:sz="10" w:space="0" w:color="FFFFFF"/>
              <w:bottom w:val="single" w:sz="10" w:space="0" w:color="FFFFFF"/>
              <w:right w:val="single" w:sz="10" w:space="0" w:color="FFFFFF"/>
            </w:tcBorders>
          </w:tcPr>
          <w:p w14:paraId="7BF3CFAC" w14:textId="77777777" w:rsidR="00377006" w:rsidRDefault="00F83372">
            <w:r>
              <w:rPr>
                <w:sz w:val="22"/>
                <w:szCs w:val="22"/>
              </w:rPr>
              <w:t xml:space="preserve">- účelový provozní </w:t>
            </w:r>
            <w:proofErr w:type="gramStart"/>
            <w:r>
              <w:rPr>
                <w:sz w:val="22"/>
                <w:szCs w:val="22"/>
              </w:rPr>
              <w:t>příspěvek - JAZZ</w:t>
            </w:r>
            <w:proofErr w:type="gramEnd"/>
            <w:r>
              <w:rPr>
                <w:sz w:val="22"/>
                <w:szCs w:val="22"/>
              </w:rPr>
              <w:t xml:space="preserve"> FEST </w:t>
            </w:r>
          </w:p>
        </w:tc>
        <w:tc>
          <w:tcPr>
            <w:tcW w:w="850" w:type="pct"/>
            <w:tcBorders>
              <w:top w:val="single" w:sz="10" w:space="0" w:color="FFFFFF"/>
              <w:left w:val="single" w:sz="10" w:space="0" w:color="FFFFFF"/>
              <w:bottom w:val="single" w:sz="10" w:space="0" w:color="FFFFFF"/>
              <w:right w:val="single" w:sz="10" w:space="0" w:color="FFFFFF"/>
            </w:tcBorders>
          </w:tcPr>
          <w:p w14:paraId="5372E5AE" w14:textId="77777777" w:rsidR="00377006" w:rsidRDefault="00F83372">
            <w:r>
              <w:rPr>
                <w:sz w:val="22"/>
                <w:szCs w:val="22"/>
              </w:rPr>
              <w:t xml:space="preserve">100.000,00 Kč </w:t>
            </w:r>
          </w:p>
        </w:tc>
        <w:tc>
          <w:tcPr>
            <w:tcW w:w="900" w:type="pct"/>
            <w:tcBorders>
              <w:top w:val="single" w:sz="10" w:space="0" w:color="FFFFFF"/>
              <w:left w:val="single" w:sz="10" w:space="0" w:color="FFFFFF"/>
              <w:bottom w:val="single" w:sz="10" w:space="0" w:color="FFFFFF"/>
              <w:right w:val="single" w:sz="10" w:space="0" w:color="FFFFFF"/>
            </w:tcBorders>
          </w:tcPr>
          <w:p w14:paraId="79E22923" w14:textId="77777777" w:rsidR="00377006" w:rsidRDefault="00F83372">
            <w:pPr>
              <w:jc w:val="right"/>
            </w:pPr>
            <w:r>
              <w:rPr>
                <w:sz w:val="22"/>
                <w:szCs w:val="22"/>
              </w:rPr>
              <w:t xml:space="preserve">  </w:t>
            </w:r>
          </w:p>
        </w:tc>
        <w:tc>
          <w:tcPr>
            <w:tcW w:w="1150" w:type="pct"/>
            <w:tcBorders>
              <w:top w:val="single" w:sz="10" w:space="0" w:color="FFFFFF"/>
              <w:left w:val="single" w:sz="10" w:space="0" w:color="FFFFFF"/>
              <w:bottom w:val="single" w:sz="10" w:space="0" w:color="FFFFFF"/>
              <w:right w:val="single" w:sz="10" w:space="0" w:color="FFFFFF"/>
            </w:tcBorders>
          </w:tcPr>
          <w:p w14:paraId="74511740" w14:textId="77777777" w:rsidR="00377006" w:rsidRDefault="00F83372">
            <w:r>
              <w:rPr>
                <w:sz w:val="22"/>
                <w:szCs w:val="22"/>
              </w:rPr>
              <w:t xml:space="preserve">100.000,00 Kč   </w:t>
            </w:r>
          </w:p>
        </w:tc>
      </w:tr>
      <w:tr w:rsidR="00377006" w14:paraId="38BFFD46" w14:textId="77777777">
        <w:tc>
          <w:tcPr>
            <w:tcW w:w="2000" w:type="pct"/>
            <w:tcBorders>
              <w:top w:val="single" w:sz="10" w:space="0" w:color="FFFFFF"/>
              <w:left w:val="single" w:sz="10" w:space="0" w:color="FFFFFF"/>
              <w:bottom w:val="single" w:sz="10" w:space="0" w:color="FFFFFF"/>
              <w:right w:val="single" w:sz="10" w:space="0" w:color="FFFFFF"/>
            </w:tcBorders>
          </w:tcPr>
          <w:p w14:paraId="27ED17AE" w14:textId="77777777" w:rsidR="00377006" w:rsidRDefault="00F83372">
            <w:r>
              <w:rPr>
                <w:sz w:val="22"/>
                <w:szCs w:val="22"/>
              </w:rPr>
              <w:t xml:space="preserve">- účelový provozní příspěvek DOČESNÁ </w:t>
            </w:r>
          </w:p>
        </w:tc>
        <w:tc>
          <w:tcPr>
            <w:tcW w:w="850" w:type="pct"/>
            <w:tcBorders>
              <w:top w:val="single" w:sz="10" w:space="0" w:color="FFFFFF"/>
              <w:left w:val="single" w:sz="10" w:space="0" w:color="FFFFFF"/>
              <w:bottom w:val="single" w:sz="10" w:space="0" w:color="FFFFFF"/>
              <w:right w:val="single" w:sz="10" w:space="0" w:color="FFFFFF"/>
            </w:tcBorders>
          </w:tcPr>
          <w:p w14:paraId="4DB24893" w14:textId="77777777" w:rsidR="00377006" w:rsidRDefault="00F83372">
            <w:r>
              <w:rPr>
                <w:sz w:val="22"/>
                <w:szCs w:val="22"/>
              </w:rPr>
              <w:t xml:space="preserve">3.000.000,00 Kč </w:t>
            </w:r>
          </w:p>
        </w:tc>
        <w:tc>
          <w:tcPr>
            <w:tcW w:w="900" w:type="pct"/>
            <w:tcBorders>
              <w:top w:val="single" w:sz="10" w:space="0" w:color="FFFFFF"/>
              <w:left w:val="single" w:sz="10" w:space="0" w:color="FFFFFF"/>
              <w:bottom w:val="single" w:sz="10" w:space="0" w:color="FFFFFF"/>
              <w:right w:val="single" w:sz="10" w:space="0" w:color="FFFFFF"/>
            </w:tcBorders>
          </w:tcPr>
          <w:p w14:paraId="4B970B7D" w14:textId="77777777" w:rsidR="00377006" w:rsidRDefault="00F83372">
            <w:pPr>
              <w:jc w:val="right"/>
            </w:pPr>
            <w:r>
              <w:rPr>
                <w:sz w:val="22"/>
                <w:szCs w:val="22"/>
              </w:rPr>
              <w:t xml:space="preserve">  </w:t>
            </w:r>
          </w:p>
        </w:tc>
        <w:tc>
          <w:tcPr>
            <w:tcW w:w="1150" w:type="pct"/>
            <w:tcBorders>
              <w:top w:val="single" w:sz="10" w:space="0" w:color="FFFFFF"/>
              <w:left w:val="single" w:sz="10" w:space="0" w:color="FFFFFF"/>
              <w:bottom w:val="single" w:sz="10" w:space="0" w:color="FFFFFF"/>
              <w:right w:val="single" w:sz="10" w:space="0" w:color="FFFFFF"/>
            </w:tcBorders>
          </w:tcPr>
          <w:p w14:paraId="7CA09D50" w14:textId="77777777" w:rsidR="00377006" w:rsidRDefault="00F83372">
            <w:r>
              <w:rPr>
                <w:sz w:val="22"/>
                <w:szCs w:val="22"/>
              </w:rPr>
              <w:t xml:space="preserve">3.000.000,00 Kč   </w:t>
            </w:r>
          </w:p>
        </w:tc>
      </w:tr>
      <w:tr w:rsidR="00377006" w14:paraId="08A80C6E" w14:textId="77777777">
        <w:tc>
          <w:tcPr>
            <w:tcW w:w="2000" w:type="pct"/>
            <w:tcBorders>
              <w:top w:val="single" w:sz="10" w:space="0" w:color="FFFFFF"/>
              <w:left w:val="single" w:sz="10" w:space="0" w:color="FFFFFF"/>
              <w:bottom w:val="single" w:sz="10" w:space="0" w:color="FFFFFF"/>
              <w:right w:val="single" w:sz="10" w:space="0" w:color="FFFFFF"/>
            </w:tcBorders>
          </w:tcPr>
          <w:p w14:paraId="38643FF8" w14:textId="77777777" w:rsidR="00377006" w:rsidRDefault="00F83372">
            <w:r>
              <w:rPr>
                <w:sz w:val="22"/>
                <w:szCs w:val="22"/>
              </w:rPr>
              <w:t xml:space="preserve">Domov pro seniory a Peč. služba v Žatci </w:t>
            </w:r>
          </w:p>
        </w:tc>
        <w:tc>
          <w:tcPr>
            <w:tcW w:w="850" w:type="pct"/>
            <w:tcBorders>
              <w:top w:val="single" w:sz="10" w:space="0" w:color="FFFFFF"/>
              <w:left w:val="single" w:sz="10" w:space="0" w:color="FFFFFF"/>
              <w:bottom w:val="single" w:sz="10" w:space="0" w:color="FFFFFF"/>
              <w:right w:val="single" w:sz="10" w:space="0" w:color="FFFFFF"/>
            </w:tcBorders>
          </w:tcPr>
          <w:p w14:paraId="78F6E941" w14:textId="77777777" w:rsidR="00377006" w:rsidRDefault="00F83372">
            <w:r>
              <w:rPr>
                <w:sz w:val="22"/>
                <w:szCs w:val="22"/>
              </w:rPr>
              <w:t xml:space="preserve">6.000.000,00 Kč </w:t>
            </w:r>
          </w:p>
        </w:tc>
        <w:tc>
          <w:tcPr>
            <w:tcW w:w="900" w:type="pct"/>
            <w:tcBorders>
              <w:top w:val="single" w:sz="10" w:space="0" w:color="FFFFFF"/>
              <w:left w:val="single" w:sz="10" w:space="0" w:color="FFFFFF"/>
              <w:bottom w:val="single" w:sz="10" w:space="0" w:color="FFFFFF"/>
              <w:right w:val="single" w:sz="10" w:space="0" w:color="FFFFFF"/>
            </w:tcBorders>
          </w:tcPr>
          <w:p w14:paraId="335F4C7D" w14:textId="77777777" w:rsidR="00377006" w:rsidRDefault="00F83372">
            <w:r>
              <w:rPr>
                <w:sz w:val="22"/>
                <w:szCs w:val="22"/>
              </w:rPr>
              <w:t xml:space="preserve">9.505.000,00 Kč </w:t>
            </w:r>
          </w:p>
        </w:tc>
        <w:tc>
          <w:tcPr>
            <w:tcW w:w="1150" w:type="pct"/>
            <w:tcBorders>
              <w:top w:val="single" w:sz="10" w:space="0" w:color="FFFFFF"/>
              <w:left w:val="single" w:sz="10" w:space="0" w:color="FFFFFF"/>
              <w:bottom w:val="single" w:sz="10" w:space="0" w:color="FFFFFF"/>
              <w:right w:val="single" w:sz="10" w:space="0" w:color="FFFFFF"/>
            </w:tcBorders>
          </w:tcPr>
          <w:p w14:paraId="6A062436" w14:textId="77777777" w:rsidR="00377006" w:rsidRDefault="00F83372">
            <w:r>
              <w:rPr>
                <w:sz w:val="22"/>
                <w:szCs w:val="22"/>
              </w:rPr>
              <w:t xml:space="preserve">15.505.000,00 Kč   </w:t>
            </w:r>
          </w:p>
        </w:tc>
      </w:tr>
      <w:tr w:rsidR="00377006" w14:paraId="7C973C9E" w14:textId="77777777">
        <w:tc>
          <w:tcPr>
            <w:tcW w:w="2000" w:type="pct"/>
            <w:tcBorders>
              <w:top w:val="single" w:sz="10" w:space="0" w:color="FFFFFF"/>
              <w:left w:val="single" w:sz="10" w:space="0" w:color="FFFFFF"/>
              <w:bottom w:val="single" w:sz="10" w:space="0" w:color="FFFFFF"/>
              <w:right w:val="single" w:sz="10" w:space="0" w:color="FFFFFF"/>
            </w:tcBorders>
          </w:tcPr>
          <w:p w14:paraId="31F17F26" w14:textId="77777777" w:rsidR="00377006" w:rsidRDefault="00F83372">
            <w:r>
              <w:rPr>
                <w:sz w:val="22"/>
                <w:szCs w:val="22"/>
              </w:rPr>
              <w:t xml:space="preserve"> - účelově určený příspěvek - 70 let působnosti domova pro seniory v Žatci  </w:t>
            </w:r>
          </w:p>
        </w:tc>
        <w:tc>
          <w:tcPr>
            <w:tcW w:w="850" w:type="pct"/>
            <w:tcBorders>
              <w:top w:val="single" w:sz="10" w:space="0" w:color="FFFFFF"/>
              <w:left w:val="single" w:sz="10" w:space="0" w:color="FFFFFF"/>
              <w:bottom w:val="single" w:sz="10" w:space="0" w:color="FFFFFF"/>
              <w:right w:val="single" w:sz="10" w:space="0" w:color="FFFFFF"/>
            </w:tcBorders>
          </w:tcPr>
          <w:p w14:paraId="18A7AE92" w14:textId="77777777" w:rsidR="00377006" w:rsidRDefault="00F83372">
            <w:r>
              <w:rPr>
                <w:sz w:val="22"/>
                <w:szCs w:val="22"/>
              </w:rPr>
              <w:t xml:space="preserve">205.000,00 Kč  </w:t>
            </w:r>
          </w:p>
        </w:tc>
        <w:tc>
          <w:tcPr>
            <w:tcW w:w="900" w:type="pct"/>
            <w:tcBorders>
              <w:top w:val="single" w:sz="10" w:space="0" w:color="FFFFFF"/>
              <w:left w:val="single" w:sz="10" w:space="0" w:color="FFFFFF"/>
              <w:bottom w:val="single" w:sz="10" w:space="0" w:color="FFFFFF"/>
              <w:right w:val="single" w:sz="10" w:space="0" w:color="FFFFFF"/>
            </w:tcBorders>
          </w:tcPr>
          <w:p w14:paraId="73E0E1BD" w14:textId="77777777" w:rsidR="00377006" w:rsidRDefault="00F83372">
            <w:r>
              <w:rPr>
                <w:sz w:val="22"/>
                <w:szCs w:val="22"/>
              </w:rPr>
              <w:t xml:space="preserve">-  </w:t>
            </w:r>
          </w:p>
        </w:tc>
        <w:tc>
          <w:tcPr>
            <w:tcW w:w="1150" w:type="pct"/>
            <w:tcBorders>
              <w:top w:val="single" w:sz="10" w:space="0" w:color="FFFFFF"/>
              <w:left w:val="single" w:sz="10" w:space="0" w:color="FFFFFF"/>
              <w:bottom w:val="single" w:sz="10" w:space="0" w:color="FFFFFF"/>
              <w:right w:val="single" w:sz="10" w:space="0" w:color="FFFFFF"/>
            </w:tcBorders>
          </w:tcPr>
          <w:p w14:paraId="15411389" w14:textId="77777777" w:rsidR="00377006" w:rsidRDefault="00F83372">
            <w:r>
              <w:rPr>
                <w:sz w:val="22"/>
                <w:szCs w:val="22"/>
              </w:rPr>
              <w:t xml:space="preserve">205.000,00 Kč    </w:t>
            </w:r>
          </w:p>
        </w:tc>
      </w:tr>
      <w:tr w:rsidR="00377006" w14:paraId="0B738CCE" w14:textId="77777777">
        <w:tc>
          <w:tcPr>
            <w:tcW w:w="2000" w:type="pct"/>
            <w:tcBorders>
              <w:top w:val="single" w:sz="10" w:space="0" w:color="FFFFFF"/>
              <w:left w:val="single" w:sz="10" w:space="0" w:color="FFFFFF"/>
              <w:bottom w:val="single" w:sz="10" w:space="0" w:color="FFFFFF"/>
              <w:right w:val="single" w:sz="10" w:space="0" w:color="FFFFFF"/>
            </w:tcBorders>
          </w:tcPr>
          <w:p w14:paraId="50FD6F09" w14:textId="77777777" w:rsidR="00377006" w:rsidRDefault="00F83372">
            <w:r>
              <w:rPr>
                <w:sz w:val="22"/>
                <w:szCs w:val="22"/>
              </w:rPr>
              <w:t xml:space="preserve">Kamarád LORM Žatec </w:t>
            </w:r>
          </w:p>
        </w:tc>
        <w:tc>
          <w:tcPr>
            <w:tcW w:w="850" w:type="pct"/>
            <w:tcBorders>
              <w:top w:val="single" w:sz="10" w:space="0" w:color="FFFFFF"/>
              <w:left w:val="single" w:sz="10" w:space="0" w:color="FFFFFF"/>
              <w:bottom w:val="single" w:sz="10" w:space="0" w:color="FFFFFF"/>
              <w:right w:val="single" w:sz="10" w:space="0" w:color="FFFFFF"/>
            </w:tcBorders>
          </w:tcPr>
          <w:p w14:paraId="25998D01" w14:textId="77777777" w:rsidR="00377006" w:rsidRDefault="00F83372">
            <w:r>
              <w:rPr>
                <w:sz w:val="22"/>
                <w:szCs w:val="22"/>
              </w:rPr>
              <w:t xml:space="preserve">5.703.000,00 Kč </w:t>
            </w:r>
          </w:p>
        </w:tc>
        <w:tc>
          <w:tcPr>
            <w:tcW w:w="900" w:type="pct"/>
            <w:tcBorders>
              <w:top w:val="single" w:sz="10" w:space="0" w:color="FFFFFF"/>
              <w:left w:val="single" w:sz="10" w:space="0" w:color="FFFFFF"/>
              <w:bottom w:val="single" w:sz="10" w:space="0" w:color="FFFFFF"/>
              <w:right w:val="single" w:sz="10" w:space="0" w:color="FFFFFF"/>
            </w:tcBorders>
          </w:tcPr>
          <w:p w14:paraId="0EC325F3" w14:textId="77777777" w:rsidR="00377006" w:rsidRDefault="00F83372">
            <w:r>
              <w:rPr>
                <w:sz w:val="22"/>
                <w:szCs w:val="22"/>
              </w:rPr>
              <w:t xml:space="preserve">4.000.000,00 Kč </w:t>
            </w:r>
          </w:p>
        </w:tc>
        <w:tc>
          <w:tcPr>
            <w:tcW w:w="1150" w:type="pct"/>
            <w:tcBorders>
              <w:top w:val="single" w:sz="10" w:space="0" w:color="FFFFFF"/>
              <w:left w:val="single" w:sz="10" w:space="0" w:color="FFFFFF"/>
              <w:bottom w:val="single" w:sz="10" w:space="0" w:color="FFFFFF"/>
              <w:right w:val="single" w:sz="10" w:space="0" w:color="FFFFFF"/>
            </w:tcBorders>
          </w:tcPr>
          <w:p w14:paraId="6F9392CC" w14:textId="77777777" w:rsidR="00377006" w:rsidRDefault="00F83372">
            <w:r>
              <w:rPr>
                <w:sz w:val="22"/>
                <w:szCs w:val="22"/>
              </w:rPr>
              <w:t xml:space="preserve">9.703.000,00 Kč   </w:t>
            </w:r>
          </w:p>
        </w:tc>
      </w:tr>
      <w:tr w:rsidR="00377006" w14:paraId="3E6B2537" w14:textId="77777777">
        <w:tc>
          <w:tcPr>
            <w:tcW w:w="2000" w:type="pct"/>
            <w:tcBorders>
              <w:top w:val="single" w:sz="10" w:space="0" w:color="FFFFFF"/>
              <w:left w:val="single" w:sz="10" w:space="0" w:color="FFFFFF"/>
              <w:bottom w:val="single" w:sz="10" w:space="0" w:color="FFFFFF"/>
              <w:right w:val="single" w:sz="10" w:space="0" w:color="FFFFFF"/>
            </w:tcBorders>
          </w:tcPr>
          <w:p w14:paraId="6AED7581" w14:textId="77777777" w:rsidR="00377006" w:rsidRDefault="00F83372">
            <w:r>
              <w:rPr>
                <w:sz w:val="22"/>
                <w:szCs w:val="22"/>
              </w:rPr>
              <w:t xml:space="preserve">- účelový provozní </w:t>
            </w:r>
            <w:proofErr w:type="gramStart"/>
            <w:r>
              <w:rPr>
                <w:sz w:val="22"/>
                <w:szCs w:val="22"/>
              </w:rPr>
              <w:t>příspěvek - Šťastný</w:t>
            </w:r>
            <w:proofErr w:type="gramEnd"/>
            <w:r>
              <w:rPr>
                <w:sz w:val="22"/>
                <w:szCs w:val="22"/>
              </w:rPr>
              <w:t xml:space="preserve"> svět </w:t>
            </w:r>
          </w:p>
        </w:tc>
        <w:tc>
          <w:tcPr>
            <w:tcW w:w="850" w:type="pct"/>
            <w:tcBorders>
              <w:top w:val="single" w:sz="10" w:space="0" w:color="FFFFFF"/>
              <w:left w:val="single" w:sz="10" w:space="0" w:color="FFFFFF"/>
              <w:bottom w:val="single" w:sz="10" w:space="0" w:color="FFFFFF"/>
              <w:right w:val="single" w:sz="10" w:space="0" w:color="FFFFFF"/>
            </w:tcBorders>
          </w:tcPr>
          <w:p w14:paraId="32C1B852" w14:textId="77777777" w:rsidR="00377006" w:rsidRDefault="00F83372">
            <w:r>
              <w:rPr>
                <w:sz w:val="22"/>
                <w:szCs w:val="22"/>
              </w:rPr>
              <w:t xml:space="preserve">60.000,00 Kč </w:t>
            </w:r>
          </w:p>
        </w:tc>
        <w:tc>
          <w:tcPr>
            <w:tcW w:w="900" w:type="pct"/>
            <w:tcBorders>
              <w:top w:val="single" w:sz="10" w:space="0" w:color="FFFFFF"/>
              <w:left w:val="single" w:sz="10" w:space="0" w:color="FFFFFF"/>
              <w:bottom w:val="single" w:sz="10" w:space="0" w:color="FFFFFF"/>
              <w:right w:val="single" w:sz="10" w:space="0" w:color="FFFFFF"/>
            </w:tcBorders>
          </w:tcPr>
          <w:p w14:paraId="4CC8EF57" w14:textId="77777777" w:rsidR="00377006" w:rsidRDefault="00F83372">
            <w:r>
              <w:rPr>
                <w:sz w:val="22"/>
                <w:szCs w:val="22"/>
              </w:rPr>
              <w:t xml:space="preserve">- </w:t>
            </w:r>
          </w:p>
        </w:tc>
        <w:tc>
          <w:tcPr>
            <w:tcW w:w="1150" w:type="pct"/>
            <w:tcBorders>
              <w:top w:val="single" w:sz="10" w:space="0" w:color="FFFFFF"/>
              <w:left w:val="single" w:sz="10" w:space="0" w:color="FFFFFF"/>
              <w:bottom w:val="single" w:sz="10" w:space="0" w:color="FFFFFF"/>
              <w:right w:val="single" w:sz="10" w:space="0" w:color="FFFFFF"/>
            </w:tcBorders>
          </w:tcPr>
          <w:p w14:paraId="5392B65E" w14:textId="77777777" w:rsidR="00377006" w:rsidRDefault="00F83372">
            <w:r>
              <w:rPr>
                <w:sz w:val="22"/>
                <w:szCs w:val="22"/>
              </w:rPr>
              <w:t xml:space="preserve">60.000,00 Kč   </w:t>
            </w:r>
          </w:p>
        </w:tc>
      </w:tr>
      <w:tr w:rsidR="00377006" w14:paraId="2F88B93A" w14:textId="77777777">
        <w:tc>
          <w:tcPr>
            <w:tcW w:w="2000" w:type="pct"/>
            <w:tcBorders>
              <w:top w:val="single" w:sz="10" w:space="0" w:color="FFFFFF"/>
              <w:left w:val="single" w:sz="10" w:space="0" w:color="FFFFFF"/>
              <w:bottom w:val="single" w:sz="10" w:space="0" w:color="FFFFFF"/>
              <w:right w:val="single" w:sz="10" w:space="0" w:color="FFFFFF"/>
            </w:tcBorders>
          </w:tcPr>
          <w:p w14:paraId="2F7F8C7E" w14:textId="77777777" w:rsidR="00377006" w:rsidRDefault="00F83372">
            <w:r>
              <w:rPr>
                <w:sz w:val="22"/>
                <w:szCs w:val="22"/>
              </w:rPr>
              <w:t xml:space="preserve">- účelový provozní </w:t>
            </w:r>
            <w:proofErr w:type="gramStart"/>
            <w:r>
              <w:rPr>
                <w:sz w:val="22"/>
                <w:szCs w:val="22"/>
              </w:rPr>
              <w:t>příspěvek - Radost</w:t>
            </w:r>
            <w:proofErr w:type="gramEnd"/>
            <w:r>
              <w:rPr>
                <w:sz w:val="22"/>
                <w:szCs w:val="22"/>
              </w:rPr>
              <w:t xml:space="preserve"> bez hranic </w:t>
            </w:r>
          </w:p>
        </w:tc>
        <w:tc>
          <w:tcPr>
            <w:tcW w:w="850" w:type="pct"/>
            <w:tcBorders>
              <w:top w:val="single" w:sz="10" w:space="0" w:color="FFFFFF"/>
              <w:left w:val="single" w:sz="10" w:space="0" w:color="FFFFFF"/>
              <w:bottom w:val="single" w:sz="10" w:space="0" w:color="FFFFFF"/>
              <w:right w:val="single" w:sz="10" w:space="0" w:color="FFFFFF"/>
            </w:tcBorders>
          </w:tcPr>
          <w:p w14:paraId="4B3D8BA0" w14:textId="77777777" w:rsidR="00377006" w:rsidRDefault="00F83372">
            <w:r>
              <w:rPr>
                <w:sz w:val="22"/>
                <w:szCs w:val="22"/>
              </w:rPr>
              <w:t xml:space="preserve">40.000,00 Kč </w:t>
            </w:r>
          </w:p>
        </w:tc>
        <w:tc>
          <w:tcPr>
            <w:tcW w:w="900" w:type="pct"/>
            <w:tcBorders>
              <w:top w:val="single" w:sz="10" w:space="0" w:color="FFFFFF"/>
              <w:left w:val="single" w:sz="10" w:space="0" w:color="FFFFFF"/>
              <w:bottom w:val="single" w:sz="10" w:space="0" w:color="FFFFFF"/>
              <w:right w:val="single" w:sz="10" w:space="0" w:color="FFFFFF"/>
            </w:tcBorders>
          </w:tcPr>
          <w:p w14:paraId="13224867" w14:textId="77777777" w:rsidR="00377006" w:rsidRDefault="00F83372">
            <w:r>
              <w:rPr>
                <w:sz w:val="22"/>
                <w:szCs w:val="22"/>
              </w:rPr>
              <w:t xml:space="preserve">- </w:t>
            </w:r>
          </w:p>
        </w:tc>
        <w:tc>
          <w:tcPr>
            <w:tcW w:w="1150" w:type="pct"/>
            <w:tcBorders>
              <w:top w:val="single" w:sz="10" w:space="0" w:color="FFFFFF"/>
              <w:left w:val="single" w:sz="10" w:space="0" w:color="FFFFFF"/>
              <w:bottom w:val="single" w:sz="10" w:space="0" w:color="FFFFFF"/>
              <w:right w:val="single" w:sz="10" w:space="0" w:color="FFFFFF"/>
            </w:tcBorders>
          </w:tcPr>
          <w:p w14:paraId="254051A4" w14:textId="77777777" w:rsidR="00377006" w:rsidRDefault="00F83372">
            <w:r>
              <w:rPr>
                <w:sz w:val="22"/>
                <w:szCs w:val="22"/>
              </w:rPr>
              <w:t xml:space="preserve">40.000,00 Kč   </w:t>
            </w:r>
          </w:p>
        </w:tc>
      </w:tr>
      <w:tr w:rsidR="00377006" w14:paraId="3638F683" w14:textId="77777777">
        <w:tc>
          <w:tcPr>
            <w:tcW w:w="2000" w:type="pct"/>
            <w:tcBorders>
              <w:top w:val="single" w:sz="10" w:space="0" w:color="FFFFFF"/>
              <w:left w:val="single" w:sz="10" w:space="0" w:color="FFFFFF"/>
              <w:bottom w:val="single" w:sz="10" w:space="0" w:color="FFFFFF"/>
              <w:right w:val="single" w:sz="10" w:space="0" w:color="FFFFFF"/>
            </w:tcBorders>
          </w:tcPr>
          <w:p w14:paraId="2B36A5D6" w14:textId="77777777" w:rsidR="00377006" w:rsidRDefault="00F83372">
            <w:r>
              <w:rPr>
                <w:sz w:val="22"/>
                <w:szCs w:val="22"/>
              </w:rPr>
              <w:t xml:space="preserve">- účelový provozní </w:t>
            </w:r>
            <w:proofErr w:type="gramStart"/>
            <w:r>
              <w:rPr>
                <w:sz w:val="22"/>
                <w:szCs w:val="22"/>
              </w:rPr>
              <w:t>příspěvek - Filmová</w:t>
            </w:r>
            <w:proofErr w:type="gramEnd"/>
            <w:r>
              <w:rPr>
                <w:sz w:val="22"/>
                <w:szCs w:val="22"/>
              </w:rPr>
              <w:t xml:space="preserve"> tradice v </w:t>
            </w:r>
            <w:proofErr w:type="spellStart"/>
            <w:r>
              <w:rPr>
                <w:sz w:val="22"/>
                <w:szCs w:val="22"/>
              </w:rPr>
              <w:t>Lormu</w:t>
            </w:r>
            <w:proofErr w:type="spellEnd"/>
            <w:r>
              <w:rPr>
                <w:sz w:val="22"/>
                <w:szCs w:val="22"/>
              </w:rPr>
              <w:t xml:space="preserve"> </w:t>
            </w:r>
          </w:p>
        </w:tc>
        <w:tc>
          <w:tcPr>
            <w:tcW w:w="850" w:type="pct"/>
            <w:tcBorders>
              <w:top w:val="single" w:sz="10" w:space="0" w:color="FFFFFF"/>
              <w:left w:val="single" w:sz="10" w:space="0" w:color="FFFFFF"/>
              <w:bottom w:val="single" w:sz="10" w:space="0" w:color="FFFFFF"/>
              <w:right w:val="single" w:sz="10" w:space="0" w:color="FFFFFF"/>
            </w:tcBorders>
          </w:tcPr>
          <w:p w14:paraId="6A84CC52" w14:textId="77777777" w:rsidR="00377006" w:rsidRDefault="00F83372">
            <w:r>
              <w:rPr>
                <w:sz w:val="22"/>
                <w:szCs w:val="22"/>
              </w:rPr>
              <w:t xml:space="preserve">50.000,00 Kč </w:t>
            </w:r>
          </w:p>
        </w:tc>
        <w:tc>
          <w:tcPr>
            <w:tcW w:w="900" w:type="pct"/>
            <w:tcBorders>
              <w:top w:val="single" w:sz="10" w:space="0" w:color="FFFFFF"/>
              <w:left w:val="single" w:sz="10" w:space="0" w:color="FFFFFF"/>
              <w:bottom w:val="single" w:sz="10" w:space="0" w:color="FFFFFF"/>
              <w:right w:val="single" w:sz="10" w:space="0" w:color="FFFFFF"/>
            </w:tcBorders>
          </w:tcPr>
          <w:p w14:paraId="039F4DDE" w14:textId="77777777" w:rsidR="00377006" w:rsidRDefault="00F83372">
            <w:r>
              <w:rPr>
                <w:sz w:val="22"/>
                <w:szCs w:val="22"/>
              </w:rPr>
              <w:t xml:space="preserve">- </w:t>
            </w:r>
          </w:p>
        </w:tc>
        <w:tc>
          <w:tcPr>
            <w:tcW w:w="1150" w:type="pct"/>
            <w:tcBorders>
              <w:top w:val="single" w:sz="10" w:space="0" w:color="FFFFFF"/>
              <w:left w:val="single" w:sz="10" w:space="0" w:color="FFFFFF"/>
              <w:bottom w:val="single" w:sz="10" w:space="0" w:color="FFFFFF"/>
              <w:right w:val="single" w:sz="10" w:space="0" w:color="FFFFFF"/>
            </w:tcBorders>
          </w:tcPr>
          <w:p w14:paraId="117AFC97" w14:textId="77777777" w:rsidR="00377006" w:rsidRDefault="00F83372">
            <w:r>
              <w:rPr>
                <w:sz w:val="22"/>
                <w:szCs w:val="22"/>
              </w:rPr>
              <w:t xml:space="preserve">50.000,00 Kč   </w:t>
            </w:r>
          </w:p>
        </w:tc>
      </w:tr>
      <w:tr w:rsidR="00377006" w14:paraId="19C56C01" w14:textId="77777777">
        <w:tc>
          <w:tcPr>
            <w:tcW w:w="2000" w:type="pct"/>
            <w:tcBorders>
              <w:top w:val="single" w:sz="10" w:space="0" w:color="FFFFFF"/>
              <w:left w:val="single" w:sz="10" w:space="0" w:color="FFFFFF"/>
              <w:bottom w:val="single" w:sz="10" w:space="0" w:color="FFFFFF"/>
              <w:right w:val="single" w:sz="10" w:space="0" w:color="FFFFFF"/>
            </w:tcBorders>
          </w:tcPr>
          <w:p w14:paraId="4255C845" w14:textId="77777777" w:rsidR="00377006" w:rsidRDefault="00F83372">
            <w:r>
              <w:rPr>
                <w:sz w:val="22"/>
                <w:szCs w:val="22"/>
              </w:rPr>
              <w:t xml:space="preserve">- účelový provozní </w:t>
            </w:r>
            <w:proofErr w:type="gramStart"/>
            <w:r>
              <w:rPr>
                <w:sz w:val="22"/>
                <w:szCs w:val="22"/>
              </w:rPr>
              <w:t>příspěvek - Turnaj</w:t>
            </w:r>
            <w:proofErr w:type="gramEnd"/>
            <w:r>
              <w:rPr>
                <w:sz w:val="22"/>
                <w:szCs w:val="22"/>
              </w:rPr>
              <w:t xml:space="preserve"> v Bowlingu </w:t>
            </w:r>
          </w:p>
        </w:tc>
        <w:tc>
          <w:tcPr>
            <w:tcW w:w="850" w:type="pct"/>
            <w:tcBorders>
              <w:top w:val="single" w:sz="10" w:space="0" w:color="FFFFFF"/>
              <w:left w:val="single" w:sz="10" w:space="0" w:color="FFFFFF"/>
              <w:bottom w:val="single" w:sz="10" w:space="0" w:color="FFFFFF"/>
              <w:right w:val="single" w:sz="10" w:space="0" w:color="FFFFFF"/>
            </w:tcBorders>
          </w:tcPr>
          <w:p w14:paraId="6FF0E03F" w14:textId="77777777" w:rsidR="00377006" w:rsidRDefault="00F83372">
            <w:r>
              <w:rPr>
                <w:sz w:val="22"/>
                <w:szCs w:val="22"/>
              </w:rPr>
              <w:t xml:space="preserve">7.000,00 Kč </w:t>
            </w:r>
          </w:p>
        </w:tc>
        <w:tc>
          <w:tcPr>
            <w:tcW w:w="900" w:type="pct"/>
            <w:tcBorders>
              <w:top w:val="single" w:sz="10" w:space="0" w:color="FFFFFF"/>
              <w:left w:val="single" w:sz="10" w:space="0" w:color="FFFFFF"/>
              <w:bottom w:val="single" w:sz="10" w:space="0" w:color="FFFFFF"/>
              <w:right w:val="single" w:sz="10" w:space="0" w:color="FFFFFF"/>
            </w:tcBorders>
          </w:tcPr>
          <w:p w14:paraId="06D7C148" w14:textId="77777777" w:rsidR="00377006" w:rsidRDefault="00F83372">
            <w:r>
              <w:rPr>
                <w:sz w:val="22"/>
                <w:szCs w:val="22"/>
              </w:rPr>
              <w:t xml:space="preserve">- </w:t>
            </w:r>
          </w:p>
        </w:tc>
        <w:tc>
          <w:tcPr>
            <w:tcW w:w="1150" w:type="pct"/>
            <w:tcBorders>
              <w:top w:val="single" w:sz="10" w:space="0" w:color="FFFFFF"/>
              <w:left w:val="single" w:sz="10" w:space="0" w:color="FFFFFF"/>
              <w:bottom w:val="single" w:sz="10" w:space="0" w:color="FFFFFF"/>
              <w:right w:val="single" w:sz="10" w:space="0" w:color="FFFFFF"/>
            </w:tcBorders>
          </w:tcPr>
          <w:p w14:paraId="1E1EAC51" w14:textId="77777777" w:rsidR="00377006" w:rsidRDefault="00F83372">
            <w:r>
              <w:rPr>
                <w:sz w:val="22"/>
                <w:szCs w:val="22"/>
              </w:rPr>
              <w:t xml:space="preserve">7.000,00 Kč   </w:t>
            </w:r>
          </w:p>
        </w:tc>
      </w:tr>
      <w:tr w:rsidR="00377006" w14:paraId="5FC1C676" w14:textId="77777777">
        <w:tc>
          <w:tcPr>
            <w:tcW w:w="2000" w:type="pct"/>
            <w:tcBorders>
              <w:top w:val="single" w:sz="10" w:space="0" w:color="FFFFFF"/>
              <w:left w:val="single" w:sz="10" w:space="0" w:color="FFFFFF"/>
              <w:bottom w:val="single" w:sz="10" w:space="0" w:color="FFFFFF"/>
              <w:right w:val="single" w:sz="10" w:space="0" w:color="FFFFFF"/>
            </w:tcBorders>
          </w:tcPr>
          <w:p w14:paraId="45CD2E44" w14:textId="77777777" w:rsidR="00377006" w:rsidRDefault="00F83372">
            <w:r>
              <w:rPr>
                <w:sz w:val="22"/>
                <w:szCs w:val="22"/>
              </w:rPr>
              <w:t xml:space="preserve">- účelový provozní </w:t>
            </w:r>
            <w:proofErr w:type="gramStart"/>
            <w:r>
              <w:rPr>
                <w:sz w:val="22"/>
                <w:szCs w:val="22"/>
              </w:rPr>
              <w:t>příspěvek - Hudba</w:t>
            </w:r>
            <w:proofErr w:type="gramEnd"/>
            <w:r>
              <w:rPr>
                <w:sz w:val="22"/>
                <w:szCs w:val="22"/>
              </w:rPr>
              <w:t xml:space="preserve"> v Duši </w:t>
            </w:r>
          </w:p>
        </w:tc>
        <w:tc>
          <w:tcPr>
            <w:tcW w:w="850" w:type="pct"/>
            <w:tcBorders>
              <w:top w:val="single" w:sz="10" w:space="0" w:color="FFFFFF"/>
              <w:left w:val="single" w:sz="10" w:space="0" w:color="FFFFFF"/>
              <w:bottom w:val="single" w:sz="10" w:space="0" w:color="FFFFFF"/>
              <w:right w:val="single" w:sz="10" w:space="0" w:color="FFFFFF"/>
            </w:tcBorders>
          </w:tcPr>
          <w:p w14:paraId="6B74C09D" w14:textId="77777777" w:rsidR="00377006" w:rsidRDefault="00F83372">
            <w:r>
              <w:rPr>
                <w:sz w:val="22"/>
                <w:szCs w:val="22"/>
              </w:rPr>
              <w:t xml:space="preserve">65.000,00 Kč </w:t>
            </w:r>
          </w:p>
        </w:tc>
        <w:tc>
          <w:tcPr>
            <w:tcW w:w="900" w:type="pct"/>
            <w:tcBorders>
              <w:top w:val="single" w:sz="10" w:space="0" w:color="FFFFFF"/>
              <w:left w:val="single" w:sz="10" w:space="0" w:color="FFFFFF"/>
              <w:bottom w:val="single" w:sz="10" w:space="0" w:color="FFFFFF"/>
              <w:right w:val="single" w:sz="10" w:space="0" w:color="FFFFFF"/>
            </w:tcBorders>
          </w:tcPr>
          <w:p w14:paraId="790E4609" w14:textId="77777777" w:rsidR="00377006" w:rsidRDefault="00F83372">
            <w:r>
              <w:rPr>
                <w:sz w:val="22"/>
                <w:szCs w:val="22"/>
              </w:rPr>
              <w:t xml:space="preserve">- </w:t>
            </w:r>
          </w:p>
        </w:tc>
        <w:tc>
          <w:tcPr>
            <w:tcW w:w="1150" w:type="pct"/>
            <w:tcBorders>
              <w:top w:val="single" w:sz="10" w:space="0" w:color="FFFFFF"/>
              <w:left w:val="single" w:sz="10" w:space="0" w:color="FFFFFF"/>
              <w:bottom w:val="single" w:sz="10" w:space="0" w:color="FFFFFF"/>
              <w:right w:val="single" w:sz="10" w:space="0" w:color="FFFFFF"/>
            </w:tcBorders>
          </w:tcPr>
          <w:p w14:paraId="33A1C2FA" w14:textId="77777777" w:rsidR="00377006" w:rsidRDefault="00F83372">
            <w:r>
              <w:rPr>
                <w:sz w:val="22"/>
                <w:szCs w:val="22"/>
              </w:rPr>
              <w:t xml:space="preserve">65.000,00 Kč   </w:t>
            </w:r>
          </w:p>
        </w:tc>
      </w:tr>
      <w:tr w:rsidR="00377006" w14:paraId="26180CB4" w14:textId="77777777">
        <w:tc>
          <w:tcPr>
            <w:tcW w:w="2000" w:type="pct"/>
            <w:tcBorders>
              <w:top w:val="single" w:sz="10" w:space="0" w:color="FFFFFF"/>
              <w:left w:val="single" w:sz="10" w:space="0" w:color="FFFFFF"/>
              <w:bottom w:val="single" w:sz="10" w:space="0" w:color="FFFFFF"/>
              <w:right w:val="single" w:sz="10" w:space="0" w:color="FFFFFF"/>
            </w:tcBorders>
          </w:tcPr>
          <w:p w14:paraId="27E78E4F" w14:textId="77777777" w:rsidR="00377006" w:rsidRDefault="00F83372">
            <w:r>
              <w:rPr>
                <w:sz w:val="22"/>
                <w:szCs w:val="22"/>
              </w:rPr>
              <w:t xml:space="preserve">Technické služby města Žatec </w:t>
            </w:r>
          </w:p>
        </w:tc>
        <w:tc>
          <w:tcPr>
            <w:tcW w:w="850" w:type="pct"/>
            <w:tcBorders>
              <w:top w:val="single" w:sz="10" w:space="0" w:color="FFFFFF"/>
              <w:left w:val="single" w:sz="10" w:space="0" w:color="FFFFFF"/>
              <w:bottom w:val="single" w:sz="10" w:space="0" w:color="FFFFFF"/>
              <w:right w:val="single" w:sz="10" w:space="0" w:color="FFFFFF"/>
            </w:tcBorders>
          </w:tcPr>
          <w:p w14:paraId="794B46AF" w14:textId="77777777" w:rsidR="00377006" w:rsidRDefault="00F83372">
            <w:r>
              <w:rPr>
                <w:sz w:val="22"/>
                <w:szCs w:val="22"/>
              </w:rPr>
              <w:t xml:space="preserve">5.620.000,00 Kč </w:t>
            </w:r>
          </w:p>
        </w:tc>
        <w:tc>
          <w:tcPr>
            <w:tcW w:w="900" w:type="pct"/>
            <w:tcBorders>
              <w:top w:val="single" w:sz="10" w:space="0" w:color="FFFFFF"/>
              <w:left w:val="single" w:sz="10" w:space="0" w:color="FFFFFF"/>
              <w:bottom w:val="single" w:sz="10" w:space="0" w:color="FFFFFF"/>
              <w:right w:val="single" w:sz="10" w:space="0" w:color="FFFFFF"/>
            </w:tcBorders>
          </w:tcPr>
          <w:p w14:paraId="57E3AD8B" w14:textId="77777777" w:rsidR="00377006" w:rsidRDefault="00F83372">
            <w:r>
              <w:rPr>
                <w:sz w:val="22"/>
                <w:szCs w:val="22"/>
              </w:rPr>
              <w:t xml:space="preserve">3.634.000,00 Kč </w:t>
            </w:r>
          </w:p>
        </w:tc>
        <w:tc>
          <w:tcPr>
            <w:tcW w:w="1150" w:type="pct"/>
            <w:tcBorders>
              <w:top w:val="single" w:sz="10" w:space="0" w:color="FFFFFF"/>
              <w:left w:val="single" w:sz="10" w:space="0" w:color="FFFFFF"/>
              <w:bottom w:val="single" w:sz="10" w:space="0" w:color="FFFFFF"/>
              <w:right w:val="single" w:sz="10" w:space="0" w:color="FFFFFF"/>
            </w:tcBorders>
          </w:tcPr>
          <w:p w14:paraId="5485A501" w14:textId="77777777" w:rsidR="00377006" w:rsidRDefault="00F83372">
            <w:r>
              <w:rPr>
                <w:sz w:val="22"/>
                <w:szCs w:val="22"/>
              </w:rPr>
              <w:t xml:space="preserve">9.254.000,00 Kč   </w:t>
            </w:r>
          </w:p>
        </w:tc>
      </w:tr>
      <w:tr w:rsidR="00377006" w14:paraId="269D3CAE" w14:textId="77777777">
        <w:tc>
          <w:tcPr>
            <w:tcW w:w="2000" w:type="pct"/>
            <w:tcBorders>
              <w:top w:val="single" w:sz="10" w:space="0" w:color="FFFFFF"/>
              <w:left w:val="single" w:sz="10" w:space="0" w:color="FFFFFF"/>
              <w:bottom w:val="single" w:sz="10" w:space="0" w:color="FFFFFF"/>
              <w:right w:val="single" w:sz="10" w:space="0" w:color="FFFFFF"/>
            </w:tcBorders>
          </w:tcPr>
          <w:p w14:paraId="03AC1A1B" w14:textId="77777777" w:rsidR="00377006" w:rsidRDefault="00F83372">
            <w:r>
              <w:rPr>
                <w:sz w:val="22"/>
                <w:szCs w:val="22"/>
              </w:rPr>
              <w:t xml:space="preserve">Chrám Chmele a Piva CZ Žatec </w:t>
            </w:r>
          </w:p>
        </w:tc>
        <w:tc>
          <w:tcPr>
            <w:tcW w:w="850" w:type="pct"/>
            <w:tcBorders>
              <w:top w:val="single" w:sz="10" w:space="0" w:color="FFFFFF"/>
              <w:left w:val="single" w:sz="10" w:space="0" w:color="FFFFFF"/>
              <w:bottom w:val="single" w:sz="10" w:space="0" w:color="FFFFFF"/>
              <w:right w:val="single" w:sz="10" w:space="0" w:color="FFFFFF"/>
            </w:tcBorders>
          </w:tcPr>
          <w:p w14:paraId="7C722092" w14:textId="77777777" w:rsidR="00377006" w:rsidRDefault="00F83372">
            <w:r>
              <w:rPr>
                <w:sz w:val="22"/>
                <w:szCs w:val="22"/>
              </w:rPr>
              <w:t xml:space="preserve">3.093.000,00 Kč </w:t>
            </w:r>
          </w:p>
        </w:tc>
        <w:tc>
          <w:tcPr>
            <w:tcW w:w="900" w:type="pct"/>
            <w:tcBorders>
              <w:top w:val="single" w:sz="10" w:space="0" w:color="FFFFFF"/>
              <w:left w:val="single" w:sz="10" w:space="0" w:color="FFFFFF"/>
              <w:bottom w:val="single" w:sz="10" w:space="0" w:color="FFFFFF"/>
              <w:right w:val="single" w:sz="10" w:space="0" w:color="FFFFFF"/>
            </w:tcBorders>
          </w:tcPr>
          <w:p w14:paraId="41588C08" w14:textId="77777777" w:rsidR="00377006" w:rsidRDefault="00F83372">
            <w:r>
              <w:rPr>
                <w:sz w:val="22"/>
                <w:szCs w:val="22"/>
              </w:rPr>
              <w:t xml:space="preserve">5.607.000,00 Kč </w:t>
            </w:r>
          </w:p>
        </w:tc>
        <w:tc>
          <w:tcPr>
            <w:tcW w:w="1150" w:type="pct"/>
            <w:tcBorders>
              <w:top w:val="single" w:sz="10" w:space="0" w:color="FFFFFF"/>
              <w:left w:val="single" w:sz="10" w:space="0" w:color="FFFFFF"/>
              <w:bottom w:val="single" w:sz="10" w:space="0" w:color="FFFFFF"/>
              <w:right w:val="single" w:sz="10" w:space="0" w:color="FFFFFF"/>
            </w:tcBorders>
          </w:tcPr>
          <w:p w14:paraId="7D00E6A5" w14:textId="77777777" w:rsidR="00377006" w:rsidRDefault="00F83372">
            <w:r>
              <w:rPr>
                <w:sz w:val="22"/>
                <w:szCs w:val="22"/>
              </w:rPr>
              <w:t xml:space="preserve">8.700.000,00 Kč    </w:t>
            </w:r>
          </w:p>
        </w:tc>
      </w:tr>
    </w:tbl>
    <w:p w14:paraId="792DB90C" w14:textId="77777777" w:rsidR="00377006" w:rsidRDefault="00377006"/>
    <w:p w14:paraId="6A20F964" w14:textId="77777777" w:rsidR="00377006" w:rsidRDefault="00F83372">
      <w:r>
        <w:rPr>
          <w:sz w:val="22"/>
          <w:szCs w:val="22"/>
        </w:rPr>
        <w:t xml:space="preserve">b) Stanovení objemu prostředků na platy </w:t>
      </w:r>
    </w:p>
    <w:p w14:paraId="0E0C713C" w14:textId="77777777" w:rsidR="00377006" w:rsidRDefault="00F83372">
      <w:r>
        <w:rPr>
          <w:sz w:val="22"/>
          <w:szCs w:val="22"/>
        </w:rPr>
        <w:t xml:space="preserve">Příspěvkovým organizacím jsou stanoveny následující objemy prostředků na platy v absolutní výši: </w:t>
      </w:r>
    </w:p>
    <w:p w14:paraId="30C97118" w14:textId="325A36B0" w:rsidR="00377006" w:rsidRDefault="00F83372">
      <w:r>
        <w:rPr>
          <w:sz w:val="22"/>
          <w:szCs w:val="22"/>
        </w:rPr>
        <w:lastRenderedPageBreak/>
        <w:t xml:space="preserve">  </w:t>
      </w:r>
    </w:p>
    <w:tbl>
      <w:tblPr>
        <w:tblW w:w="2530" w:type="pct"/>
        <w:tblInd w:w="13" w:type="dxa"/>
        <w:tblCellMar>
          <w:left w:w="10" w:type="dxa"/>
          <w:right w:w="10" w:type="dxa"/>
        </w:tblCellMar>
        <w:tblLook w:val="04A0" w:firstRow="1" w:lastRow="0" w:firstColumn="1" w:lastColumn="0" w:noHBand="0" w:noVBand="1"/>
      </w:tblPr>
      <w:tblGrid>
        <w:gridCol w:w="3189"/>
        <w:gridCol w:w="1387"/>
      </w:tblGrid>
      <w:tr w:rsidR="00377006" w14:paraId="1317E44A" w14:textId="77777777">
        <w:tc>
          <w:tcPr>
            <w:tcW w:w="3450" w:type="pct"/>
            <w:tcBorders>
              <w:top w:val="single" w:sz="10" w:space="0" w:color="FFFFFF"/>
              <w:left w:val="single" w:sz="10" w:space="0" w:color="FFFFFF"/>
              <w:bottom w:val="single" w:sz="10" w:space="0" w:color="FFFFFF"/>
              <w:right w:val="single" w:sz="10" w:space="0" w:color="FFFFFF"/>
            </w:tcBorders>
          </w:tcPr>
          <w:p w14:paraId="3B047272" w14:textId="77777777" w:rsidR="00377006" w:rsidRDefault="00F83372">
            <w:r>
              <w:rPr>
                <w:sz w:val="22"/>
                <w:szCs w:val="22"/>
              </w:rPr>
              <w:t xml:space="preserve">Městská knihovna Žatec </w:t>
            </w:r>
          </w:p>
        </w:tc>
        <w:tc>
          <w:tcPr>
            <w:tcW w:w="1500" w:type="pct"/>
            <w:tcBorders>
              <w:top w:val="single" w:sz="10" w:space="0" w:color="FFFFFF"/>
              <w:left w:val="single" w:sz="10" w:space="0" w:color="FFFFFF"/>
              <w:bottom w:val="single" w:sz="10" w:space="0" w:color="FFFFFF"/>
              <w:right w:val="single" w:sz="10" w:space="0" w:color="FFFFFF"/>
            </w:tcBorders>
          </w:tcPr>
          <w:p w14:paraId="34A75941" w14:textId="77777777" w:rsidR="00377006" w:rsidRDefault="00F83372">
            <w:r>
              <w:rPr>
                <w:sz w:val="22"/>
                <w:szCs w:val="22"/>
              </w:rPr>
              <w:t xml:space="preserve">4.394.000,00 Kč   </w:t>
            </w:r>
          </w:p>
        </w:tc>
      </w:tr>
      <w:tr w:rsidR="00377006" w14:paraId="527D53C3" w14:textId="77777777">
        <w:tc>
          <w:tcPr>
            <w:tcW w:w="3450" w:type="pct"/>
            <w:tcBorders>
              <w:top w:val="single" w:sz="10" w:space="0" w:color="FFFFFF"/>
              <w:left w:val="single" w:sz="10" w:space="0" w:color="FFFFFF"/>
              <w:bottom w:val="single" w:sz="10" w:space="0" w:color="FFFFFF"/>
              <w:right w:val="single" w:sz="10" w:space="0" w:color="FFFFFF"/>
            </w:tcBorders>
          </w:tcPr>
          <w:p w14:paraId="169D9DE9" w14:textId="77777777" w:rsidR="00377006" w:rsidRDefault="00F83372">
            <w:r>
              <w:rPr>
                <w:sz w:val="22"/>
                <w:szCs w:val="22"/>
              </w:rPr>
              <w:t xml:space="preserve">Regionální muzeum K. A. Polánka v Žatci </w:t>
            </w:r>
          </w:p>
        </w:tc>
        <w:tc>
          <w:tcPr>
            <w:tcW w:w="1500" w:type="pct"/>
            <w:tcBorders>
              <w:top w:val="single" w:sz="10" w:space="0" w:color="FFFFFF"/>
              <w:left w:val="single" w:sz="10" w:space="0" w:color="FFFFFF"/>
              <w:bottom w:val="single" w:sz="10" w:space="0" w:color="FFFFFF"/>
              <w:right w:val="single" w:sz="10" w:space="0" w:color="FFFFFF"/>
            </w:tcBorders>
          </w:tcPr>
          <w:p w14:paraId="37BFC1DF" w14:textId="77777777" w:rsidR="00377006" w:rsidRDefault="00F83372">
            <w:r>
              <w:rPr>
                <w:sz w:val="22"/>
                <w:szCs w:val="22"/>
              </w:rPr>
              <w:t xml:space="preserve">5.891.000,00 Kč   </w:t>
            </w:r>
          </w:p>
        </w:tc>
      </w:tr>
      <w:tr w:rsidR="00377006" w14:paraId="59B58EBD" w14:textId="77777777">
        <w:tc>
          <w:tcPr>
            <w:tcW w:w="3450" w:type="pct"/>
            <w:tcBorders>
              <w:top w:val="single" w:sz="10" w:space="0" w:color="FFFFFF"/>
              <w:left w:val="single" w:sz="10" w:space="0" w:color="FFFFFF"/>
              <w:bottom w:val="single" w:sz="10" w:space="0" w:color="FFFFFF"/>
              <w:right w:val="single" w:sz="10" w:space="0" w:color="FFFFFF"/>
            </w:tcBorders>
          </w:tcPr>
          <w:p w14:paraId="2D03522F" w14:textId="77777777" w:rsidR="00377006" w:rsidRDefault="00F83372">
            <w:r>
              <w:rPr>
                <w:sz w:val="22"/>
                <w:szCs w:val="22"/>
              </w:rPr>
              <w:t xml:space="preserve">Městské divadlo Žatec </w:t>
            </w:r>
          </w:p>
        </w:tc>
        <w:tc>
          <w:tcPr>
            <w:tcW w:w="1500" w:type="pct"/>
            <w:tcBorders>
              <w:top w:val="single" w:sz="10" w:space="0" w:color="FFFFFF"/>
              <w:left w:val="single" w:sz="10" w:space="0" w:color="FFFFFF"/>
              <w:bottom w:val="single" w:sz="10" w:space="0" w:color="FFFFFF"/>
              <w:right w:val="single" w:sz="10" w:space="0" w:color="FFFFFF"/>
            </w:tcBorders>
          </w:tcPr>
          <w:p w14:paraId="73748F97" w14:textId="77777777" w:rsidR="00377006" w:rsidRDefault="00F83372">
            <w:r>
              <w:rPr>
                <w:sz w:val="22"/>
                <w:szCs w:val="22"/>
              </w:rPr>
              <w:t xml:space="preserve">4.350.000,00 Kč   </w:t>
            </w:r>
          </w:p>
        </w:tc>
      </w:tr>
      <w:tr w:rsidR="00377006" w14:paraId="4497997F" w14:textId="77777777">
        <w:tc>
          <w:tcPr>
            <w:tcW w:w="3450" w:type="pct"/>
            <w:tcBorders>
              <w:top w:val="single" w:sz="10" w:space="0" w:color="FFFFFF"/>
              <w:left w:val="single" w:sz="10" w:space="0" w:color="FFFFFF"/>
              <w:bottom w:val="single" w:sz="10" w:space="0" w:color="FFFFFF"/>
              <w:right w:val="single" w:sz="10" w:space="0" w:color="FFFFFF"/>
            </w:tcBorders>
          </w:tcPr>
          <w:p w14:paraId="2531BE4E" w14:textId="77777777" w:rsidR="00377006" w:rsidRDefault="00F83372">
            <w:r>
              <w:rPr>
                <w:sz w:val="22"/>
                <w:szCs w:val="22"/>
              </w:rPr>
              <w:t xml:space="preserve">Domov pro seniory a Peč. služba v Žatci </w:t>
            </w:r>
          </w:p>
        </w:tc>
        <w:tc>
          <w:tcPr>
            <w:tcW w:w="1500" w:type="pct"/>
            <w:tcBorders>
              <w:top w:val="single" w:sz="10" w:space="0" w:color="FFFFFF"/>
              <w:left w:val="single" w:sz="10" w:space="0" w:color="FFFFFF"/>
              <w:bottom w:val="single" w:sz="10" w:space="0" w:color="FFFFFF"/>
              <w:right w:val="single" w:sz="10" w:space="0" w:color="FFFFFF"/>
            </w:tcBorders>
          </w:tcPr>
          <w:p w14:paraId="005E816B" w14:textId="77777777" w:rsidR="00377006" w:rsidRDefault="00F83372">
            <w:r>
              <w:rPr>
                <w:sz w:val="22"/>
                <w:szCs w:val="22"/>
              </w:rPr>
              <w:t xml:space="preserve">9.505.000,00 Kč   </w:t>
            </w:r>
          </w:p>
        </w:tc>
      </w:tr>
      <w:tr w:rsidR="00377006" w14:paraId="360C49EA" w14:textId="77777777">
        <w:tc>
          <w:tcPr>
            <w:tcW w:w="3450" w:type="pct"/>
            <w:tcBorders>
              <w:top w:val="single" w:sz="10" w:space="0" w:color="FFFFFF"/>
              <w:left w:val="single" w:sz="10" w:space="0" w:color="FFFFFF"/>
              <w:bottom w:val="single" w:sz="10" w:space="0" w:color="FFFFFF"/>
              <w:right w:val="single" w:sz="10" w:space="0" w:color="FFFFFF"/>
            </w:tcBorders>
          </w:tcPr>
          <w:p w14:paraId="06E87CC0" w14:textId="77777777" w:rsidR="00377006" w:rsidRDefault="00F83372">
            <w:r>
              <w:rPr>
                <w:sz w:val="22"/>
                <w:szCs w:val="22"/>
              </w:rPr>
              <w:t xml:space="preserve">Kamarád LORM Žatec </w:t>
            </w:r>
          </w:p>
        </w:tc>
        <w:tc>
          <w:tcPr>
            <w:tcW w:w="1500" w:type="pct"/>
            <w:tcBorders>
              <w:top w:val="single" w:sz="10" w:space="0" w:color="FFFFFF"/>
              <w:left w:val="single" w:sz="10" w:space="0" w:color="FFFFFF"/>
              <w:bottom w:val="single" w:sz="10" w:space="0" w:color="FFFFFF"/>
              <w:right w:val="single" w:sz="10" w:space="0" w:color="FFFFFF"/>
            </w:tcBorders>
          </w:tcPr>
          <w:p w14:paraId="20068AEC" w14:textId="77777777" w:rsidR="00377006" w:rsidRDefault="00F83372">
            <w:r>
              <w:rPr>
                <w:sz w:val="22"/>
                <w:szCs w:val="22"/>
              </w:rPr>
              <w:t xml:space="preserve">4.000.000,00 Kč   </w:t>
            </w:r>
          </w:p>
        </w:tc>
      </w:tr>
      <w:tr w:rsidR="00377006" w14:paraId="11415919" w14:textId="77777777">
        <w:tc>
          <w:tcPr>
            <w:tcW w:w="3450" w:type="pct"/>
            <w:tcBorders>
              <w:top w:val="single" w:sz="10" w:space="0" w:color="FFFFFF"/>
              <w:left w:val="single" w:sz="10" w:space="0" w:color="FFFFFF"/>
              <w:bottom w:val="single" w:sz="10" w:space="0" w:color="FFFFFF"/>
              <w:right w:val="single" w:sz="10" w:space="0" w:color="FFFFFF"/>
            </w:tcBorders>
          </w:tcPr>
          <w:p w14:paraId="107C691B" w14:textId="77777777" w:rsidR="00377006" w:rsidRDefault="00F83372">
            <w:r>
              <w:rPr>
                <w:sz w:val="22"/>
                <w:szCs w:val="22"/>
              </w:rPr>
              <w:t xml:space="preserve">Technické služby města Žatec </w:t>
            </w:r>
          </w:p>
        </w:tc>
        <w:tc>
          <w:tcPr>
            <w:tcW w:w="1500" w:type="pct"/>
            <w:tcBorders>
              <w:top w:val="single" w:sz="10" w:space="0" w:color="FFFFFF"/>
              <w:left w:val="single" w:sz="10" w:space="0" w:color="FFFFFF"/>
              <w:bottom w:val="single" w:sz="10" w:space="0" w:color="FFFFFF"/>
              <w:right w:val="single" w:sz="10" w:space="0" w:color="FFFFFF"/>
            </w:tcBorders>
          </w:tcPr>
          <w:p w14:paraId="0FD8F525" w14:textId="77777777" w:rsidR="00377006" w:rsidRDefault="00F83372">
            <w:r>
              <w:rPr>
                <w:sz w:val="22"/>
                <w:szCs w:val="22"/>
              </w:rPr>
              <w:t xml:space="preserve">3.634.000,00 Kč   </w:t>
            </w:r>
          </w:p>
        </w:tc>
      </w:tr>
      <w:tr w:rsidR="00377006" w14:paraId="2D3D5752" w14:textId="77777777">
        <w:tc>
          <w:tcPr>
            <w:tcW w:w="3450" w:type="pct"/>
            <w:tcBorders>
              <w:top w:val="single" w:sz="10" w:space="0" w:color="FFFFFF"/>
              <w:left w:val="single" w:sz="10" w:space="0" w:color="FFFFFF"/>
              <w:bottom w:val="single" w:sz="10" w:space="0" w:color="FFFFFF"/>
              <w:right w:val="single" w:sz="10" w:space="0" w:color="FFFFFF"/>
            </w:tcBorders>
          </w:tcPr>
          <w:p w14:paraId="1303C098" w14:textId="77777777" w:rsidR="00377006" w:rsidRDefault="00F83372">
            <w:r>
              <w:rPr>
                <w:sz w:val="22"/>
                <w:szCs w:val="22"/>
              </w:rPr>
              <w:t xml:space="preserve">Chrám Chmele a Piva CZ Žatec </w:t>
            </w:r>
          </w:p>
        </w:tc>
        <w:tc>
          <w:tcPr>
            <w:tcW w:w="1500" w:type="pct"/>
            <w:tcBorders>
              <w:top w:val="single" w:sz="10" w:space="0" w:color="FFFFFF"/>
              <w:left w:val="single" w:sz="10" w:space="0" w:color="FFFFFF"/>
              <w:bottom w:val="single" w:sz="10" w:space="0" w:color="FFFFFF"/>
              <w:right w:val="single" w:sz="10" w:space="0" w:color="FFFFFF"/>
            </w:tcBorders>
          </w:tcPr>
          <w:p w14:paraId="120036A7" w14:textId="77777777" w:rsidR="00377006" w:rsidRDefault="00F83372">
            <w:r>
              <w:rPr>
                <w:sz w:val="22"/>
                <w:szCs w:val="22"/>
              </w:rPr>
              <w:t xml:space="preserve">5.607.000,00 Kč    </w:t>
            </w:r>
          </w:p>
        </w:tc>
      </w:tr>
    </w:tbl>
    <w:p w14:paraId="254BB68A" w14:textId="77777777" w:rsidR="00377006" w:rsidRDefault="00377006"/>
    <w:p w14:paraId="64A68620" w14:textId="77777777" w:rsidR="00377006" w:rsidRDefault="00F83372">
      <w:r>
        <w:rPr>
          <w:sz w:val="22"/>
          <w:szCs w:val="22"/>
        </w:rPr>
        <w:t>PO MŠ, ZŠ, ZUŠ – finanční prostředky na platy přiděluje krajský úřad.</w:t>
      </w:r>
    </w:p>
    <w:p w14:paraId="63746A17" w14:textId="77777777" w:rsidR="00377006" w:rsidRDefault="00377006"/>
    <w:p w14:paraId="0416E6DA" w14:textId="77777777" w:rsidR="00377006" w:rsidRDefault="00F83372">
      <w:r>
        <w:rPr>
          <w:sz w:val="22"/>
          <w:szCs w:val="22"/>
        </w:rPr>
        <w:t xml:space="preserve">c) Další ukazatele: </w:t>
      </w:r>
    </w:p>
    <w:p w14:paraId="7DA2DB49" w14:textId="77777777" w:rsidR="00377006" w:rsidRDefault="00F83372">
      <w:r>
        <w:rPr>
          <w:sz w:val="22"/>
          <w:szCs w:val="22"/>
        </w:rPr>
        <w:t>1. Závazný odvod z provozu:</w:t>
      </w:r>
    </w:p>
    <w:p w14:paraId="6BC37228" w14:textId="77777777" w:rsidR="00377006" w:rsidRDefault="00F83372">
      <w:r>
        <w:rPr>
          <w:sz w:val="22"/>
          <w:szCs w:val="22"/>
        </w:rPr>
        <w:t>„Zřizovatel nestanovuje závazný odvod z provozu. V případě, překročí-li plánované výnosy plánované náklady příspěvkové organizace, může zřizovatel uložit dle § 28 odst. 9 zákona č. 250/2000 Sb., o rozpočtových pravidlech územních rozpočtů, ve znění pozdějších předpisů, během roku 2025 odvod do svého rozpočtu, a to formou usnesení.“</w:t>
      </w:r>
    </w:p>
    <w:p w14:paraId="43FF6570" w14:textId="77777777" w:rsidR="00377006" w:rsidRDefault="00377006"/>
    <w:p w14:paraId="37E34BBC" w14:textId="77777777" w:rsidR="00377006" w:rsidRDefault="00F83372">
      <w:r>
        <w:rPr>
          <w:sz w:val="22"/>
          <w:szCs w:val="22"/>
        </w:rPr>
        <w:t>2. Odvod z odpisů:</w:t>
      </w:r>
    </w:p>
    <w:p w14:paraId="25DD412B" w14:textId="77777777" w:rsidR="00377006" w:rsidRDefault="00F83372">
      <w:r>
        <w:rPr>
          <w:sz w:val="22"/>
          <w:szCs w:val="22"/>
        </w:rPr>
        <w:t>„Odpisy hmotného a nehmotného dlouhodobého majetku si organizace ponechají a převedou do investičního fondu.“</w:t>
      </w:r>
    </w:p>
    <w:p w14:paraId="3419C83E" w14:textId="77777777" w:rsidR="00377006" w:rsidRDefault="00377006"/>
    <w:p w14:paraId="5C23C026" w14:textId="77777777" w:rsidR="00377006" w:rsidRDefault="00F83372">
      <w:r>
        <w:rPr>
          <w:sz w:val="22"/>
          <w:szCs w:val="22"/>
        </w:rPr>
        <w:t>3. Stanovení výsledku hospodaření:</w:t>
      </w:r>
    </w:p>
    <w:p w14:paraId="628F5289" w14:textId="77777777" w:rsidR="00377006" w:rsidRDefault="00F83372">
      <w:r>
        <w:rPr>
          <w:sz w:val="22"/>
          <w:szCs w:val="22"/>
        </w:rPr>
        <w:t xml:space="preserve">„Stanovený výsledek hospodaření je 0,00 Kč. V případě, že příspěvková organizace dosáhne zlepšeného výsledku hospodaření, bude usnesením zřizovatele přerozdělen do fondů příspěvkové organizace nebo odveden do rozpočtu města.“ </w:t>
      </w:r>
    </w:p>
    <w:p w14:paraId="2F5E3EB7" w14:textId="77777777" w:rsidR="00377006" w:rsidRDefault="00377006"/>
    <w:p w14:paraId="4D98D05D" w14:textId="77777777" w:rsidR="00377006" w:rsidRDefault="00F83372">
      <w:r>
        <w:rPr>
          <w:sz w:val="22"/>
          <w:szCs w:val="22"/>
        </w:rPr>
        <w:t>Rada města Žatce ukládá vedoucí finančního odboru odeslat sdělení o stanovení závazných ukazatelů na rok 2025 v termínu do 20.2.2025.</w:t>
      </w:r>
    </w:p>
    <w:p w14:paraId="5FADD95A" w14:textId="77777777" w:rsidR="00377006" w:rsidRDefault="00F83372">
      <w:r>
        <w:rPr>
          <w:b/>
          <w:sz w:val="22"/>
          <w:szCs w:val="22"/>
        </w:rPr>
        <w:lastRenderedPageBreak/>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2B78343A"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3D786971" w14:textId="77777777" w:rsidR="00377006" w:rsidRDefault="00F83372">
      <w:r>
        <w:rPr>
          <w:sz w:val="22"/>
          <w:szCs w:val="22"/>
        </w:rPr>
        <w:t xml:space="preserve"> </w:t>
      </w:r>
    </w:p>
    <w:p w14:paraId="4F71DBC2" w14:textId="77777777" w:rsidR="00377006" w:rsidRDefault="00F83372">
      <w:pPr>
        <w:spacing w:before="150" w:after="50"/>
      </w:pPr>
      <w:r>
        <w:rPr>
          <w:b/>
          <w:sz w:val="22"/>
          <w:szCs w:val="22"/>
        </w:rPr>
        <w:t>usnesení č. 50/2025</w:t>
      </w:r>
    </w:p>
    <w:p w14:paraId="5E0874CC" w14:textId="77777777" w:rsidR="00377006" w:rsidRPr="005B089A" w:rsidRDefault="00F83372">
      <w:pPr>
        <w:rPr>
          <w:b/>
          <w:bCs/>
        </w:rPr>
      </w:pPr>
      <w:r w:rsidRPr="005B089A">
        <w:rPr>
          <w:b/>
          <w:bCs/>
          <w:sz w:val="22"/>
          <w:szCs w:val="22"/>
        </w:rPr>
        <w:t>Zápis z dozorčí rady společnosti Žatecká teplárenská, a.s.</w:t>
      </w:r>
    </w:p>
    <w:p w14:paraId="05758F5A" w14:textId="77777777" w:rsidR="00377006" w:rsidRDefault="00F83372">
      <w:pPr>
        <w:spacing w:before="150" w:after="50"/>
      </w:pPr>
      <w:r>
        <w:rPr>
          <w:sz w:val="22"/>
          <w:szCs w:val="22"/>
        </w:rPr>
        <w:t>Rada města Žatce jako jediný akcionář při výkonu působnosti valné hromady společnosti Žatecká teplárenská, a.s. bere na vědomí zápis ze zasedání Dozorčí rady Žatecké teplárenské, a.s. č. 6/2024 ze dne 6. 11. 2024. Rada města Žatce ukládá vedoucí odboru místního hospodářství a majetku informovat společnost o přijatém usnesení v termínu do 5. 2. 2025.</w:t>
      </w:r>
    </w:p>
    <w:p w14:paraId="0A092FFD"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1D82AA8B"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38D561BA" w14:textId="77777777" w:rsidR="00377006" w:rsidRDefault="00F83372">
      <w:r>
        <w:rPr>
          <w:sz w:val="22"/>
          <w:szCs w:val="22"/>
        </w:rPr>
        <w:t xml:space="preserve"> </w:t>
      </w:r>
    </w:p>
    <w:p w14:paraId="6D12DE21" w14:textId="77777777" w:rsidR="00377006" w:rsidRDefault="00F83372">
      <w:pPr>
        <w:spacing w:before="150" w:after="50"/>
      </w:pPr>
      <w:r>
        <w:rPr>
          <w:b/>
          <w:sz w:val="22"/>
          <w:szCs w:val="22"/>
        </w:rPr>
        <w:t>usnesení č. 51/2025</w:t>
      </w:r>
    </w:p>
    <w:p w14:paraId="07E095B9" w14:textId="77777777" w:rsidR="00377006" w:rsidRPr="005B089A" w:rsidRDefault="00F83372">
      <w:pPr>
        <w:rPr>
          <w:b/>
          <w:bCs/>
        </w:rPr>
      </w:pPr>
      <w:r w:rsidRPr="005B089A">
        <w:rPr>
          <w:b/>
          <w:bCs/>
          <w:sz w:val="22"/>
          <w:szCs w:val="22"/>
        </w:rPr>
        <w:t>Zápis z jednání představenstva společnosti Žatecká teplárenská, a.s.</w:t>
      </w:r>
    </w:p>
    <w:p w14:paraId="4DDC85E4" w14:textId="77777777" w:rsidR="00377006" w:rsidRDefault="00F83372">
      <w:pPr>
        <w:spacing w:before="150" w:after="50"/>
      </w:pPr>
      <w:r>
        <w:rPr>
          <w:sz w:val="22"/>
          <w:szCs w:val="22"/>
        </w:rPr>
        <w:t>Rada města Žatce jako jediný akcionář při výkonu působnosti valné hromady společnosti Žatecká teplárenská, a.s. bere na vědomí zápis ze zasedání představenstva Žatecké teplárenské, a.s. ze dne 16. 1. 2025. Rada města Žatce ukládá vedoucí odboru místního hospodářství a majetku informovat společnost o přijatém usnesení v termínu do 5. 2. 2025.</w:t>
      </w:r>
    </w:p>
    <w:p w14:paraId="200951B3"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208FF9A6"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4E6922EE" w14:textId="77777777" w:rsidR="00377006" w:rsidRDefault="00F83372">
      <w:r>
        <w:rPr>
          <w:sz w:val="22"/>
          <w:szCs w:val="22"/>
        </w:rPr>
        <w:t xml:space="preserve"> </w:t>
      </w:r>
    </w:p>
    <w:p w14:paraId="326DE532" w14:textId="77777777" w:rsidR="00377006" w:rsidRDefault="00F83372">
      <w:pPr>
        <w:spacing w:before="150" w:after="50"/>
      </w:pPr>
      <w:r>
        <w:rPr>
          <w:b/>
          <w:sz w:val="22"/>
          <w:szCs w:val="22"/>
        </w:rPr>
        <w:t>usnesení č. 52/2025</w:t>
      </w:r>
    </w:p>
    <w:p w14:paraId="3CFE75BF" w14:textId="34D56A06" w:rsidR="00377006" w:rsidRPr="005B089A" w:rsidRDefault="00F83372">
      <w:pPr>
        <w:rPr>
          <w:b/>
          <w:bCs/>
        </w:rPr>
      </w:pPr>
      <w:r w:rsidRPr="005B089A">
        <w:rPr>
          <w:b/>
          <w:bCs/>
          <w:sz w:val="22"/>
          <w:szCs w:val="22"/>
        </w:rPr>
        <w:t xml:space="preserve">Zadání veřejné </w:t>
      </w:r>
      <w:r w:rsidR="005B089A" w:rsidRPr="005B089A">
        <w:rPr>
          <w:b/>
          <w:bCs/>
          <w:sz w:val="22"/>
          <w:szCs w:val="22"/>
        </w:rPr>
        <w:t>zakázky – propagace</w:t>
      </w:r>
      <w:r w:rsidRPr="005B089A">
        <w:rPr>
          <w:b/>
          <w:bCs/>
          <w:sz w:val="22"/>
          <w:szCs w:val="22"/>
        </w:rPr>
        <w:t xml:space="preserve"> prodeje areálu bývalého </w:t>
      </w:r>
      <w:proofErr w:type="spellStart"/>
      <w:r w:rsidRPr="005B089A">
        <w:rPr>
          <w:b/>
          <w:bCs/>
          <w:sz w:val="22"/>
          <w:szCs w:val="22"/>
        </w:rPr>
        <w:t>Dreherova</w:t>
      </w:r>
      <w:proofErr w:type="spellEnd"/>
      <w:r w:rsidRPr="005B089A">
        <w:rPr>
          <w:b/>
          <w:bCs/>
          <w:sz w:val="22"/>
          <w:szCs w:val="22"/>
        </w:rPr>
        <w:t xml:space="preserve"> pivovaru v Žatci</w:t>
      </w:r>
    </w:p>
    <w:p w14:paraId="08F7FE47" w14:textId="17F4874C" w:rsidR="00377006" w:rsidRDefault="00F83372">
      <w:pPr>
        <w:spacing w:before="150" w:after="50"/>
      </w:pPr>
      <w:r>
        <w:rPr>
          <w:sz w:val="22"/>
          <w:szCs w:val="22"/>
        </w:rPr>
        <w:t xml:space="preserve">Rada města Žatce schvaluje zahájení zjednodušeného podlimitního řízení dle § 53 zákona č. 134/2016 Sb., zákon o zadávání veřejných zakázek, v platném znění, na akci „Propagace prodeje </w:t>
      </w:r>
      <w:r w:rsidR="005B089A">
        <w:rPr>
          <w:sz w:val="22"/>
          <w:szCs w:val="22"/>
        </w:rPr>
        <w:t>nemovitostí – bývalého</w:t>
      </w:r>
      <w:r>
        <w:rPr>
          <w:sz w:val="22"/>
          <w:szCs w:val="22"/>
        </w:rPr>
        <w:t xml:space="preserve"> </w:t>
      </w:r>
      <w:proofErr w:type="spellStart"/>
      <w:r>
        <w:rPr>
          <w:sz w:val="22"/>
          <w:szCs w:val="22"/>
        </w:rPr>
        <w:t>Dreherova</w:t>
      </w:r>
      <w:proofErr w:type="spellEnd"/>
      <w:r>
        <w:rPr>
          <w:sz w:val="22"/>
          <w:szCs w:val="22"/>
        </w:rPr>
        <w:t xml:space="preserve"> pivovaru v Žatci“, dále schvaluje návrh Smlouvy o zprostředkování prodeje nemovitosti k předmětné veřejné zakázce a zadávací dokumentaci.</w:t>
      </w:r>
    </w:p>
    <w:p w14:paraId="2CE28DC3" w14:textId="77777777" w:rsidR="00377006" w:rsidRDefault="00F83372">
      <w:r>
        <w:rPr>
          <w:sz w:val="22"/>
          <w:szCs w:val="22"/>
        </w:rPr>
        <w:t>Rada města Žatce schvaluje složení komise pro posouzení a hodnocení nabídek, včetně jejich náhradníků.</w:t>
      </w:r>
    </w:p>
    <w:p w14:paraId="0A652C83" w14:textId="77777777" w:rsidR="00377006" w:rsidRDefault="00F83372">
      <w:r>
        <w:rPr>
          <w:sz w:val="22"/>
          <w:szCs w:val="22"/>
        </w:rPr>
        <w:t xml:space="preserve">Rada města Žatce ukládá vedoucí odboru místního hospodářství a majetku učinit kroky k zahájení podlimitního řízení v termínu do 28.2.2025. </w:t>
      </w:r>
    </w:p>
    <w:p w14:paraId="666959AE"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72A25BF9"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35DC2040" w14:textId="77777777" w:rsidR="00377006" w:rsidRDefault="00F83372">
      <w:pPr>
        <w:spacing w:before="150" w:after="50"/>
      </w:pPr>
      <w:r>
        <w:rPr>
          <w:b/>
          <w:sz w:val="22"/>
          <w:szCs w:val="22"/>
        </w:rPr>
        <w:lastRenderedPageBreak/>
        <w:t>usnesení č. 53/2025</w:t>
      </w:r>
    </w:p>
    <w:p w14:paraId="58CE1403" w14:textId="468CC156" w:rsidR="00377006" w:rsidRPr="005B089A" w:rsidRDefault="00F83372">
      <w:pPr>
        <w:rPr>
          <w:b/>
          <w:bCs/>
        </w:rPr>
      </w:pPr>
      <w:r w:rsidRPr="005B089A">
        <w:rPr>
          <w:b/>
          <w:bCs/>
          <w:sz w:val="22"/>
          <w:szCs w:val="22"/>
        </w:rPr>
        <w:t xml:space="preserve">Rekonstrukce jižní části oplocení areálu Gymnázia v </w:t>
      </w:r>
      <w:r w:rsidR="005B089A" w:rsidRPr="005B089A">
        <w:rPr>
          <w:b/>
          <w:bCs/>
          <w:sz w:val="22"/>
          <w:szCs w:val="22"/>
        </w:rPr>
        <w:t>Žatci – výběr</w:t>
      </w:r>
      <w:r w:rsidRPr="005B089A">
        <w:rPr>
          <w:b/>
          <w:bCs/>
          <w:sz w:val="22"/>
          <w:szCs w:val="22"/>
        </w:rPr>
        <w:t xml:space="preserve"> dodavatele</w:t>
      </w:r>
    </w:p>
    <w:p w14:paraId="74E28BFB" w14:textId="77777777" w:rsidR="00377006" w:rsidRDefault="00F83372">
      <w:pPr>
        <w:spacing w:before="150" w:after="50"/>
      </w:pPr>
      <w:r>
        <w:rPr>
          <w:sz w:val="22"/>
          <w:szCs w:val="22"/>
        </w:rPr>
        <w:t>Rada města Žatce projednala zprávu o hodnocení nabídek ze dne 17.1.2025 k veřejné zakázce malého rozsahu "Rekonstrukce jižní části oplocení areálu gymnázia v Žatci_2", na základě doporučení hodnotící komise rozhodla o výběru nabídky společnosti SE4CO COOPERATION s.r.o., IČO 01523392 a současně schvaluje uzavření smlouvy o dílo s touto společností a ukládá starostovi města Žatce podepsat smlouvu s vybraným uchazečem.</w:t>
      </w:r>
    </w:p>
    <w:p w14:paraId="322114AB" w14:textId="77777777" w:rsidR="00377006" w:rsidRDefault="00F83372">
      <w:r>
        <w:rPr>
          <w:sz w:val="22"/>
          <w:szCs w:val="22"/>
        </w:rPr>
        <w:t xml:space="preserve">Rada města Žatce ukládá vedoucí odboru místního hospodářství a majetku předložit k podpisu smlouvu o dílo v termínu do 15.3.2025. </w:t>
      </w:r>
    </w:p>
    <w:p w14:paraId="3A22C0F5"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625152DD"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64E4DCA6" w14:textId="77777777" w:rsidR="00377006" w:rsidRDefault="00F83372">
      <w:r>
        <w:rPr>
          <w:sz w:val="22"/>
          <w:szCs w:val="22"/>
        </w:rPr>
        <w:t xml:space="preserve"> </w:t>
      </w:r>
    </w:p>
    <w:p w14:paraId="3AF1A984" w14:textId="77777777" w:rsidR="00377006" w:rsidRDefault="00F83372">
      <w:pPr>
        <w:spacing w:before="150" w:after="50"/>
      </w:pPr>
      <w:r>
        <w:rPr>
          <w:b/>
          <w:sz w:val="22"/>
          <w:szCs w:val="22"/>
        </w:rPr>
        <w:t>usnesení č. 54/2025</w:t>
      </w:r>
    </w:p>
    <w:p w14:paraId="6401054B" w14:textId="77777777" w:rsidR="00377006" w:rsidRPr="005B089A" w:rsidRDefault="00F83372">
      <w:pPr>
        <w:rPr>
          <w:b/>
          <w:bCs/>
        </w:rPr>
      </w:pPr>
      <w:r w:rsidRPr="005B089A">
        <w:rPr>
          <w:b/>
          <w:bCs/>
          <w:sz w:val="22"/>
          <w:szCs w:val="22"/>
        </w:rPr>
        <w:t>Uzavření smlouvy na byt v DPS</w:t>
      </w:r>
    </w:p>
    <w:p w14:paraId="1634EE02" w14:textId="77777777" w:rsidR="00377006" w:rsidRDefault="00F83372">
      <w:pPr>
        <w:spacing w:before="150" w:after="50"/>
      </w:pPr>
      <w:r>
        <w:rPr>
          <w:sz w:val="22"/>
          <w:szCs w:val="22"/>
        </w:rPr>
        <w:t xml:space="preserve">Rada města Žatce schvaluje nájem bytu č. 34 v domě s č.p. 2513 ul. U Hřiště </w:t>
      </w:r>
      <w:proofErr w:type="spellStart"/>
      <w:r>
        <w:rPr>
          <w:color w:val="000000"/>
          <w:sz w:val="22"/>
          <w:szCs w:val="22"/>
          <w:shd w:val="clear" w:color="auto" w:fill="000000"/>
        </w:rPr>
        <w:t>xxxxxxxxxxxxxxxxxxxxxxxxx</w:t>
      </w:r>
      <w:proofErr w:type="spellEnd"/>
      <w:r>
        <w:rPr>
          <w:sz w:val="22"/>
          <w:szCs w:val="22"/>
        </w:rPr>
        <w:t>, a to na dobu určitou do 30.06.2028 s podmínkou zaplacení jednorázového příspěvku na sociální účely ve výši 25.000,00 Kč a s výší měsíčního nájemného 51,84 Kč/m</w:t>
      </w:r>
      <w:r>
        <w:rPr>
          <w:sz w:val="22"/>
          <w:szCs w:val="22"/>
          <w:vertAlign w:val="superscript"/>
        </w:rPr>
        <w:t>2</w:t>
      </w:r>
      <w:r>
        <w:rPr>
          <w:sz w:val="22"/>
          <w:szCs w:val="22"/>
        </w:rPr>
        <w:t>.</w:t>
      </w:r>
    </w:p>
    <w:p w14:paraId="72DBB182" w14:textId="77777777" w:rsidR="00377006" w:rsidRDefault="00F83372">
      <w:r>
        <w:rPr>
          <w:sz w:val="22"/>
          <w:szCs w:val="22"/>
        </w:rPr>
        <w:t>Rada města Žatce ukládá vedoucí odboru místního hospodářství a majetku předložit smlouvy k podpisu s termínem plnění 28.02. 2025.</w:t>
      </w:r>
    </w:p>
    <w:p w14:paraId="7135B40C"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344918E3"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734C7EEC" w14:textId="77777777" w:rsidR="00377006" w:rsidRDefault="00F83372">
      <w:r>
        <w:rPr>
          <w:sz w:val="22"/>
          <w:szCs w:val="22"/>
        </w:rPr>
        <w:t xml:space="preserve"> </w:t>
      </w:r>
    </w:p>
    <w:p w14:paraId="58AE285B" w14:textId="77777777" w:rsidR="00377006" w:rsidRDefault="00F83372">
      <w:pPr>
        <w:spacing w:before="150" w:after="50"/>
      </w:pPr>
      <w:r>
        <w:rPr>
          <w:b/>
          <w:sz w:val="22"/>
          <w:szCs w:val="22"/>
        </w:rPr>
        <w:t>usnesení č. 55/2025</w:t>
      </w:r>
    </w:p>
    <w:p w14:paraId="2C4F1861" w14:textId="77777777" w:rsidR="00377006" w:rsidRPr="005B089A" w:rsidRDefault="00F83372">
      <w:pPr>
        <w:rPr>
          <w:b/>
          <w:bCs/>
        </w:rPr>
      </w:pPr>
      <w:r w:rsidRPr="005B089A">
        <w:rPr>
          <w:b/>
          <w:bCs/>
          <w:sz w:val="22"/>
          <w:szCs w:val="22"/>
        </w:rPr>
        <w:t>Nájem nebytových prostor v Žatci</w:t>
      </w:r>
    </w:p>
    <w:p w14:paraId="71671B99" w14:textId="77777777" w:rsidR="00377006" w:rsidRDefault="00F83372">
      <w:pPr>
        <w:spacing w:before="150" w:after="50"/>
      </w:pPr>
      <w:r>
        <w:rPr>
          <w:sz w:val="22"/>
          <w:szCs w:val="22"/>
        </w:rPr>
        <w:t>Rada města Žatce schvaluje skončení nájmu nebytového prostoru č. 2127/61 o ploše 54,3 m</w:t>
      </w:r>
      <w:r>
        <w:rPr>
          <w:sz w:val="22"/>
          <w:szCs w:val="22"/>
          <w:vertAlign w:val="superscript"/>
        </w:rPr>
        <w:t>2</w:t>
      </w:r>
      <w:r>
        <w:rPr>
          <w:sz w:val="22"/>
          <w:szCs w:val="22"/>
        </w:rPr>
        <w:t xml:space="preserve"> v budově č.p. 2127 Havlíčkovo náměstí v Žatci, umístěné na pozemku zastavěná plocha a nádvoří st. p. č. 3038 v k. </w:t>
      </w:r>
      <w:proofErr w:type="spellStart"/>
      <w:r>
        <w:rPr>
          <w:sz w:val="22"/>
          <w:szCs w:val="22"/>
        </w:rPr>
        <w:t>ú.</w:t>
      </w:r>
      <w:proofErr w:type="spellEnd"/>
      <w:r>
        <w:rPr>
          <w:sz w:val="22"/>
          <w:szCs w:val="22"/>
        </w:rPr>
        <w:t xml:space="preserve"> Žatec dohodou, nájemce spol. Charita Žatec, IČO 46762035, se sídlem Hošťálkovo náměstí, 438 01 Žatec.</w:t>
      </w:r>
    </w:p>
    <w:p w14:paraId="1B9ABF09" w14:textId="77777777" w:rsidR="00377006" w:rsidRDefault="00F83372">
      <w:r>
        <w:rPr>
          <w:sz w:val="22"/>
          <w:szCs w:val="22"/>
        </w:rPr>
        <w:t>Rada města Žatce schvaluje nájem nebytového prostoru kanceláře o ploše cca 27,15 m</w:t>
      </w:r>
      <w:r>
        <w:rPr>
          <w:sz w:val="22"/>
          <w:szCs w:val="22"/>
          <w:vertAlign w:val="superscript"/>
        </w:rPr>
        <w:t>2</w:t>
      </w:r>
      <w:r>
        <w:rPr>
          <w:sz w:val="22"/>
          <w:szCs w:val="22"/>
        </w:rPr>
        <w:t xml:space="preserve"> v budově č.p. 1042 ul. Chomutovská v Žatci, umístěné na pozemku zastavěná plocha a nádvoří st. p. č. 1190/2 v k. </w:t>
      </w:r>
      <w:proofErr w:type="spellStart"/>
      <w:r>
        <w:rPr>
          <w:sz w:val="22"/>
          <w:szCs w:val="22"/>
        </w:rPr>
        <w:t>ú.</w:t>
      </w:r>
      <w:proofErr w:type="spellEnd"/>
      <w:r>
        <w:rPr>
          <w:sz w:val="22"/>
          <w:szCs w:val="22"/>
        </w:rPr>
        <w:t xml:space="preserve"> Žatec spol. Charita Žatec, IČO 46762035, se sídlem Hošťálkovo náměstí, 438 01 Žatec na dobu neurčitou za roční nájemné 800,00 Kč/m</w:t>
      </w:r>
      <w:r>
        <w:rPr>
          <w:sz w:val="22"/>
          <w:szCs w:val="22"/>
          <w:vertAlign w:val="superscript"/>
        </w:rPr>
        <w:t>2</w:t>
      </w:r>
      <w:r>
        <w:rPr>
          <w:sz w:val="22"/>
          <w:szCs w:val="22"/>
        </w:rPr>
        <w:t xml:space="preserve"> bez služeb a energií za účelem provozování charitativní činnosti spočívající ve sběru oděvů. </w:t>
      </w:r>
    </w:p>
    <w:p w14:paraId="1A9F78E4" w14:textId="77777777" w:rsidR="00377006" w:rsidRDefault="00F83372">
      <w:r>
        <w:rPr>
          <w:sz w:val="22"/>
          <w:szCs w:val="22"/>
        </w:rPr>
        <w:t>Rada města Žatce ukládá vedoucí odboru místního hospodářství a majetku předložit nájemní smlouvy k podpisu v termínu do 28.2.2025.</w:t>
      </w:r>
    </w:p>
    <w:p w14:paraId="72ED7447"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1A92C381" w14:textId="77777777" w:rsidR="00377006" w:rsidRDefault="00F83372">
      <w:r>
        <w:rPr>
          <w:b/>
          <w:sz w:val="22"/>
          <w:szCs w:val="22"/>
        </w:rPr>
        <w:lastRenderedPageBreak/>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0B62DB26" w14:textId="77777777" w:rsidR="00377006" w:rsidRDefault="00F83372">
      <w:r>
        <w:rPr>
          <w:sz w:val="22"/>
          <w:szCs w:val="22"/>
        </w:rPr>
        <w:t xml:space="preserve"> </w:t>
      </w:r>
    </w:p>
    <w:p w14:paraId="6A7DE584" w14:textId="77777777" w:rsidR="00377006" w:rsidRDefault="00F83372">
      <w:pPr>
        <w:spacing w:before="150" w:after="50"/>
      </w:pPr>
      <w:r>
        <w:rPr>
          <w:b/>
          <w:sz w:val="22"/>
          <w:szCs w:val="22"/>
        </w:rPr>
        <w:t>usnesení č. 56/2025</w:t>
      </w:r>
    </w:p>
    <w:p w14:paraId="7ADAF94D" w14:textId="77777777" w:rsidR="00377006" w:rsidRPr="005B089A" w:rsidRDefault="00F83372">
      <w:pPr>
        <w:rPr>
          <w:b/>
          <w:bCs/>
        </w:rPr>
      </w:pPr>
      <w:r w:rsidRPr="005B089A">
        <w:rPr>
          <w:b/>
          <w:bCs/>
          <w:sz w:val="22"/>
          <w:szCs w:val="22"/>
        </w:rPr>
        <w:t>Nájem nebytového prostoru garáže v ul. Písečná v Žatci</w:t>
      </w:r>
    </w:p>
    <w:p w14:paraId="3D9B04F2" w14:textId="77777777" w:rsidR="00377006" w:rsidRDefault="00F83372">
      <w:pPr>
        <w:spacing w:before="150" w:after="50"/>
      </w:pPr>
      <w:r>
        <w:rPr>
          <w:sz w:val="22"/>
          <w:szCs w:val="22"/>
        </w:rPr>
        <w:t xml:space="preserve">Rada města Žatce schvaluje nájem nebytového prostoru garáže č. 4 v budově evidenční číslo 2465 ul. Písečná v Žatci, která je součástí pozemku zastavěná plocha a nádvoří st. p. č. 5075 v k. </w:t>
      </w:r>
      <w:proofErr w:type="spellStart"/>
      <w:r>
        <w:rPr>
          <w:sz w:val="22"/>
          <w:szCs w:val="22"/>
        </w:rPr>
        <w:t>ú.</w:t>
      </w:r>
      <w:proofErr w:type="spellEnd"/>
      <w:r>
        <w:rPr>
          <w:sz w:val="22"/>
          <w:szCs w:val="22"/>
        </w:rPr>
        <w:t xml:space="preserve"> Žatec panu </w:t>
      </w:r>
      <w:proofErr w:type="spellStart"/>
      <w:r>
        <w:rPr>
          <w:color w:val="000000"/>
          <w:sz w:val="22"/>
          <w:szCs w:val="22"/>
          <w:shd w:val="clear" w:color="auto" w:fill="000000"/>
        </w:rPr>
        <w:t>xxxxxxxxxxxxxxxxxxxxxxxxxxxxxxxxxxxxxxxxxxxxxx</w:t>
      </w:r>
      <w:proofErr w:type="spellEnd"/>
      <w:r>
        <w:rPr>
          <w:sz w:val="22"/>
          <w:szCs w:val="22"/>
        </w:rPr>
        <w:t xml:space="preserve"> za účelem parkování osobního automobilu, na dobu neurčitou za měsíční nájemné 2.271,00 Kč + 21 % DPH. </w:t>
      </w:r>
    </w:p>
    <w:p w14:paraId="7F19890F" w14:textId="77777777" w:rsidR="00377006" w:rsidRDefault="00F83372">
      <w:r>
        <w:rPr>
          <w:sz w:val="22"/>
          <w:szCs w:val="22"/>
        </w:rPr>
        <w:t>Rada města Žatce ukládá vedoucí odboru místního hospodářství a majetku předložit nájemní smlouvy k podpisu v termínu do 28.2.2025.</w:t>
      </w:r>
    </w:p>
    <w:p w14:paraId="0D9A7F3F" w14:textId="03B62B42" w:rsidR="00377006" w:rsidRDefault="00F83372">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7B104496"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3A24313E" w14:textId="77777777" w:rsidR="00377006" w:rsidRDefault="00F83372">
      <w:r>
        <w:rPr>
          <w:sz w:val="22"/>
          <w:szCs w:val="22"/>
        </w:rPr>
        <w:t xml:space="preserve"> </w:t>
      </w:r>
    </w:p>
    <w:p w14:paraId="1981F004" w14:textId="77777777" w:rsidR="00377006" w:rsidRDefault="00F83372">
      <w:pPr>
        <w:spacing w:before="150" w:after="50"/>
      </w:pPr>
      <w:r>
        <w:rPr>
          <w:b/>
          <w:sz w:val="22"/>
          <w:szCs w:val="22"/>
        </w:rPr>
        <w:t>usnesení č. 57/2025</w:t>
      </w:r>
    </w:p>
    <w:p w14:paraId="28E190C9" w14:textId="77777777" w:rsidR="00377006" w:rsidRPr="005B089A" w:rsidRDefault="00F83372">
      <w:pPr>
        <w:rPr>
          <w:b/>
          <w:bCs/>
        </w:rPr>
      </w:pPr>
      <w:r w:rsidRPr="005B089A">
        <w:rPr>
          <w:b/>
          <w:bCs/>
          <w:sz w:val="22"/>
          <w:szCs w:val="22"/>
        </w:rPr>
        <w:t xml:space="preserve">Nabytí 1/6 podílu na pozemku </w:t>
      </w:r>
      <w:proofErr w:type="spellStart"/>
      <w:r w:rsidRPr="005B089A">
        <w:rPr>
          <w:b/>
          <w:bCs/>
          <w:sz w:val="22"/>
          <w:szCs w:val="22"/>
        </w:rPr>
        <w:t>p.p.č</w:t>
      </w:r>
      <w:proofErr w:type="spellEnd"/>
      <w:r w:rsidRPr="005B089A">
        <w:rPr>
          <w:b/>
          <w:bCs/>
          <w:sz w:val="22"/>
          <w:szCs w:val="22"/>
        </w:rPr>
        <w:t xml:space="preserve">. 4646/20 v </w:t>
      </w:r>
      <w:proofErr w:type="spellStart"/>
      <w:r w:rsidRPr="005B089A">
        <w:rPr>
          <w:b/>
          <w:bCs/>
          <w:sz w:val="22"/>
          <w:szCs w:val="22"/>
        </w:rPr>
        <w:t>k.ú</w:t>
      </w:r>
      <w:proofErr w:type="spellEnd"/>
      <w:r w:rsidRPr="005B089A">
        <w:rPr>
          <w:b/>
          <w:bCs/>
          <w:sz w:val="22"/>
          <w:szCs w:val="22"/>
        </w:rPr>
        <w:t>. Žatec do majetku města</w:t>
      </w:r>
    </w:p>
    <w:p w14:paraId="707C45DC" w14:textId="77777777" w:rsidR="00377006" w:rsidRDefault="00F83372">
      <w:pPr>
        <w:spacing w:before="150" w:after="50"/>
      </w:pPr>
      <w:r>
        <w:rPr>
          <w:sz w:val="22"/>
          <w:szCs w:val="22"/>
        </w:rPr>
        <w:t xml:space="preserve">Rada města Žatce doporučuje Zastupitelstvu města Žatce schválit nabýt do majetku města podíl 1/6 na pozemku </w:t>
      </w:r>
      <w:proofErr w:type="spellStart"/>
      <w:r>
        <w:rPr>
          <w:sz w:val="22"/>
          <w:szCs w:val="22"/>
        </w:rPr>
        <w:t>p.p.č</w:t>
      </w:r>
      <w:proofErr w:type="spellEnd"/>
      <w:r>
        <w:rPr>
          <w:sz w:val="22"/>
          <w:szCs w:val="22"/>
        </w:rPr>
        <w:t>. 4646/20 orná půda o výměře 817 m</w:t>
      </w:r>
      <w:r>
        <w:rPr>
          <w:sz w:val="22"/>
          <w:szCs w:val="22"/>
          <w:vertAlign w:val="superscript"/>
        </w:rPr>
        <w:t>2</w:t>
      </w:r>
      <w:r>
        <w:rPr>
          <w:sz w:val="22"/>
          <w:szCs w:val="22"/>
        </w:rPr>
        <w:t xml:space="preserve">, </w:t>
      </w:r>
      <w:proofErr w:type="spellStart"/>
      <w:r>
        <w:rPr>
          <w:sz w:val="22"/>
          <w:szCs w:val="22"/>
        </w:rPr>
        <w:t>zaps</w:t>
      </w:r>
      <w:proofErr w:type="spellEnd"/>
      <w:r>
        <w:rPr>
          <w:sz w:val="22"/>
          <w:szCs w:val="22"/>
        </w:rPr>
        <w:t xml:space="preserve">. na LV č. 8115 pro obec a </w:t>
      </w:r>
      <w:proofErr w:type="spellStart"/>
      <w:r>
        <w:rPr>
          <w:sz w:val="22"/>
          <w:szCs w:val="22"/>
        </w:rPr>
        <w:t>k.ú</w:t>
      </w:r>
      <w:proofErr w:type="spellEnd"/>
      <w:r>
        <w:rPr>
          <w:sz w:val="22"/>
          <w:szCs w:val="22"/>
        </w:rPr>
        <w:t xml:space="preserve">. Žatec z majetku </w:t>
      </w:r>
      <w:proofErr w:type="spellStart"/>
      <w:r>
        <w:rPr>
          <w:color w:val="000000"/>
          <w:sz w:val="22"/>
          <w:szCs w:val="22"/>
          <w:shd w:val="clear" w:color="auto" w:fill="000000"/>
        </w:rPr>
        <w:t>xxxxxxxxxxxxxxxx</w:t>
      </w:r>
      <w:proofErr w:type="spellEnd"/>
      <w:r>
        <w:rPr>
          <w:sz w:val="22"/>
          <w:szCs w:val="22"/>
        </w:rPr>
        <w:t xml:space="preserve"> za kupní cenu 200 000,00 Kč. Rada města Žatce ukládá vedoucí odboru místního hospodářství a majetku předložit materiál na jednání zastupitelstva města v termínu do 10. 2. 2025.</w:t>
      </w:r>
    </w:p>
    <w:p w14:paraId="6A90F6C4" w14:textId="77777777" w:rsidR="00377006" w:rsidRDefault="00F83372">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5657A221"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7AF3BF86" w14:textId="77777777" w:rsidR="00377006" w:rsidRDefault="00F83372">
      <w:r>
        <w:rPr>
          <w:sz w:val="22"/>
          <w:szCs w:val="22"/>
        </w:rPr>
        <w:t xml:space="preserve"> </w:t>
      </w:r>
    </w:p>
    <w:p w14:paraId="74077B53" w14:textId="77777777" w:rsidR="00377006" w:rsidRDefault="00F83372">
      <w:pPr>
        <w:spacing w:before="150" w:after="50"/>
      </w:pPr>
      <w:r>
        <w:rPr>
          <w:b/>
          <w:sz w:val="22"/>
          <w:szCs w:val="22"/>
        </w:rPr>
        <w:t>usnesení č. 58/2025</w:t>
      </w:r>
    </w:p>
    <w:p w14:paraId="5E1324E6" w14:textId="77777777" w:rsidR="00377006" w:rsidRPr="005B089A" w:rsidRDefault="00F83372">
      <w:pPr>
        <w:rPr>
          <w:b/>
          <w:bCs/>
        </w:rPr>
      </w:pPr>
      <w:r w:rsidRPr="005B089A">
        <w:rPr>
          <w:b/>
          <w:bCs/>
          <w:sz w:val="22"/>
          <w:szCs w:val="22"/>
        </w:rPr>
        <w:t>Informace o investičních akcích Odboru rozvoje města v realizaci v roce 2025</w:t>
      </w:r>
    </w:p>
    <w:p w14:paraId="1F7B6E3D" w14:textId="77777777" w:rsidR="00377006" w:rsidRDefault="00F83372">
      <w:pPr>
        <w:spacing w:before="150" w:after="50"/>
      </w:pPr>
      <w:r>
        <w:rPr>
          <w:sz w:val="22"/>
          <w:szCs w:val="22"/>
        </w:rPr>
        <w:t>Rada města Žatce bere na vědomí aktuální Přehled investičních akcí Odboru rozvoje města Žatce k 20. 01. 2025.</w:t>
      </w:r>
    </w:p>
    <w:p w14:paraId="5D40D61A" w14:textId="77777777" w:rsidR="00377006" w:rsidRDefault="00F83372">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1B628947"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2E391680" w14:textId="77777777" w:rsidR="00377006" w:rsidRDefault="00F83372">
      <w:r>
        <w:rPr>
          <w:sz w:val="22"/>
          <w:szCs w:val="22"/>
        </w:rPr>
        <w:t xml:space="preserve"> </w:t>
      </w:r>
    </w:p>
    <w:p w14:paraId="5F20FEB2" w14:textId="77777777" w:rsidR="00377006" w:rsidRDefault="00F83372">
      <w:pPr>
        <w:spacing w:before="150" w:after="50"/>
      </w:pPr>
      <w:r>
        <w:rPr>
          <w:b/>
          <w:sz w:val="22"/>
          <w:szCs w:val="22"/>
        </w:rPr>
        <w:t>usnesení č. 59/2025</w:t>
      </w:r>
    </w:p>
    <w:p w14:paraId="0FD7D679" w14:textId="4B6C7BD4" w:rsidR="00377006" w:rsidRPr="005B089A" w:rsidRDefault="00F83372">
      <w:pPr>
        <w:rPr>
          <w:b/>
          <w:bCs/>
        </w:rPr>
      </w:pPr>
      <w:r w:rsidRPr="005B089A">
        <w:rPr>
          <w:b/>
          <w:bCs/>
          <w:sz w:val="22"/>
          <w:szCs w:val="22"/>
        </w:rPr>
        <w:t xml:space="preserve">Informace k plnění úkolu </w:t>
      </w:r>
      <w:r w:rsidR="005B089A" w:rsidRPr="005B089A">
        <w:rPr>
          <w:b/>
          <w:bCs/>
          <w:sz w:val="22"/>
          <w:szCs w:val="22"/>
        </w:rPr>
        <w:t>RM – projektová</w:t>
      </w:r>
      <w:r w:rsidRPr="005B089A">
        <w:rPr>
          <w:b/>
          <w:bCs/>
          <w:sz w:val="22"/>
          <w:szCs w:val="22"/>
        </w:rPr>
        <w:t xml:space="preserve"> </w:t>
      </w:r>
      <w:proofErr w:type="gramStart"/>
      <w:r w:rsidRPr="005B089A">
        <w:rPr>
          <w:b/>
          <w:bCs/>
          <w:sz w:val="22"/>
          <w:szCs w:val="22"/>
        </w:rPr>
        <w:t>příprava - doplnění</w:t>
      </w:r>
      <w:proofErr w:type="gramEnd"/>
    </w:p>
    <w:p w14:paraId="664B9155" w14:textId="77777777" w:rsidR="00377006" w:rsidRDefault="00F83372">
      <w:pPr>
        <w:spacing w:before="150" w:after="50"/>
      </w:pPr>
      <w:r>
        <w:rPr>
          <w:sz w:val="22"/>
          <w:szCs w:val="22"/>
        </w:rPr>
        <w:t>Rada města Žatce bere na vědomí doplňující informace k plnění usnesení RM č. 843/2024 ke stavu projektové přípravy.</w:t>
      </w:r>
    </w:p>
    <w:p w14:paraId="7C135E9D" w14:textId="77777777" w:rsidR="00377006" w:rsidRDefault="00F83372">
      <w:r>
        <w:rPr>
          <w:b/>
          <w:sz w:val="22"/>
          <w:szCs w:val="22"/>
        </w:rPr>
        <w:lastRenderedPageBreak/>
        <w:t>Hlasování:</w:t>
      </w:r>
      <w:r>
        <w:rPr>
          <w:sz w:val="22"/>
          <w:szCs w:val="22"/>
        </w:rPr>
        <w:t xml:space="preserve"> Pro: 6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0E21AD17"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3CFA0F2B" w14:textId="77777777" w:rsidR="00377006" w:rsidRDefault="00F83372">
      <w:r>
        <w:rPr>
          <w:sz w:val="22"/>
          <w:szCs w:val="22"/>
        </w:rPr>
        <w:t xml:space="preserve"> </w:t>
      </w:r>
    </w:p>
    <w:p w14:paraId="6024A6DB" w14:textId="77777777" w:rsidR="00377006" w:rsidRDefault="00F83372">
      <w:pPr>
        <w:spacing w:before="150" w:after="50"/>
      </w:pPr>
      <w:r>
        <w:rPr>
          <w:b/>
          <w:sz w:val="22"/>
          <w:szCs w:val="22"/>
        </w:rPr>
        <w:t>usnesení č. 60/2025</w:t>
      </w:r>
    </w:p>
    <w:p w14:paraId="79220F46" w14:textId="2C402E56" w:rsidR="00377006" w:rsidRPr="005B089A" w:rsidRDefault="00F83372">
      <w:pPr>
        <w:rPr>
          <w:b/>
          <w:bCs/>
        </w:rPr>
      </w:pPr>
      <w:r w:rsidRPr="005B089A">
        <w:rPr>
          <w:b/>
          <w:bCs/>
          <w:sz w:val="22"/>
          <w:szCs w:val="22"/>
        </w:rPr>
        <w:t xml:space="preserve">RO a výběr zhotovitele na akci Obnova fontány s chmelovým věncem na Kruhovém náměstí v </w:t>
      </w:r>
      <w:r w:rsidR="005B089A" w:rsidRPr="005B089A">
        <w:rPr>
          <w:b/>
          <w:bCs/>
          <w:sz w:val="22"/>
          <w:szCs w:val="22"/>
        </w:rPr>
        <w:t>Žatci – II</w:t>
      </w:r>
      <w:r w:rsidRPr="005B089A">
        <w:rPr>
          <w:b/>
          <w:bCs/>
          <w:sz w:val="22"/>
          <w:szCs w:val="22"/>
        </w:rPr>
        <w:t>. vyhlášení</w:t>
      </w:r>
    </w:p>
    <w:p w14:paraId="2AB0E9F7" w14:textId="37F9FC7E" w:rsidR="00377006" w:rsidRDefault="00F83372">
      <w:pPr>
        <w:spacing w:before="150" w:after="50"/>
      </w:pPr>
      <w:r>
        <w:rPr>
          <w:sz w:val="22"/>
          <w:szCs w:val="22"/>
        </w:rPr>
        <w:t xml:space="preserve">Rada města Žatce projednala schvaluje zrušení zadávacího řízení na zhotovitele veřejné </w:t>
      </w:r>
      <w:r w:rsidR="005B089A">
        <w:rPr>
          <w:sz w:val="22"/>
          <w:szCs w:val="22"/>
        </w:rPr>
        <w:t>zakázky – Obnova</w:t>
      </w:r>
      <w:r>
        <w:rPr>
          <w:sz w:val="22"/>
          <w:szCs w:val="22"/>
        </w:rPr>
        <w:t xml:space="preserve"> fontány s chmelovým věncem na Kruhovém náměstí v </w:t>
      </w:r>
      <w:proofErr w:type="gramStart"/>
      <w:r>
        <w:rPr>
          <w:sz w:val="22"/>
          <w:szCs w:val="22"/>
        </w:rPr>
        <w:t>Žatci - II</w:t>
      </w:r>
      <w:proofErr w:type="gramEnd"/>
      <w:r>
        <w:rPr>
          <w:sz w:val="22"/>
          <w:szCs w:val="22"/>
        </w:rPr>
        <w:t xml:space="preserve"> vyhlášení a ukládá odboru rozvoje města v souladu se zněním zákona č. 134/2016 Sb., o zadávání veřejných zakázek zadávací řízení opětovně zahájit. </w:t>
      </w:r>
    </w:p>
    <w:p w14:paraId="600C742E"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58D2058A"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0C2B7081" w14:textId="77777777" w:rsidR="00377006" w:rsidRDefault="00F83372">
      <w:r>
        <w:rPr>
          <w:sz w:val="22"/>
          <w:szCs w:val="22"/>
        </w:rPr>
        <w:t xml:space="preserve"> </w:t>
      </w:r>
    </w:p>
    <w:p w14:paraId="7987B184" w14:textId="77777777" w:rsidR="00377006" w:rsidRDefault="00F83372">
      <w:pPr>
        <w:spacing w:before="150" w:after="50"/>
      </w:pPr>
      <w:r>
        <w:rPr>
          <w:b/>
          <w:sz w:val="22"/>
          <w:szCs w:val="22"/>
        </w:rPr>
        <w:t>usnesení č. 61/2025</w:t>
      </w:r>
    </w:p>
    <w:p w14:paraId="65B21F0B" w14:textId="2EC945DA" w:rsidR="00377006" w:rsidRPr="005B089A" w:rsidRDefault="00F83372">
      <w:pPr>
        <w:rPr>
          <w:b/>
          <w:bCs/>
        </w:rPr>
      </w:pPr>
      <w:r w:rsidRPr="005B089A">
        <w:rPr>
          <w:b/>
          <w:bCs/>
          <w:sz w:val="22"/>
          <w:szCs w:val="22"/>
        </w:rPr>
        <w:t xml:space="preserve">RO na akci Zástavba RD v ul. </w:t>
      </w:r>
      <w:r w:rsidR="005B089A" w:rsidRPr="005B089A">
        <w:rPr>
          <w:b/>
          <w:bCs/>
          <w:sz w:val="22"/>
          <w:szCs w:val="22"/>
        </w:rPr>
        <w:t>Malínská – územní</w:t>
      </w:r>
      <w:r w:rsidRPr="005B089A">
        <w:rPr>
          <w:b/>
          <w:bCs/>
          <w:sz w:val="22"/>
          <w:szCs w:val="22"/>
        </w:rPr>
        <w:t xml:space="preserve"> studie</w:t>
      </w:r>
    </w:p>
    <w:p w14:paraId="7D5DE034" w14:textId="77777777" w:rsidR="00377006" w:rsidRDefault="00F83372">
      <w:pPr>
        <w:spacing w:before="150" w:after="50"/>
      </w:pPr>
      <w:r>
        <w:rPr>
          <w:sz w:val="22"/>
          <w:szCs w:val="22"/>
        </w:rPr>
        <w:t>Rada města Žatce projednala a schvaluje rozpočtové opatření ve výši 371.000,00 Kč, a to čerpání finančních prostředků z investičního fondu na akci: „Zástavba RD v ul. Malínská“ schválenou usnesením Zastupitelstva města Žatce č. 140/24 ze dne 12. 12. 2024 „Investiční plán města Žatce na rok 2025" v tomto znění:</w:t>
      </w:r>
    </w:p>
    <w:p w14:paraId="156F2AB9" w14:textId="77777777" w:rsidR="00377006" w:rsidRDefault="00377006"/>
    <w:p w14:paraId="64C6AA2F" w14:textId="19FCF5C2" w:rsidR="00377006" w:rsidRDefault="00F83372">
      <w:r>
        <w:rPr>
          <w:sz w:val="22"/>
          <w:szCs w:val="22"/>
        </w:rPr>
        <w:t>Výdaje: 741-6171-6901</w:t>
      </w:r>
      <w:r w:rsidR="005B089A">
        <w:rPr>
          <w:sz w:val="22"/>
          <w:szCs w:val="22"/>
        </w:rPr>
        <w:t xml:space="preserve">                    </w:t>
      </w:r>
      <w:r>
        <w:rPr>
          <w:sz w:val="22"/>
          <w:szCs w:val="22"/>
        </w:rPr>
        <w:t xml:space="preserve"> - 371.000,00 Kč (investiční fond)</w:t>
      </w:r>
    </w:p>
    <w:p w14:paraId="347BC902" w14:textId="4D768233" w:rsidR="00377006" w:rsidRDefault="00F83372">
      <w:r>
        <w:rPr>
          <w:sz w:val="22"/>
          <w:szCs w:val="22"/>
        </w:rPr>
        <w:t xml:space="preserve">Výdaje: 739-3633-6121 </w:t>
      </w:r>
      <w:proofErr w:type="spellStart"/>
      <w:r>
        <w:rPr>
          <w:sz w:val="22"/>
          <w:szCs w:val="22"/>
        </w:rPr>
        <w:t>org</w:t>
      </w:r>
      <w:proofErr w:type="spellEnd"/>
      <w:r>
        <w:rPr>
          <w:sz w:val="22"/>
          <w:szCs w:val="22"/>
        </w:rPr>
        <w:t xml:space="preserve">. 585 </w:t>
      </w:r>
      <w:r w:rsidR="005B089A">
        <w:rPr>
          <w:sz w:val="22"/>
          <w:szCs w:val="22"/>
        </w:rPr>
        <w:t xml:space="preserve">     </w:t>
      </w:r>
      <w:r>
        <w:rPr>
          <w:sz w:val="22"/>
          <w:szCs w:val="22"/>
        </w:rPr>
        <w:t>+ 371.000,00 Kč (zástavba v ul. Malínská)</w:t>
      </w:r>
    </w:p>
    <w:p w14:paraId="0BDB15D7" w14:textId="77777777" w:rsidR="00377006" w:rsidRDefault="00377006"/>
    <w:p w14:paraId="6EE190D9" w14:textId="77777777" w:rsidR="00377006" w:rsidRDefault="00F83372">
      <w:r>
        <w:rPr>
          <w:sz w:val="22"/>
          <w:szCs w:val="22"/>
        </w:rPr>
        <w:t>Rada města Žatce ukládá vedoucí finančního odboru zaevidovat rozpočtové opatření do rozpočtu města v termínu do 28.02.2025.</w:t>
      </w:r>
    </w:p>
    <w:p w14:paraId="5E7EDA6D"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438E82B4"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4D391DF0" w14:textId="77777777" w:rsidR="00377006" w:rsidRDefault="00F83372">
      <w:r>
        <w:rPr>
          <w:sz w:val="22"/>
          <w:szCs w:val="22"/>
        </w:rPr>
        <w:t xml:space="preserve"> </w:t>
      </w:r>
    </w:p>
    <w:p w14:paraId="233E6545" w14:textId="77777777" w:rsidR="00377006" w:rsidRDefault="00F83372">
      <w:pPr>
        <w:spacing w:before="150" w:after="50"/>
      </w:pPr>
      <w:r>
        <w:rPr>
          <w:b/>
          <w:sz w:val="22"/>
          <w:szCs w:val="22"/>
        </w:rPr>
        <w:t>usnesení č. 62/2025</w:t>
      </w:r>
    </w:p>
    <w:p w14:paraId="2BBFBCD1" w14:textId="3E2F2B7A" w:rsidR="00377006" w:rsidRPr="005B089A" w:rsidRDefault="00F83372">
      <w:pPr>
        <w:rPr>
          <w:b/>
          <w:bCs/>
        </w:rPr>
      </w:pPr>
      <w:r w:rsidRPr="005B089A">
        <w:rPr>
          <w:b/>
          <w:bCs/>
          <w:sz w:val="22"/>
          <w:szCs w:val="22"/>
        </w:rPr>
        <w:t xml:space="preserve">RO + Zahájení výběrového řízení k zakázce Nemocnice Žatec areál </w:t>
      </w:r>
      <w:r w:rsidR="005B089A" w:rsidRPr="005B089A">
        <w:rPr>
          <w:b/>
          <w:bCs/>
          <w:sz w:val="22"/>
          <w:szCs w:val="22"/>
        </w:rPr>
        <w:t>gynekologie – přesun</w:t>
      </w:r>
      <w:r w:rsidRPr="005B089A">
        <w:rPr>
          <w:b/>
          <w:bCs/>
          <w:sz w:val="22"/>
          <w:szCs w:val="22"/>
        </w:rPr>
        <w:t xml:space="preserve"> operačního </w:t>
      </w:r>
      <w:r w:rsidR="005B089A" w:rsidRPr="005B089A">
        <w:rPr>
          <w:b/>
          <w:bCs/>
          <w:sz w:val="22"/>
          <w:szCs w:val="22"/>
        </w:rPr>
        <w:t>sálu – VZT</w:t>
      </w:r>
      <w:r w:rsidRPr="005B089A">
        <w:rPr>
          <w:b/>
          <w:bCs/>
          <w:sz w:val="22"/>
          <w:szCs w:val="22"/>
        </w:rPr>
        <w:t>+ KLIMA</w:t>
      </w:r>
    </w:p>
    <w:p w14:paraId="75BB72F7" w14:textId="512A3D10" w:rsidR="00377006" w:rsidRDefault="00F83372">
      <w:pPr>
        <w:spacing w:before="150" w:after="50"/>
      </w:pPr>
      <w:r>
        <w:rPr>
          <w:sz w:val="22"/>
          <w:szCs w:val="22"/>
        </w:rPr>
        <w:t xml:space="preserve">Rada města Žatce projednala a schvaluje rozpočtové opatření ve výši 3.700.000,00 Kč, a to čerpání finančních prostředků z investičního fondu na financování akce Nemocnice Žatec areál </w:t>
      </w:r>
      <w:r w:rsidR="005B089A">
        <w:rPr>
          <w:sz w:val="22"/>
          <w:szCs w:val="22"/>
        </w:rPr>
        <w:t>gynekologie – přesun</w:t>
      </w:r>
      <w:r>
        <w:rPr>
          <w:sz w:val="22"/>
          <w:szCs w:val="22"/>
        </w:rPr>
        <w:t xml:space="preserve"> operačního </w:t>
      </w:r>
      <w:r w:rsidR="005B089A">
        <w:rPr>
          <w:sz w:val="22"/>
          <w:szCs w:val="22"/>
        </w:rPr>
        <w:t>sálu – vzduchotechnika</w:t>
      </w:r>
      <w:r>
        <w:rPr>
          <w:sz w:val="22"/>
          <w:szCs w:val="22"/>
        </w:rPr>
        <w:t xml:space="preserve"> + klimatizační jednotky v tomto znění: </w:t>
      </w:r>
    </w:p>
    <w:p w14:paraId="33367427" w14:textId="77777777" w:rsidR="00377006" w:rsidRDefault="00377006"/>
    <w:p w14:paraId="4B12D0E9" w14:textId="781C72B7" w:rsidR="00377006" w:rsidRDefault="00F83372">
      <w:r>
        <w:rPr>
          <w:sz w:val="22"/>
          <w:szCs w:val="22"/>
        </w:rPr>
        <w:lastRenderedPageBreak/>
        <w:t xml:space="preserve">Výdaje: 741-6171-6901 </w:t>
      </w:r>
      <w:r w:rsidR="005B089A">
        <w:rPr>
          <w:sz w:val="22"/>
          <w:szCs w:val="22"/>
        </w:rPr>
        <w:t xml:space="preserve">                     </w:t>
      </w:r>
      <w:r>
        <w:rPr>
          <w:sz w:val="22"/>
          <w:szCs w:val="22"/>
        </w:rPr>
        <w:t>- 3.700.000,00 Kč (investiční fond)</w:t>
      </w:r>
    </w:p>
    <w:p w14:paraId="2BE56532" w14:textId="7049E12C" w:rsidR="00377006" w:rsidRDefault="00F83372">
      <w:r>
        <w:rPr>
          <w:sz w:val="22"/>
          <w:szCs w:val="22"/>
        </w:rPr>
        <w:t xml:space="preserve">Výdaje: 715-3522-6121 </w:t>
      </w:r>
      <w:proofErr w:type="spellStart"/>
      <w:r>
        <w:rPr>
          <w:sz w:val="22"/>
          <w:szCs w:val="22"/>
        </w:rPr>
        <w:t>org</w:t>
      </w:r>
      <w:proofErr w:type="spellEnd"/>
      <w:r>
        <w:rPr>
          <w:sz w:val="22"/>
          <w:szCs w:val="22"/>
        </w:rPr>
        <w:t xml:space="preserve">. 821 </w:t>
      </w:r>
      <w:r w:rsidR="005B089A">
        <w:rPr>
          <w:sz w:val="22"/>
          <w:szCs w:val="22"/>
        </w:rPr>
        <w:t xml:space="preserve">      </w:t>
      </w:r>
      <w:r>
        <w:rPr>
          <w:sz w:val="22"/>
          <w:szCs w:val="22"/>
        </w:rPr>
        <w:t>+</w:t>
      </w:r>
      <w:r w:rsidR="005B089A">
        <w:rPr>
          <w:sz w:val="22"/>
          <w:szCs w:val="22"/>
        </w:rPr>
        <w:t xml:space="preserve"> </w:t>
      </w:r>
      <w:r>
        <w:rPr>
          <w:sz w:val="22"/>
          <w:szCs w:val="22"/>
        </w:rPr>
        <w:t xml:space="preserve">3.700.000,00 Kč (Nemocnice Žatec areál </w:t>
      </w:r>
      <w:r w:rsidR="005B089A">
        <w:rPr>
          <w:sz w:val="22"/>
          <w:szCs w:val="22"/>
        </w:rPr>
        <w:t>gynekologie – přesun</w:t>
      </w:r>
      <w:r>
        <w:rPr>
          <w:sz w:val="22"/>
          <w:szCs w:val="22"/>
        </w:rPr>
        <w:t xml:space="preserve"> operačního </w:t>
      </w:r>
      <w:r w:rsidR="005B089A">
        <w:rPr>
          <w:sz w:val="22"/>
          <w:szCs w:val="22"/>
        </w:rPr>
        <w:t>sálu – vzduchotechnika</w:t>
      </w:r>
      <w:r>
        <w:rPr>
          <w:sz w:val="22"/>
          <w:szCs w:val="22"/>
        </w:rPr>
        <w:t xml:space="preserve"> + klimatizační jednotky)</w:t>
      </w:r>
    </w:p>
    <w:p w14:paraId="1A67EDE2" w14:textId="77777777" w:rsidR="00377006" w:rsidRDefault="00377006"/>
    <w:p w14:paraId="201DABDA" w14:textId="6985965C" w:rsidR="00377006" w:rsidRDefault="00F83372">
      <w:r>
        <w:rPr>
          <w:sz w:val="22"/>
          <w:szCs w:val="22"/>
        </w:rPr>
        <w:t xml:space="preserve">Rada města Žatce schvaluje zahájení vyhlášení výběrového řízení, výzvu k podání nabídek na veřejnou zakázku na zhotovitele stavby Nemocnice Žatec areál </w:t>
      </w:r>
      <w:r w:rsidR="005B089A">
        <w:rPr>
          <w:sz w:val="22"/>
          <w:szCs w:val="22"/>
        </w:rPr>
        <w:t>gynekologie – přesun</w:t>
      </w:r>
      <w:r>
        <w:rPr>
          <w:sz w:val="22"/>
          <w:szCs w:val="22"/>
        </w:rPr>
        <w:t xml:space="preserve"> operačního </w:t>
      </w:r>
      <w:r w:rsidR="005B089A">
        <w:rPr>
          <w:sz w:val="22"/>
          <w:szCs w:val="22"/>
        </w:rPr>
        <w:t>sálu – vzduchotechnika</w:t>
      </w:r>
      <w:r>
        <w:rPr>
          <w:sz w:val="22"/>
          <w:szCs w:val="22"/>
        </w:rPr>
        <w:t xml:space="preserve"> + klimatizační jednotky.</w:t>
      </w:r>
    </w:p>
    <w:p w14:paraId="2D569F3E" w14:textId="77777777" w:rsidR="00377006" w:rsidRDefault="00377006"/>
    <w:p w14:paraId="6F27C737" w14:textId="77777777" w:rsidR="00377006" w:rsidRDefault="00F83372">
      <w:r>
        <w:rPr>
          <w:sz w:val="22"/>
          <w:szCs w:val="22"/>
        </w:rPr>
        <w:t>Rada města Žatce schvaluje návrh Smlouvy o dílo a výzvu k podání nabídek.</w:t>
      </w:r>
    </w:p>
    <w:p w14:paraId="641283F0" w14:textId="77777777" w:rsidR="00377006" w:rsidRDefault="00377006"/>
    <w:p w14:paraId="355C6AE0" w14:textId="77777777" w:rsidR="00377006" w:rsidRDefault="00F83372">
      <w:r>
        <w:rPr>
          <w:sz w:val="22"/>
          <w:szCs w:val="22"/>
        </w:rPr>
        <w:t>Rada města Žatce schvaluje členy a náhradníky hodnotící komise, která zároveň plní funkci komise při otevírání obálek.</w:t>
      </w:r>
    </w:p>
    <w:p w14:paraId="357CE14D" w14:textId="77777777" w:rsidR="00377006" w:rsidRDefault="00377006"/>
    <w:p w14:paraId="12DC1D38" w14:textId="77777777" w:rsidR="00377006" w:rsidRDefault="00F83372">
      <w:r>
        <w:rPr>
          <w:sz w:val="22"/>
          <w:szCs w:val="22"/>
        </w:rPr>
        <w:t xml:space="preserve">Rada města Žatce ukládá vedoucí odboru rozvoje města zajistit úkony spojené s výběrovým řízením v termínu do 28.02.2025. </w:t>
      </w:r>
    </w:p>
    <w:p w14:paraId="2159A372"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06E00570"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5B3D55EE" w14:textId="77777777" w:rsidR="00377006" w:rsidRDefault="00F83372">
      <w:r>
        <w:rPr>
          <w:sz w:val="22"/>
          <w:szCs w:val="22"/>
        </w:rPr>
        <w:t xml:space="preserve"> </w:t>
      </w:r>
    </w:p>
    <w:p w14:paraId="5B1666CC" w14:textId="77777777" w:rsidR="00377006" w:rsidRDefault="00F83372">
      <w:pPr>
        <w:spacing w:before="150" w:after="50"/>
      </w:pPr>
      <w:r>
        <w:rPr>
          <w:b/>
          <w:sz w:val="22"/>
          <w:szCs w:val="22"/>
        </w:rPr>
        <w:t>usnesení č. 63/2025</w:t>
      </w:r>
    </w:p>
    <w:p w14:paraId="05728A10" w14:textId="77777777" w:rsidR="00377006" w:rsidRPr="005B089A" w:rsidRDefault="00F83372">
      <w:pPr>
        <w:rPr>
          <w:b/>
          <w:bCs/>
        </w:rPr>
      </w:pPr>
      <w:r w:rsidRPr="005B089A">
        <w:rPr>
          <w:b/>
          <w:bCs/>
          <w:sz w:val="22"/>
          <w:szCs w:val="22"/>
        </w:rPr>
        <w:t>Zahájení výběrového řízení „Úprava stávajícího parkoviště v ul. Volyňských Čechů“</w:t>
      </w:r>
    </w:p>
    <w:p w14:paraId="792EA228" w14:textId="507940C1" w:rsidR="00377006" w:rsidRDefault="00F83372" w:rsidP="005B089A">
      <w:pPr>
        <w:spacing w:before="150" w:after="50"/>
      </w:pPr>
      <w:r>
        <w:rPr>
          <w:sz w:val="22"/>
          <w:szCs w:val="22"/>
        </w:rPr>
        <w:t>Rada města Žatce projednala a schvaluje</w:t>
      </w:r>
      <w:r w:rsidR="005B089A">
        <w:rPr>
          <w:sz w:val="22"/>
          <w:szCs w:val="22"/>
        </w:rPr>
        <w:t xml:space="preserve"> </w:t>
      </w:r>
      <w:r>
        <w:rPr>
          <w:sz w:val="22"/>
          <w:szCs w:val="22"/>
        </w:rPr>
        <w:t>zahájení výběrového řízení a výzvu k podání nabídek k veřejné zakázce malého rozsahu na stavební práce na zhotovitele stavby „Úprava stávajícího parkoviště v ul. Volyňských Čechů“.</w:t>
      </w:r>
    </w:p>
    <w:p w14:paraId="5DF45FB9" w14:textId="77777777" w:rsidR="00377006" w:rsidRDefault="00377006"/>
    <w:p w14:paraId="03092C14" w14:textId="77777777" w:rsidR="00377006" w:rsidRDefault="00F83372">
      <w:r>
        <w:rPr>
          <w:sz w:val="22"/>
          <w:szCs w:val="22"/>
        </w:rPr>
        <w:t xml:space="preserve">Rada města Žatce schvaluje návrh </w:t>
      </w:r>
      <w:proofErr w:type="spellStart"/>
      <w:r>
        <w:rPr>
          <w:sz w:val="22"/>
          <w:szCs w:val="22"/>
        </w:rPr>
        <w:t>SoD</w:t>
      </w:r>
      <w:proofErr w:type="spellEnd"/>
      <w:r>
        <w:rPr>
          <w:sz w:val="22"/>
          <w:szCs w:val="22"/>
        </w:rPr>
        <w:t xml:space="preserve"> k předmětné veřejné zakázce.</w:t>
      </w:r>
    </w:p>
    <w:p w14:paraId="041C3C74" w14:textId="77777777" w:rsidR="00377006" w:rsidRDefault="00377006"/>
    <w:p w14:paraId="4A47F147" w14:textId="77777777" w:rsidR="00377006" w:rsidRDefault="00F83372">
      <w:r>
        <w:rPr>
          <w:sz w:val="22"/>
          <w:szCs w:val="22"/>
        </w:rPr>
        <w:t xml:space="preserve">Rada města Žatce schvaluje členy hodnotící komise. </w:t>
      </w:r>
    </w:p>
    <w:p w14:paraId="4500010B" w14:textId="77777777" w:rsidR="00377006" w:rsidRDefault="00377006"/>
    <w:p w14:paraId="2C34CB14" w14:textId="77777777" w:rsidR="00377006" w:rsidRDefault="00F83372">
      <w:r>
        <w:rPr>
          <w:sz w:val="22"/>
          <w:szCs w:val="22"/>
        </w:rPr>
        <w:t>Rada města Žatce ukládá vedoucí odboru rozvoje města zajistit úkony spojené se zahájením výběrového řízení v termínu do 14. 02. 2025.</w:t>
      </w:r>
    </w:p>
    <w:p w14:paraId="6CD9E6CF" w14:textId="77777777" w:rsidR="00377006" w:rsidRDefault="00F83372">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1 (M. </w:t>
      </w:r>
      <w:proofErr w:type="spellStart"/>
      <w:r>
        <w:rPr>
          <w:sz w:val="22"/>
          <w:szCs w:val="22"/>
        </w:rPr>
        <w:t>Kollmann</w:t>
      </w:r>
      <w:proofErr w:type="spellEnd"/>
      <w:r>
        <w:rPr>
          <w:sz w:val="22"/>
          <w:szCs w:val="22"/>
        </w:rPr>
        <w:t xml:space="preserve">), Nehlasovalo: 0 </w:t>
      </w:r>
    </w:p>
    <w:p w14:paraId="7E787BB9"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218D821D" w14:textId="77777777" w:rsidR="005B089A" w:rsidRDefault="005B089A">
      <w:pPr>
        <w:rPr>
          <w:sz w:val="22"/>
          <w:szCs w:val="22"/>
        </w:rPr>
      </w:pPr>
    </w:p>
    <w:p w14:paraId="6F2F5F6A" w14:textId="56B60FEB" w:rsidR="00377006" w:rsidRDefault="00F83372">
      <w:r>
        <w:rPr>
          <w:sz w:val="22"/>
          <w:szCs w:val="22"/>
        </w:rPr>
        <w:t xml:space="preserve"> </w:t>
      </w:r>
    </w:p>
    <w:p w14:paraId="076C656A" w14:textId="77777777" w:rsidR="00377006" w:rsidRDefault="00F83372">
      <w:pPr>
        <w:spacing w:before="150" w:after="50"/>
      </w:pPr>
      <w:r>
        <w:rPr>
          <w:b/>
          <w:sz w:val="22"/>
          <w:szCs w:val="22"/>
        </w:rPr>
        <w:lastRenderedPageBreak/>
        <w:t>usnesení č. 64/2025</w:t>
      </w:r>
    </w:p>
    <w:p w14:paraId="647B4961" w14:textId="77777777" w:rsidR="00377006" w:rsidRPr="005B089A" w:rsidRDefault="00F83372">
      <w:pPr>
        <w:rPr>
          <w:b/>
          <w:bCs/>
        </w:rPr>
      </w:pPr>
      <w:r w:rsidRPr="005B089A">
        <w:rPr>
          <w:b/>
          <w:bCs/>
          <w:sz w:val="22"/>
          <w:szCs w:val="22"/>
        </w:rPr>
        <w:t>Zahájení výběrového řízení „Oprava zpevněných ploch v ul. Družstevní a Bratří Čapků, Žatec“</w:t>
      </w:r>
    </w:p>
    <w:p w14:paraId="68D8913B" w14:textId="4B23A455" w:rsidR="00377006" w:rsidRDefault="00F83372" w:rsidP="005B089A">
      <w:pPr>
        <w:spacing w:before="150" w:after="50"/>
      </w:pPr>
      <w:r>
        <w:rPr>
          <w:sz w:val="22"/>
          <w:szCs w:val="22"/>
        </w:rPr>
        <w:t>Rada města Žatce projednala a schvaluje</w:t>
      </w:r>
      <w:r w:rsidR="005B089A">
        <w:rPr>
          <w:sz w:val="22"/>
          <w:szCs w:val="22"/>
        </w:rPr>
        <w:t xml:space="preserve"> </w:t>
      </w:r>
      <w:r>
        <w:rPr>
          <w:sz w:val="22"/>
          <w:szCs w:val="22"/>
        </w:rPr>
        <w:t>zahájení výběrového řízení a výzvu k podání nabídek na zjednodušené podlimitní řízení na stavební práce, zadané v souladu se zněním zákona č. 134/2016 Sb., o zadávání veřejných zakázek na zhotovitele stavby „Oprava zpevněných ploch v ul. Družstevní a Bratří Čapků, Žatec“.</w:t>
      </w:r>
    </w:p>
    <w:p w14:paraId="33AE194F" w14:textId="77777777" w:rsidR="00377006" w:rsidRDefault="00377006"/>
    <w:p w14:paraId="390DBBCC" w14:textId="77777777" w:rsidR="00377006" w:rsidRDefault="00F83372">
      <w:r>
        <w:rPr>
          <w:sz w:val="22"/>
          <w:szCs w:val="22"/>
        </w:rPr>
        <w:t xml:space="preserve">Rada města Žatce schvaluje návrh </w:t>
      </w:r>
      <w:proofErr w:type="spellStart"/>
      <w:r>
        <w:rPr>
          <w:sz w:val="22"/>
          <w:szCs w:val="22"/>
        </w:rPr>
        <w:t>SoD</w:t>
      </w:r>
      <w:proofErr w:type="spellEnd"/>
      <w:r>
        <w:rPr>
          <w:sz w:val="22"/>
          <w:szCs w:val="22"/>
        </w:rPr>
        <w:t xml:space="preserve"> k předmětné veřejné zakázce.</w:t>
      </w:r>
    </w:p>
    <w:p w14:paraId="5EEA619E" w14:textId="77777777" w:rsidR="00377006" w:rsidRDefault="00377006"/>
    <w:p w14:paraId="479FBC64" w14:textId="77777777" w:rsidR="00377006" w:rsidRDefault="00F83372">
      <w:r>
        <w:rPr>
          <w:sz w:val="22"/>
          <w:szCs w:val="22"/>
        </w:rPr>
        <w:t xml:space="preserve">Rada města Žatce schvaluje členy hodnotící komise. </w:t>
      </w:r>
    </w:p>
    <w:p w14:paraId="091127BA" w14:textId="77777777" w:rsidR="00377006" w:rsidRDefault="00377006"/>
    <w:p w14:paraId="722DBE7E" w14:textId="77777777" w:rsidR="00377006" w:rsidRDefault="00F83372">
      <w:r>
        <w:rPr>
          <w:sz w:val="22"/>
          <w:szCs w:val="22"/>
        </w:rPr>
        <w:t>Rada města Žatce ukládá vedoucí odboru rozvoje města zajistit úkony spojené se zahájením výběrového řízení v termínu do 14. 02. 2025.</w:t>
      </w:r>
    </w:p>
    <w:p w14:paraId="5DA81BA3"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1539330E"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4E6856B5" w14:textId="77777777" w:rsidR="00377006" w:rsidRDefault="00F83372">
      <w:r>
        <w:rPr>
          <w:sz w:val="22"/>
          <w:szCs w:val="22"/>
        </w:rPr>
        <w:t xml:space="preserve"> </w:t>
      </w:r>
    </w:p>
    <w:p w14:paraId="13D3478E" w14:textId="77777777" w:rsidR="00377006" w:rsidRDefault="00F83372">
      <w:pPr>
        <w:spacing w:before="150" w:after="50"/>
      </w:pPr>
      <w:r>
        <w:rPr>
          <w:b/>
          <w:sz w:val="22"/>
          <w:szCs w:val="22"/>
        </w:rPr>
        <w:t>usnesení č. 65/2025</w:t>
      </w:r>
    </w:p>
    <w:p w14:paraId="2B6CD859" w14:textId="77777777" w:rsidR="00377006" w:rsidRPr="005B089A" w:rsidRDefault="00F83372">
      <w:pPr>
        <w:rPr>
          <w:b/>
          <w:bCs/>
        </w:rPr>
      </w:pPr>
      <w:r w:rsidRPr="005B089A">
        <w:rPr>
          <w:b/>
          <w:bCs/>
          <w:sz w:val="22"/>
          <w:szCs w:val="22"/>
        </w:rPr>
        <w:t>Dodatek č. 1 ke smlouvě o dílo na zhotovení projektové dokumentace akce: "Oprava památky kaple sv. Anny v Bezděkově"</w:t>
      </w:r>
    </w:p>
    <w:p w14:paraId="09B485EF" w14:textId="77777777" w:rsidR="00377006" w:rsidRDefault="00F83372">
      <w:pPr>
        <w:spacing w:before="150" w:after="50"/>
      </w:pPr>
      <w:r>
        <w:rPr>
          <w:sz w:val="22"/>
          <w:szCs w:val="22"/>
        </w:rPr>
        <w:t>Rada města Žatce projednala a schvaluje znění Dodatku č.1 ke smlouvě o dílo na zhotovení projektové dokumentace stavby: "Oprava památky kaple sv. Anny v Bezděkove" uzavřené dne 24. 10. 2022.</w:t>
      </w:r>
    </w:p>
    <w:p w14:paraId="6D82CCC1" w14:textId="77777777" w:rsidR="00377006" w:rsidRDefault="00377006"/>
    <w:p w14:paraId="4DF60B63" w14:textId="77777777" w:rsidR="00377006" w:rsidRDefault="00F83372">
      <w:r>
        <w:rPr>
          <w:sz w:val="22"/>
          <w:szCs w:val="22"/>
        </w:rPr>
        <w:t>Rada města ukládá starostovi města podepsat Dodatek č.1.</w:t>
      </w:r>
    </w:p>
    <w:p w14:paraId="731FB7CB" w14:textId="77777777" w:rsidR="00377006" w:rsidRDefault="00377006"/>
    <w:p w14:paraId="22DAD6FE" w14:textId="77777777" w:rsidR="00377006" w:rsidRDefault="00F83372">
      <w:r>
        <w:rPr>
          <w:sz w:val="22"/>
          <w:szCs w:val="22"/>
        </w:rPr>
        <w:t xml:space="preserve">Rada města ukládá vedoucí odboru rozvoje města zabezpečit úkony spojené s uzavřením Dodatku č. 1 k </w:t>
      </w:r>
      <w:proofErr w:type="spellStart"/>
      <w:r>
        <w:rPr>
          <w:sz w:val="22"/>
          <w:szCs w:val="22"/>
        </w:rPr>
        <w:t>SoD</w:t>
      </w:r>
      <w:proofErr w:type="spellEnd"/>
      <w:r>
        <w:rPr>
          <w:sz w:val="22"/>
          <w:szCs w:val="22"/>
        </w:rPr>
        <w:t xml:space="preserve"> do termínu do 14. 2.2025. </w:t>
      </w:r>
    </w:p>
    <w:p w14:paraId="407685A5"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1DF1EDB3"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6538AEF0" w14:textId="77777777" w:rsidR="00377006" w:rsidRDefault="00F83372">
      <w:pPr>
        <w:rPr>
          <w:sz w:val="22"/>
          <w:szCs w:val="22"/>
        </w:rPr>
      </w:pPr>
      <w:r>
        <w:rPr>
          <w:sz w:val="22"/>
          <w:szCs w:val="22"/>
        </w:rPr>
        <w:t xml:space="preserve"> </w:t>
      </w:r>
    </w:p>
    <w:p w14:paraId="2FD9CD58" w14:textId="77777777" w:rsidR="005B089A" w:rsidRDefault="005B089A">
      <w:pPr>
        <w:rPr>
          <w:sz w:val="22"/>
          <w:szCs w:val="22"/>
        </w:rPr>
      </w:pPr>
    </w:p>
    <w:p w14:paraId="22C242D5" w14:textId="77777777" w:rsidR="005B089A" w:rsidRDefault="005B089A">
      <w:pPr>
        <w:rPr>
          <w:sz w:val="22"/>
          <w:szCs w:val="22"/>
        </w:rPr>
      </w:pPr>
    </w:p>
    <w:p w14:paraId="1052B5FD" w14:textId="55D190E1" w:rsidR="005B089A" w:rsidRDefault="005B089A">
      <w:pPr>
        <w:rPr>
          <w:sz w:val="22"/>
          <w:szCs w:val="22"/>
        </w:rPr>
      </w:pPr>
    </w:p>
    <w:p w14:paraId="3BCD80C3" w14:textId="77777777" w:rsidR="005B089A" w:rsidRDefault="005B089A"/>
    <w:p w14:paraId="4A9C0EE5" w14:textId="77777777" w:rsidR="00377006" w:rsidRDefault="00F83372">
      <w:pPr>
        <w:spacing w:before="150" w:after="50"/>
      </w:pPr>
      <w:r>
        <w:rPr>
          <w:b/>
          <w:sz w:val="22"/>
          <w:szCs w:val="22"/>
        </w:rPr>
        <w:lastRenderedPageBreak/>
        <w:t>usnesení č. 66/2025</w:t>
      </w:r>
    </w:p>
    <w:p w14:paraId="5FF43BA2" w14:textId="77777777" w:rsidR="00377006" w:rsidRPr="005B089A" w:rsidRDefault="00F83372">
      <w:pPr>
        <w:rPr>
          <w:b/>
          <w:bCs/>
        </w:rPr>
      </w:pPr>
      <w:r w:rsidRPr="005B089A">
        <w:rPr>
          <w:b/>
          <w:bCs/>
          <w:sz w:val="22"/>
          <w:szCs w:val="22"/>
        </w:rPr>
        <w:t xml:space="preserve">Dodatek č. 1 ke Smlouvě o dílo na realizaci veřejné zakázky s názvem: „Oprava povrchu komunikace v ul. </w:t>
      </w:r>
      <w:proofErr w:type="spellStart"/>
      <w:r w:rsidRPr="005B089A">
        <w:rPr>
          <w:b/>
          <w:bCs/>
          <w:sz w:val="22"/>
          <w:szCs w:val="22"/>
        </w:rPr>
        <w:t>Stroupečská</w:t>
      </w:r>
      <w:proofErr w:type="spellEnd"/>
      <w:r w:rsidRPr="005B089A">
        <w:rPr>
          <w:b/>
          <w:bCs/>
          <w:sz w:val="22"/>
          <w:szCs w:val="22"/>
        </w:rPr>
        <w:t>, Žatec“</w:t>
      </w:r>
    </w:p>
    <w:p w14:paraId="29C8BC07" w14:textId="6D376A73" w:rsidR="00377006" w:rsidRDefault="00F83372" w:rsidP="005B089A">
      <w:pPr>
        <w:spacing w:before="150" w:after="50"/>
      </w:pPr>
      <w:r>
        <w:rPr>
          <w:sz w:val="22"/>
          <w:szCs w:val="22"/>
        </w:rPr>
        <w:t>Rada města Žatce projednala a schvaluje</w:t>
      </w:r>
      <w:r w:rsidR="005B089A">
        <w:rPr>
          <w:sz w:val="22"/>
          <w:szCs w:val="22"/>
        </w:rPr>
        <w:t xml:space="preserve"> </w:t>
      </w:r>
      <w:r>
        <w:rPr>
          <w:sz w:val="22"/>
          <w:szCs w:val="22"/>
        </w:rPr>
        <w:t xml:space="preserve">Dodatek č. 1 ke Smlouvě o dílo ze dne 20. 09. 2024 na realizaci veřejné zakázky s názvem: „Oprava povrchu komunikace v ul. </w:t>
      </w:r>
      <w:proofErr w:type="spellStart"/>
      <w:r>
        <w:rPr>
          <w:sz w:val="22"/>
          <w:szCs w:val="22"/>
        </w:rPr>
        <w:t>Stroupečská</w:t>
      </w:r>
      <w:proofErr w:type="spellEnd"/>
      <w:r>
        <w:rPr>
          <w:sz w:val="22"/>
          <w:szCs w:val="22"/>
        </w:rPr>
        <w:t>, Žatec“ a zároveň ukládá starostovi města Dodatek č. 1 podepsat.</w:t>
      </w:r>
    </w:p>
    <w:p w14:paraId="14E23229" w14:textId="77777777" w:rsidR="00377006" w:rsidRDefault="00377006"/>
    <w:p w14:paraId="0AD5D6E9" w14:textId="77777777" w:rsidR="00377006" w:rsidRDefault="00F83372">
      <w:r>
        <w:rPr>
          <w:sz w:val="22"/>
          <w:szCs w:val="22"/>
        </w:rPr>
        <w:t>Rada města Žatce ukládá vedoucí odboru rozvoje města zajistit úkony spojené s uzavřením dodatku č. 1 v termínu do 14. 02. 2025.</w:t>
      </w:r>
    </w:p>
    <w:p w14:paraId="1730A8E3"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40CBBD3E"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6327D6E0" w14:textId="77777777" w:rsidR="00377006" w:rsidRDefault="00F83372">
      <w:r>
        <w:rPr>
          <w:sz w:val="22"/>
          <w:szCs w:val="22"/>
        </w:rPr>
        <w:t xml:space="preserve"> </w:t>
      </w:r>
    </w:p>
    <w:p w14:paraId="0A6B4A09" w14:textId="77777777" w:rsidR="00377006" w:rsidRDefault="00F83372">
      <w:pPr>
        <w:spacing w:before="150" w:after="50"/>
      </w:pPr>
      <w:r>
        <w:rPr>
          <w:b/>
          <w:sz w:val="22"/>
          <w:szCs w:val="22"/>
        </w:rPr>
        <w:t>usnesení č. 67/2025</w:t>
      </w:r>
    </w:p>
    <w:p w14:paraId="5103FC02" w14:textId="6FE3401D" w:rsidR="00377006" w:rsidRPr="005B089A" w:rsidRDefault="00F83372">
      <w:pPr>
        <w:rPr>
          <w:b/>
          <w:bCs/>
        </w:rPr>
      </w:pPr>
      <w:r w:rsidRPr="005B089A">
        <w:rPr>
          <w:b/>
          <w:bCs/>
          <w:sz w:val="22"/>
          <w:szCs w:val="22"/>
        </w:rPr>
        <w:t xml:space="preserve">Dodatek č. 1 ke Smlouvě o dílo na realizaci veřejné zakázky s názvem: „Stavební úpravy ul. Studentská, </w:t>
      </w:r>
      <w:r w:rsidR="005B089A" w:rsidRPr="005B089A">
        <w:rPr>
          <w:b/>
          <w:bCs/>
          <w:sz w:val="22"/>
          <w:szCs w:val="22"/>
        </w:rPr>
        <w:t>Žatec – úsek</w:t>
      </w:r>
      <w:r w:rsidRPr="005B089A">
        <w:rPr>
          <w:b/>
          <w:bCs/>
          <w:sz w:val="22"/>
          <w:szCs w:val="22"/>
        </w:rPr>
        <w:t xml:space="preserve"> A-B“</w:t>
      </w:r>
    </w:p>
    <w:p w14:paraId="20E7B02C" w14:textId="77777777" w:rsidR="00377006" w:rsidRDefault="00F83372">
      <w:pPr>
        <w:spacing w:before="150" w:after="50"/>
      </w:pPr>
      <w:r>
        <w:rPr>
          <w:sz w:val="22"/>
          <w:szCs w:val="22"/>
        </w:rPr>
        <w:t>Rada města Žatce projednala a schvaluje Dodatek č. 1 ke Smlouvě o dílo ze dne 08. 04. 2024 na realizaci veřejné zakázky s názvem: „Stavební úpravy ul. Studentská, Žatec – úsek A-B“ a zároveň ukládá starostovi města Dodatek č. 1 podepsat.</w:t>
      </w:r>
    </w:p>
    <w:p w14:paraId="735E3A7C" w14:textId="77777777" w:rsidR="00377006" w:rsidRDefault="00377006"/>
    <w:p w14:paraId="00F69139" w14:textId="77777777" w:rsidR="00377006" w:rsidRDefault="00F83372">
      <w:r>
        <w:rPr>
          <w:sz w:val="22"/>
          <w:szCs w:val="22"/>
        </w:rPr>
        <w:t>Rada města Žatce ukládá vedoucí odboru rozvoje města zajistit úkony spojené s uzavřením dodatku č. 1 v termínu do 14. 02. 2025.</w:t>
      </w:r>
    </w:p>
    <w:p w14:paraId="0E2DFA06"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14DD6225"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0C0AD9A2" w14:textId="77777777" w:rsidR="00377006" w:rsidRDefault="00F83372">
      <w:r>
        <w:rPr>
          <w:sz w:val="22"/>
          <w:szCs w:val="22"/>
        </w:rPr>
        <w:t xml:space="preserve"> </w:t>
      </w:r>
    </w:p>
    <w:p w14:paraId="174BCFD1" w14:textId="77777777" w:rsidR="00377006" w:rsidRDefault="00F83372">
      <w:pPr>
        <w:spacing w:before="150" w:after="50"/>
      </w:pPr>
      <w:r>
        <w:rPr>
          <w:b/>
          <w:sz w:val="22"/>
          <w:szCs w:val="22"/>
        </w:rPr>
        <w:t>usnesení č. 68/2025</w:t>
      </w:r>
    </w:p>
    <w:p w14:paraId="52704A59" w14:textId="77777777" w:rsidR="00377006" w:rsidRPr="005B089A" w:rsidRDefault="00F83372">
      <w:pPr>
        <w:rPr>
          <w:b/>
          <w:bCs/>
        </w:rPr>
      </w:pPr>
      <w:r w:rsidRPr="005B089A">
        <w:rPr>
          <w:b/>
          <w:bCs/>
          <w:sz w:val="22"/>
          <w:szCs w:val="22"/>
        </w:rPr>
        <w:t xml:space="preserve">Dodatek č. 1 ke Smlouvě o dílo na realizaci veřejné zakázky s názvem: „Oprava hřiště v ulici K </w:t>
      </w:r>
      <w:proofErr w:type="spellStart"/>
      <w:r w:rsidRPr="005B089A">
        <w:rPr>
          <w:b/>
          <w:bCs/>
          <w:sz w:val="22"/>
          <w:szCs w:val="22"/>
        </w:rPr>
        <w:t>Perči</w:t>
      </w:r>
      <w:proofErr w:type="spellEnd"/>
      <w:r w:rsidRPr="005B089A">
        <w:rPr>
          <w:b/>
          <w:bCs/>
          <w:sz w:val="22"/>
          <w:szCs w:val="22"/>
        </w:rPr>
        <w:t>, Žatec“</w:t>
      </w:r>
    </w:p>
    <w:p w14:paraId="38E10A1E" w14:textId="77777777" w:rsidR="00377006" w:rsidRDefault="00F83372">
      <w:pPr>
        <w:spacing w:before="150" w:after="50"/>
      </w:pPr>
      <w:r>
        <w:rPr>
          <w:sz w:val="22"/>
          <w:szCs w:val="22"/>
        </w:rPr>
        <w:t xml:space="preserve">Rada města Žatce projednala a schvaluje Dodatek č. 1 ke Smlouvě o dílo ze dne 21. 08. 2024 na realizaci veřejné zakázky s názvem: „Oprava hřiště v ulici K </w:t>
      </w:r>
      <w:proofErr w:type="spellStart"/>
      <w:r>
        <w:rPr>
          <w:sz w:val="22"/>
          <w:szCs w:val="22"/>
        </w:rPr>
        <w:t>Perči</w:t>
      </w:r>
      <w:proofErr w:type="spellEnd"/>
      <w:r>
        <w:rPr>
          <w:sz w:val="22"/>
          <w:szCs w:val="22"/>
        </w:rPr>
        <w:t>, Žatec“ a zároveň ukládá starostovi města Dodatek č. 1 podepsat.</w:t>
      </w:r>
    </w:p>
    <w:p w14:paraId="2C4DF186" w14:textId="77777777" w:rsidR="00377006" w:rsidRDefault="00377006"/>
    <w:p w14:paraId="4537663D" w14:textId="77777777" w:rsidR="00377006" w:rsidRDefault="00F83372">
      <w:r>
        <w:rPr>
          <w:sz w:val="22"/>
          <w:szCs w:val="22"/>
        </w:rPr>
        <w:t>Rada města Žatce ukládá vedoucí odboru rozvoje města zajistit úkony spojené s uzavřením dodatku č. 1 v termínu do 14. 02. 2025.</w:t>
      </w:r>
    </w:p>
    <w:p w14:paraId="795A13B7"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0FB3405B"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6AB893AF" w14:textId="77777777" w:rsidR="00377006" w:rsidRDefault="00F83372">
      <w:r>
        <w:rPr>
          <w:sz w:val="22"/>
          <w:szCs w:val="22"/>
        </w:rPr>
        <w:t xml:space="preserve"> </w:t>
      </w:r>
    </w:p>
    <w:p w14:paraId="46069C5B" w14:textId="77777777" w:rsidR="00377006" w:rsidRDefault="00F83372">
      <w:pPr>
        <w:spacing w:before="150" w:after="50"/>
      </w:pPr>
      <w:r>
        <w:rPr>
          <w:b/>
          <w:sz w:val="22"/>
          <w:szCs w:val="22"/>
        </w:rPr>
        <w:lastRenderedPageBreak/>
        <w:t>usnesení č. 69/2025</w:t>
      </w:r>
    </w:p>
    <w:p w14:paraId="06A92B99" w14:textId="660EDB73" w:rsidR="00377006" w:rsidRPr="005B089A" w:rsidRDefault="00F83372">
      <w:pPr>
        <w:rPr>
          <w:b/>
          <w:bCs/>
        </w:rPr>
      </w:pPr>
      <w:r w:rsidRPr="005B089A">
        <w:rPr>
          <w:b/>
          <w:bCs/>
          <w:sz w:val="22"/>
          <w:szCs w:val="22"/>
        </w:rPr>
        <w:t xml:space="preserve">Autobusové zastávky silnice I/27 </w:t>
      </w:r>
      <w:r w:rsidR="005B089A" w:rsidRPr="005B089A">
        <w:rPr>
          <w:b/>
          <w:bCs/>
          <w:sz w:val="22"/>
          <w:szCs w:val="22"/>
        </w:rPr>
        <w:t>Žatec – Velichov – zvýšení</w:t>
      </w:r>
      <w:r w:rsidRPr="005B089A">
        <w:rPr>
          <w:b/>
          <w:bCs/>
          <w:sz w:val="22"/>
          <w:szCs w:val="22"/>
        </w:rPr>
        <w:t xml:space="preserve"> bezpečnosti </w:t>
      </w:r>
      <w:r w:rsidR="005B089A" w:rsidRPr="005B089A">
        <w:rPr>
          <w:b/>
          <w:bCs/>
          <w:sz w:val="22"/>
          <w:szCs w:val="22"/>
        </w:rPr>
        <w:t>chodců – podání</w:t>
      </w:r>
      <w:r w:rsidRPr="005B089A">
        <w:rPr>
          <w:b/>
          <w:bCs/>
          <w:sz w:val="22"/>
          <w:szCs w:val="22"/>
        </w:rPr>
        <w:t xml:space="preserve"> projektové žádosti</w:t>
      </w:r>
    </w:p>
    <w:p w14:paraId="22FA4C93" w14:textId="11A3F8CF" w:rsidR="00377006" w:rsidRDefault="00F83372">
      <w:pPr>
        <w:spacing w:before="150" w:after="50"/>
      </w:pPr>
      <w:r>
        <w:rPr>
          <w:sz w:val="22"/>
          <w:szCs w:val="22"/>
        </w:rPr>
        <w:t xml:space="preserve">Rada města Žatce projednala a doporučuje Zastupitelstvu města Žatce schválit podání žádosti o dotaci z 60. výzvy IROP 2021-2027 - </w:t>
      </w:r>
      <w:r w:rsidR="005B089A">
        <w:rPr>
          <w:sz w:val="22"/>
          <w:szCs w:val="22"/>
        </w:rPr>
        <w:t>Doprava – SC</w:t>
      </w:r>
      <w:r>
        <w:rPr>
          <w:sz w:val="22"/>
          <w:szCs w:val="22"/>
        </w:rPr>
        <w:t xml:space="preserve"> 5.1 (CLLD) vypsané Ministerstvem pro místní rozvoj na akci "Autobusové zastávky silnice I/27 </w:t>
      </w:r>
      <w:r w:rsidR="005B089A">
        <w:rPr>
          <w:sz w:val="22"/>
          <w:szCs w:val="22"/>
        </w:rPr>
        <w:t>Žatec – Velichov – zvýšení</w:t>
      </w:r>
      <w:r>
        <w:rPr>
          <w:sz w:val="22"/>
          <w:szCs w:val="22"/>
        </w:rPr>
        <w:t xml:space="preserve"> bezpečnosti chodců".</w:t>
      </w:r>
    </w:p>
    <w:p w14:paraId="77585B85" w14:textId="428C2609" w:rsidR="00377006" w:rsidRDefault="00F83372">
      <w:r>
        <w:rPr>
          <w:sz w:val="22"/>
          <w:szCs w:val="22"/>
        </w:rPr>
        <w:t xml:space="preserve">Rada města Žatce projednala a doporučuje Zastupitelstvu města Žatce schválit zajištění předfinancování projektu "Autobusové zastávky silnice I/27 </w:t>
      </w:r>
      <w:r w:rsidR="005B089A">
        <w:rPr>
          <w:sz w:val="22"/>
          <w:szCs w:val="22"/>
        </w:rPr>
        <w:t>Žatec – Velichov – zvýšení</w:t>
      </w:r>
      <w:r>
        <w:rPr>
          <w:sz w:val="22"/>
          <w:szCs w:val="22"/>
        </w:rPr>
        <w:t xml:space="preserve"> bezpečnosti chodců" z 60. výzvy IROP 2021-2027 - </w:t>
      </w:r>
      <w:proofErr w:type="gramStart"/>
      <w:r>
        <w:rPr>
          <w:sz w:val="22"/>
          <w:szCs w:val="22"/>
        </w:rPr>
        <w:t>Doprava - SC</w:t>
      </w:r>
      <w:proofErr w:type="gramEnd"/>
      <w:r>
        <w:rPr>
          <w:sz w:val="22"/>
          <w:szCs w:val="22"/>
        </w:rPr>
        <w:t xml:space="preserve"> 5.1. (CLLD) vypsané Ministerstvem pro místní rozvoj a zároveň zajištění financování projektu, tzn. zajištění spolufinancování obce a zajištění financování nezpůsobilých výdajů projektu.</w:t>
      </w:r>
    </w:p>
    <w:p w14:paraId="13BBFF65" w14:textId="77777777" w:rsidR="00377006" w:rsidRDefault="00F83372">
      <w:r>
        <w:rPr>
          <w:sz w:val="22"/>
          <w:szCs w:val="22"/>
        </w:rPr>
        <w:t>Rada města Žatce ukládá vedoucí odboru rozvoje města předložit materiál na jednání zastupitelstva města 20.02.2025.</w:t>
      </w:r>
    </w:p>
    <w:p w14:paraId="2E4185C2"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22B52291"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19FBEC45" w14:textId="77777777" w:rsidR="00377006" w:rsidRDefault="00F83372">
      <w:r>
        <w:rPr>
          <w:sz w:val="22"/>
          <w:szCs w:val="22"/>
        </w:rPr>
        <w:t xml:space="preserve"> </w:t>
      </w:r>
    </w:p>
    <w:p w14:paraId="70A3D381" w14:textId="77777777" w:rsidR="00377006" w:rsidRDefault="00F83372">
      <w:pPr>
        <w:spacing w:before="150" w:after="50"/>
      </w:pPr>
      <w:r>
        <w:rPr>
          <w:b/>
          <w:sz w:val="22"/>
          <w:szCs w:val="22"/>
        </w:rPr>
        <w:t>usnesení č. 70/2025</w:t>
      </w:r>
    </w:p>
    <w:p w14:paraId="57F5DDCB" w14:textId="1EE8C991" w:rsidR="00377006" w:rsidRPr="005B089A" w:rsidRDefault="00F83372">
      <w:pPr>
        <w:rPr>
          <w:b/>
          <w:bCs/>
        </w:rPr>
      </w:pPr>
      <w:r w:rsidRPr="005B089A">
        <w:rPr>
          <w:b/>
          <w:bCs/>
          <w:sz w:val="22"/>
          <w:szCs w:val="22"/>
        </w:rPr>
        <w:t xml:space="preserve">Kanalizace </w:t>
      </w:r>
      <w:r w:rsidR="005B089A" w:rsidRPr="005B089A">
        <w:rPr>
          <w:b/>
          <w:bCs/>
          <w:sz w:val="22"/>
          <w:szCs w:val="22"/>
        </w:rPr>
        <w:t>Bezděkov – podání</w:t>
      </w:r>
      <w:r w:rsidRPr="005B089A">
        <w:rPr>
          <w:b/>
          <w:bCs/>
          <w:sz w:val="22"/>
          <w:szCs w:val="22"/>
        </w:rPr>
        <w:t xml:space="preserve"> žádosti o dotaci KÚÚK</w:t>
      </w:r>
    </w:p>
    <w:p w14:paraId="0E4A9E2C" w14:textId="77777777" w:rsidR="00377006" w:rsidRDefault="00F83372">
      <w:pPr>
        <w:spacing w:before="150" w:after="50"/>
      </w:pPr>
      <w:r>
        <w:rPr>
          <w:sz w:val="22"/>
          <w:szCs w:val="22"/>
        </w:rPr>
        <w:t>Rada města Žatce schvaluje podání žádosti o dotaci z Programu na podporu vodního hospodářství v Ústeckém kraji na rok 2025 na projekt "Vybudování kanalizace v obci Bezděkov 1. etapa".</w:t>
      </w:r>
    </w:p>
    <w:p w14:paraId="5FA2C743" w14:textId="77777777" w:rsidR="00377006" w:rsidRDefault="00F83372">
      <w:r>
        <w:rPr>
          <w:sz w:val="22"/>
          <w:szCs w:val="22"/>
        </w:rPr>
        <w:t>Rada města Žatce ukládá vedoucí odboru rozvoje města zajistit podání žádosti v termínu do 30.04.2025.</w:t>
      </w:r>
    </w:p>
    <w:p w14:paraId="02C347E9"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18AA5EB5"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5B000DE9" w14:textId="77777777" w:rsidR="00377006" w:rsidRDefault="00F83372">
      <w:r>
        <w:rPr>
          <w:sz w:val="22"/>
          <w:szCs w:val="22"/>
        </w:rPr>
        <w:t xml:space="preserve"> </w:t>
      </w:r>
    </w:p>
    <w:p w14:paraId="2C22916A" w14:textId="77777777" w:rsidR="00377006" w:rsidRDefault="00F83372">
      <w:pPr>
        <w:spacing w:before="150" w:after="50"/>
      </w:pPr>
      <w:r>
        <w:rPr>
          <w:b/>
          <w:sz w:val="22"/>
          <w:szCs w:val="22"/>
        </w:rPr>
        <w:t>usnesení č. 71/2025</w:t>
      </w:r>
    </w:p>
    <w:p w14:paraId="45316D51" w14:textId="77777777" w:rsidR="00377006" w:rsidRPr="005B089A" w:rsidRDefault="00F83372">
      <w:pPr>
        <w:rPr>
          <w:b/>
          <w:bCs/>
        </w:rPr>
      </w:pPr>
      <w:r w:rsidRPr="005B089A">
        <w:rPr>
          <w:b/>
          <w:bCs/>
          <w:sz w:val="22"/>
          <w:szCs w:val="22"/>
        </w:rPr>
        <w:t>Barevný Žatec 2025 - podání žádosti o dotaci</w:t>
      </w:r>
    </w:p>
    <w:p w14:paraId="143BA627" w14:textId="77777777" w:rsidR="00377006" w:rsidRDefault="00F83372">
      <w:pPr>
        <w:spacing w:before="150" w:after="50"/>
      </w:pPr>
      <w:r>
        <w:rPr>
          <w:sz w:val="22"/>
          <w:szCs w:val="22"/>
        </w:rPr>
        <w:t>Rada města Žatce schvaluje podání žádosti o dotaci z dotačního titulu Systém výzev na výdaje realizované v rámci projektů obcí na podporu integrace držitelů dočasné ochrany na lokální úrovni v roce 2024 na projekt "Barevný Žatec 2025".Rada města Žatce projednala a schvaluje zajištění předfinancování projektu "Barevný Žatec 2025" z dotačního titulu Systém výzev na výdaje realizované v rámci projektů obcí na podporu integrace držitelů dočasné ochrany na lokální úrovni v roce 2025, a zároveň zajištění financování projektu, tzn. zajištění spolufinancování obce ve výši minimálně 5 % celkových způsobilých výdajů projektu a zajištění financování nezpůsobilých výdajů projektu.</w:t>
      </w:r>
    </w:p>
    <w:p w14:paraId="4F61E4F5" w14:textId="77777777" w:rsidR="00377006" w:rsidRDefault="00F83372">
      <w:r>
        <w:rPr>
          <w:sz w:val="22"/>
          <w:szCs w:val="22"/>
        </w:rPr>
        <w:t>Rada města Žatce ukládá vedoucí odboru rozvoje města zajistit podání žádosti o dotaci v termínu do 17.02.2025.</w:t>
      </w:r>
    </w:p>
    <w:p w14:paraId="79996D15" w14:textId="77777777" w:rsidR="00377006" w:rsidRDefault="00F83372">
      <w:r>
        <w:rPr>
          <w:b/>
          <w:sz w:val="22"/>
          <w:szCs w:val="22"/>
        </w:rPr>
        <w:lastRenderedPageBreak/>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0DFAB5EB"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6621B270" w14:textId="77777777" w:rsidR="00377006" w:rsidRDefault="00F83372">
      <w:r>
        <w:rPr>
          <w:sz w:val="22"/>
          <w:szCs w:val="22"/>
        </w:rPr>
        <w:t xml:space="preserve"> </w:t>
      </w:r>
    </w:p>
    <w:p w14:paraId="35C76A20" w14:textId="77777777" w:rsidR="00377006" w:rsidRDefault="00F83372">
      <w:pPr>
        <w:spacing w:before="150" w:after="50"/>
      </w:pPr>
      <w:r>
        <w:rPr>
          <w:b/>
          <w:sz w:val="22"/>
          <w:szCs w:val="22"/>
        </w:rPr>
        <w:t>usnesení č. 72/2025</w:t>
      </w:r>
    </w:p>
    <w:p w14:paraId="3E3F15A2" w14:textId="2ED385A5" w:rsidR="00377006" w:rsidRPr="005B089A" w:rsidRDefault="00F83372">
      <w:pPr>
        <w:rPr>
          <w:b/>
          <w:bCs/>
        </w:rPr>
      </w:pPr>
      <w:r w:rsidRPr="005B089A">
        <w:rPr>
          <w:b/>
          <w:bCs/>
          <w:sz w:val="22"/>
          <w:szCs w:val="22"/>
        </w:rPr>
        <w:t xml:space="preserve">Nadace </w:t>
      </w:r>
      <w:r w:rsidR="005B089A" w:rsidRPr="005B089A">
        <w:rPr>
          <w:b/>
          <w:bCs/>
          <w:sz w:val="22"/>
          <w:szCs w:val="22"/>
        </w:rPr>
        <w:t>ČEZ – Stromy</w:t>
      </w:r>
      <w:r w:rsidRPr="005B089A">
        <w:rPr>
          <w:b/>
          <w:bCs/>
          <w:sz w:val="22"/>
          <w:szCs w:val="22"/>
        </w:rPr>
        <w:t xml:space="preserve"> 2025 - podání žádosti o dotaci</w:t>
      </w:r>
    </w:p>
    <w:p w14:paraId="152DB0AF" w14:textId="34889716" w:rsidR="00377006" w:rsidRDefault="00F83372">
      <w:pPr>
        <w:spacing w:before="150" w:after="50"/>
      </w:pPr>
      <w:r>
        <w:rPr>
          <w:sz w:val="22"/>
          <w:szCs w:val="22"/>
        </w:rPr>
        <w:t xml:space="preserve">Rada města Žatce schvaluje podání žádosti o dotaci na projekt "Výsadba stromů v ul. Jaroslava Vrchlického v Žatci" z Nadace </w:t>
      </w:r>
      <w:r w:rsidR="005B089A">
        <w:rPr>
          <w:sz w:val="22"/>
          <w:szCs w:val="22"/>
        </w:rPr>
        <w:t>ČEZ – grantové</w:t>
      </w:r>
      <w:r>
        <w:rPr>
          <w:sz w:val="22"/>
          <w:szCs w:val="22"/>
        </w:rPr>
        <w:t xml:space="preserve"> řízení Stromy 2025.</w:t>
      </w:r>
    </w:p>
    <w:p w14:paraId="14DFF255" w14:textId="77777777" w:rsidR="00377006" w:rsidRDefault="00F83372">
      <w:r>
        <w:rPr>
          <w:sz w:val="22"/>
          <w:szCs w:val="22"/>
        </w:rPr>
        <w:t>Rada města Žatce ukládá vedoucí odboru rozvoje města zajistit podání žádosti o dotaci v termínu do 27.01.2025.</w:t>
      </w:r>
    </w:p>
    <w:p w14:paraId="6E6068AA"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039C2E09"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199EAE84" w14:textId="77777777" w:rsidR="00377006" w:rsidRDefault="00F83372">
      <w:r>
        <w:rPr>
          <w:sz w:val="22"/>
          <w:szCs w:val="22"/>
        </w:rPr>
        <w:t xml:space="preserve"> </w:t>
      </w:r>
    </w:p>
    <w:p w14:paraId="7799CDF9" w14:textId="77777777" w:rsidR="00377006" w:rsidRDefault="00F83372">
      <w:pPr>
        <w:spacing w:before="150" w:after="50"/>
      </w:pPr>
      <w:r>
        <w:rPr>
          <w:b/>
          <w:sz w:val="22"/>
          <w:szCs w:val="22"/>
        </w:rPr>
        <w:t>usnesení č. 73/2025</w:t>
      </w:r>
    </w:p>
    <w:p w14:paraId="627FC95C" w14:textId="77777777" w:rsidR="00377006" w:rsidRPr="005B089A" w:rsidRDefault="00F83372">
      <w:pPr>
        <w:rPr>
          <w:b/>
          <w:bCs/>
        </w:rPr>
      </w:pPr>
      <w:r w:rsidRPr="005B089A">
        <w:rPr>
          <w:b/>
          <w:bCs/>
          <w:sz w:val="22"/>
          <w:szCs w:val="22"/>
        </w:rPr>
        <w:t>Souhlas s přijetím daru Kamarád LORM</w:t>
      </w:r>
    </w:p>
    <w:p w14:paraId="5B5CAAA8" w14:textId="77777777" w:rsidR="00377006" w:rsidRDefault="00F83372">
      <w:pPr>
        <w:spacing w:before="150" w:after="50"/>
      </w:pPr>
      <w:r>
        <w:rPr>
          <w:sz w:val="22"/>
          <w:szCs w:val="22"/>
        </w:rPr>
        <w:t xml:space="preserve">Rada města Žatce souhlasí na základě žádosti ředitelky PO Kamarád LORM, Zeyerova 859, Žatec ze dne 15.01.2025, v souladu s § 27 odst. 7 písm. b) zákona č. 250/2000 Sb., o rozpočtových pravidlech územních rozpočtů, ve znění pozdějších předpisů, s přijetím daru - 3 ks optických brýlí a jejich servisu od Jany </w:t>
      </w:r>
      <w:proofErr w:type="spellStart"/>
      <w:r>
        <w:rPr>
          <w:sz w:val="22"/>
          <w:szCs w:val="22"/>
        </w:rPr>
        <w:t>Milfaitové</w:t>
      </w:r>
      <w:proofErr w:type="spellEnd"/>
      <w:r>
        <w:rPr>
          <w:sz w:val="22"/>
          <w:szCs w:val="22"/>
        </w:rPr>
        <w:t>, Poděbradova 163, 438 01 Žatec, IČ: 12023523, v celkové výši 12.600,00 Kč; dar je určen klientovi Domova pro osoby se zdravotním postižením.</w:t>
      </w:r>
    </w:p>
    <w:p w14:paraId="0D0BDFE0" w14:textId="77777777" w:rsidR="00377006" w:rsidRDefault="00F83372">
      <w:r>
        <w:rPr>
          <w:sz w:val="22"/>
          <w:szCs w:val="22"/>
        </w:rPr>
        <w:t>Rada města Žatce ukládá vedoucí odboru sociálních věcí informovat ředitelku PO Kamarád LORM o rozhodnutí rady města v termínu do 05.02.2025.</w:t>
      </w:r>
    </w:p>
    <w:p w14:paraId="1B985CFC"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3F33E366"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44A78E34" w14:textId="77777777" w:rsidR="00377006" w:rsidRDefault="00F83372">
      <w:r>
        <w:rPr>
          <w:sz w:val="22"/>
          <w:szCs w:val="22"/>
        </w:rPr>
        <w:t xml:space="preserve"> </w:t>
      </w:r>
    </w:p>
    <w:p w14:paraId="6B074C09" w14:textId="77777777" w:rsidR="00377006" w:rsidRDefault="00F83372">
      <w:pPr>
        <w:spacing w:before="150" w:after="50"/>
      </w:pPr>
      <w:r>
        <w:rPr>
          <w:b/>
          <w:sz w:val="22"/>
          <w:szCs w:val="22"/>
        </w:rPr>
        <w:t>usnesení č. 74/2025</w:t>
      </w:r>
    </w:p>
    <w:p w14:paraId="11FCEBBC" w14:textId="77777777" w:rsidR="00377006" w:rsidRPr="005B089A" w:rsidRDefault="00F83372">
      <w:pPr>
        <w:rPr>
          <w:b/>
          <w:bCs/>
        </w:rPr>
      </w:pPr>
      <w:r w:rsidRPr="005B089A">
        <w:rPr>
          <w:b/>
          <w:bCs/>
          <w:sz w:val="22"/>
          <w:szCs w:val="22"/>
        </w:rPr>
        <w:t>Změna ÚP Žatec – úplné znění po změně č. 1, 3-15 a 17 – lokalita nad Záhořím</w:t>
      </w:r>
    </w:p>
    <w:p w14:paraId="2EEC4584" w14:textId="77777777" w:rsidR="00377006" w:rsidRDefault="00F83372">
      <w:pPr>
        <w:spacing w:before="150" w:after="50"/>
      </w:pPr>
      <w:r>
        <w:rPr>
          <w:sz w:val="22"/>
          <w:szCs w:val="22"/>
        </w:rPr>
        <w:t>Rada města Žatce projednala předložený podnět na změnu Územního plánu Žatec – úplné znění po změně č. 1, 3–15 a 17, změna kap. 6.1.Společná ustanovení bod A1) Na celém správním území je nepřípustné provádět</w:t>
      </w:r>
      <w:proofErr w:type="gramStart"/>
      <w:r>
        <w:rPr>
          <w:sz w:val="22"/>
          <w:szCs w:val="22"/>
        </w:rPr>
        <w:t xml:space="preserve"> ..</w:t>
      </w:r>
      <w:proofErr w:type="gramEnd"/>
      <w:r>
        <w:rPr>
          <w:sz w:val="22"/>
          <w:szCs w:val="22"/>
        </w:rPr>
        <w:t xml:space="preserve"> (doplnění kap.) a upřednostňuje variantu a) pro posouzení podnětu Zastupitelstvem města Žatce.</w:t>
      </w:r>
    </w:p>
    <w:p w14:paraId="3933B7F7" w14:textId="77777777" w:rsidR="00377006" w:rsidRDefault="00F83372">
      <w:pPr>
        <w:spacing w:before="150" w:after="50"/>
      </w:pPr>
      <w:r>
        <w:rPr>
          <w:sz w:val="22"/>
          <w:szCs w:val="22"/>
        </w:rPr>
        <w:t>Rada města ukládá vedoucí oddělení stavebního úřadu předložit zastupitelstvu města výrok rady města v termínu 20.02.2025.</w:t>
      </w:r>
    </w:p>
    <w:p w14:paraId="10253E7F"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7FDB57B6"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30B2FFF7" w14:textId="77777777" w:rsidR="00377006" w:rsidRDefault="00F83372">
      <w:pPr>
        <w:spacing w:before="150" w:after="50"/>
      </w:pPr>
      <w:r>
        <w:rPr>
          <w:b/>
          <w:sz w:val="22"/>
          <w:szCs w:val="22"/>
        </w:rPr>
        <w:lastRenderedPageBreak/>
        <w:t>usnesení č. 75/2025</w:t>
      </w:r>
    </w:p>
    <w:p w14:paraId="5E12775A" w14:textId="42E384F5" w:rsidR="00377006" w:rsidRPr="005B089A" w:rsidRDefault="00F83372">
      <w:pPr>
        <w:rPr>
          <w:b/>
          <w:bCs/>
        </w:rPr>
      </w:pPr>
      <w:r w:rsidRPr="005B089A">
        <w:rPr>
          <w:b/>
          <w:bCs/>
          <w:sz w:val="22"/>
          <w:szCs w:val="22"/>
        </w:rPr>
        <w:t xml:space="preserve">ZŠ, Žatec, Jižní 2777 </w:t>
      </w:r>
      <w:r w:rsidR="005B089A">
        <w:rPr>
          <w:b/>
          <w:bCs/>
          <w:sz w:val="22"/>
          <w:szCs w:val="22"/>
        </w:rPr>
        <w:t>–</w:t>
      </w:r>
      <w:r w:rsidRPr="005B089A">
        <w:rPr>
          <w:b/>
          <w:bCs/>
          <w:sz w:val="22"/>
          <w:szCs w:val="22"/>
        </w:rPr>
        <w:t xml:space="preserve"> Protokol a Inspekční zpráva České školní inspekce</w:t>
      </w:r>
    </w:p>
    <w:p w14:paraId="0579A29F" w14:textId="77777777" w:rsidR="00377006" w:rsidRDefault="00F83372">
      <w:pPr>
        <w:spacing w:before="150" w:after="50"/>
      </w:pPr>
      <w:r>
        <w:rPr>
          <w:sz w:val="22"/>
          <w:szCs w:val="22"/>
        </w:rPr>
        <w:t>Rada města Žatce bere na vědomí Protokol o kontrole České školní inspekce Čj. ČŠIU-1533/24-U a Inspekční zprávu České školní inspekce Čj. ČŠIU-1532/24-U o inspekci provedené v Základní škole, Žatec, Jižní 2777, okres Louny.</w:t>
      </w:r>
    </w:p>
    <w:p w14:paraId="266068F5" w14:textId="77777777" w:rsidR="00377006" w:rsidRDefault="00F83372">
      <w:r>
        <w:rPr>
          <w:sz w:val="22"/>
          <w:szCs w:val="22"/>
        </w:rPr>
        <w:t>Rada města Žatce ukládá vedoucí finančního odboru informovat ředitele ZŠ o přijatém usnesení v termínu do 15.02.2025.</w:t>
      </w:r>
    </w:p>
    <w:p w14:paraId="5BA74583"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3B228982"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37020EAD" w14:textId="77777777" w:rsidR="00377006" w:rsidRDefault="00F83372">
      <w:r>
        <w:rPr>
          <w:sz w:val="22"/>
          <w:szCs w:val="22"/>
        </w:rPr>
        <w:t xml:space="preserve"> </w:t>
      </w:r>
    </w:p>
    <w:p w14:paraId="64F9E381" w14:textId="77777777" w:rsidR="00377006" w:rsidRDefault="00F83372">
      <w:pPr>
        <w:spacing w:before="150" w:after="50"/>
      </w:pPr>
      <w:r>
        <w:rPr>
          <w:b/>
          <w:sz w:val="22"/>
          <w:szCs w:val="22"/>
        </w:rPr>
        <w:t>usnesení č. 76/2025</w:t>
      </w:r>
    </w:p>
    <w:p w14:paraId="6199B1D7" w14:textId="2FB344EC" w:rsidR="00377006" w:rsidRPr="005B089A" w:rsidRDefault="00F83372">
      <w:pPr>
        <w:rPr>
          <w:b/>
          <w:bCs/>
        </w:rPr>
      </w:pPr>
      <w:r w:rsidRPr="005B089A">
        <w:rPr>
          <w:b/>
          <w:bCs/>
          <w:sz w:val="22"/>
          <w:szCs w:val="22"/>
        </w:rPr>
        <w:t xml:space="preserve">ZŠ a MŠ </w:t>
      </w:r>
      <w:r w:rsidR="005B089A" w:rsidRPr="005B089A">
        <w:rPr>
          <w:b/>
          <w:bCs/>
          <w:sz w:val="22"/>
          <w:szCs w:val="22"/>
        </w:rPr>
        <w:t>Dvořákova – dočasné</w:t>
      </w:r>
      <w:r w:rsidRPr="005B089A">
        <w:rPr>
          <w:b/>
          <w:bCs/>
          <w:sz w:val="22"/>
          <w:szCs w:val="22"/>
        </w:rPr>
        <w:t xml:space="preserve"> použití </w:t>
      </w:r>
      <w:proofErr w:type="spellStart"/>
      <w:r w:rsidRPr="005B089A">
        <w:rPr>
          <w:b/>
          <w:bCs/>
          <w:sz w:val="22"/>
          <w:szCs w:val="22"/>
        </w:rPr>
        <w:t>fin</w:t>
      </w:r>
      <w:proofErr w:type="spellEnd"/>
      <w:r w:rsidRPr="005B089A">
        <w:rPr>
          <w:b/>
          <w:bCs/>
          <w:sz w:val="22"/>
          <w:szCs w:val="22"/>
        </w:rPr>
        <w:t>.</w:t>
      </w:r>
      <w:r w:rsidR="005B089A">
        <w:rPr>
          <w:b/>
          <w:bCs/>
          <w:sz w:val="22"/>
          <w:szCs w:val="22"/>
        </w:rPr>
        <w:t xml:space="preserve"> </w:t>
      </w:r>
      <w:r w:rsidRPr="005B089A">
        <w:rPr>
          <w:b/>
          <w:bCs/>
          <w:sz w:val="22"/>
          <w:szCs w:val="22"/>
        </w:rPr>
        <w:t>prostředků</w:t>
      </w:r>
    </w:p>
    <w:p w14:paraId="6048671C" w14:textId="4DB40606" w:rsidR="00377006" w:rsidRDefault="00F83372">
      <w:pPr>
        <w:spacing w:before="150" w:after="50"/>
      </w:pPr>
      <w:r>
        <w:rPr>
          <w:sz w:val="22"/>
          <w:szCs w:val="22"/>
        </w:rPr>
        <w:t xml:space="preserve">Rada města Žatce projednala žádost ředitelky Základní školy a Mateřské školy Žatec, Dvořákova 24 a schvaluje dočasné použití finančních prostředků zřizovatele v rámci projektu společnosti PRO </w:t>
      </w:r>
      <w:r w:rsidR="005B089A">
        <w:rPr>
          <w:sz w:val="22"/>
          <w:szCs w:val="22"/>
        </w:rPr>
        <w:t>EDUCA – zařízení</w:t>
      </w:r>
      <w:r>
        <w:rPr>
          <w:sz w:val="22"/>
          <w:szCs w:val="22"/>
        </w:rPr>
        <w:t xml:space="preserve"> pro další vzdělávání pedagogických pracovníků, </w:t>
      </w:r>
      <w:proofErr w:type="spellStart"/>
      <w:r>
        <w:rPr>
          <w:sz w:val="22"/>
          <w:szCs w:val="22"/>
        </w:rPr>
        <w:t>z.s</w:t>
      </w:r>
      <w:proofErr w:type="spellEnd"/>
      <w:r>
        <w:rPr>
          <w:sz w:val="22"/>
          <w:szCs w:val="22"/>
        </w:rPr>
        <w:t>. se sídlem Veleslavínova 3108/14, Ústí nad Labem v celkové maximální výši 148.625,00 Kč.</w:t>
      </w:r>
    </w:p>
    <w:p w14:paraId="54A88D7D" w14:textId="77777777" w:rsidR="00377006" w:rsidRDefault="00377006"/>
    <w:p w14:paraId="6148D8F6" w14:textId="5F167EB1" w:rsidR="00377006" w:rsidRDefault="00F83372">
      <w:r>
        <w:rPr>
          <w:sz w:val="22"/>
          <w:szCs w:val="22"/>
        </w:rPr>
        <w:t xml:space="preserve">Zároveň Rada města Žatce bere na vědomí uzavření Dohody o poskytnutí mzdových příspěvků s organizací PRO </w:t>
      </w:r>
      <w:r w:rsidR="005B089A">
        <w:rPr>
          <w:sz w:val="22"/>
          <w:szCs w:val="22"/>
        </w:rPr>
        <w:t>EDUCA – zařízení</w:t>
      </w:r>
      <w:r>
        <w:rPr>
          <w:sz w:val="22"/>
          <w:szCs w:val="22"/>
        </w:rPr>
        <w:t xml:space="preserve"> pro další vzdělávání pedagogických pracovníků, z. s.</w:t>
      </w:r>
    </w:p>
    <w:p w14:paraId="42B84C6E" w14:textId="77777777" w:rsidR="00377006" w:rsidRDefault="00377006"/>
    <w:p w14:paraId="3358E37D" w14:textId="77777777" w:rsidR="00377006" w:rsidRDefault="00F83372">
      <w:r>
        <w:rPr>
          <w:sz w:val="22"/>
          <w:szCs w:val="22"/>
        </w:rPr>
        <w:t>Rada města Žatce ukládá vedoucí finančního odboru informovat ředitelku ZŠ o přijatém usnesení v termínu do 15.02.2025.</w:t>
      </w:r>
    </w:p>
    <w:p w14:paraId="741C0FD8"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7398BEB6"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45D94607" w14:textId="77777777" w:rsidR="00377006" w:rsidRDefault="00F83372">
      <w:r>
        <w:rPr>
          <w:sz w:val="22"/>
          <w:szCs w:val="22"/>
        </w:rPr>
        <w:t xml:space="preserve"> </w:t>
      </w:r>
    </w:p>
    <w:p w14:paraId="3B604266" w14:textId="77777777" w:rsidR="00377006" w:rsidRDefault="00F83372">
      <w:pPr>
        <w:spacing w:before="150" w:after="50"/>
      </w:pPr>
      <w:r>
        <w:rPr>
          <w:b/>
          <w:sz w:val="22"/>
          <w:szCs w:val="22"/>
        </w:rPr>
        <w:t>usnesení č. 77/2025</w:t>
      </w:r>
    </w:p>
    <w:p w14:paraId="76E0244F" w14:textId="1A3D177D" w:rsidR="00377006" w:rsidRPr="005B089A" w:rsidRDefault="00F83372">
      <w:pPr>
        <w:rPr>
          <w:b/>
          <w:bCs/>
        </w:rPr>
      </w:pPr>
      <w:r w:rsidRPr="005B089A">
        <w:rPr>
          <w:b/>
          <w:bCs/>
          <w:sz w:val="22"/>
          <w:szCs w:val="22"/>
        </w:rPr>
        <w:t xml:space="preserve">Souhlas s čerpáním fondu </w:t>
      </w:r>
      <w:r w:rsidR="005B089A" w:rsidRPr="005B089A">
        <w:rPr>
          <w:b/>
          <w:bCs/>
          <w:sz w:val="22"/>
          <w:szCs w:val="22"/>
        </w:rPr>
        <w:t>investic – ZŠ</w:t>
      </w:r>
      <w:r w:rsidRPr="005B089A">
        <w:rPr>
          <w:b/>
          <w:bCs/>
          <w:sz w:val="22"/>
          <w:szCs w:val="22"/>
        </w:rPr>
        <w:t xml:space="preserve"> Žatec, Petra Bezruče 2000, okres Louny</w:t>
      </w:r>
    </w:p>
    <w:p w14:paraId="0FDDE210" w14:textId="77777777" w:rsidR="00377006" w:rsidRDefault="00F83372">
      <w:pPr>
        <w:spacing w:before="150" w:after="50"/>
      </w:pPr>
      <w:r>
        <w:rPr>
          <w:sz w:val="22"/>
          <w:szCs w:val="22"/>
        </w:rPr>
        <w:t>Rada města Žatce projednala žádost ředitelky Základní školy Žatec, Petra Bezruče 2000, okres Louny a souhlasí s čerpáním fondu investic organizace ve výši 70.180,00 Kč, a to na pořízení krouhače zeleniny do školní kuchyně.</w:t>
      </w:r>
    </w:p>
    <w:p w14:paraId="4E3640ED" w14:textId="77777777" w:rsidR="00377006" w:rsidRDefault="00F83372">
      <w:r>
        <w:rPr>
          <w:sz w:val="22"/>
          <w:szCs w:val="22"/>
        </w:rPr>
        <w:t>Rada města Žatce ukládá vedoucí finančního odboru informovat ředitelku ZŠ o přijatém usnesení v termínu do 15.02.2025.</w:t>
      </w:r>
    </w:p>
    <w:p w14:paraId="12659805"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5E85BC13"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7DD01144" w14:textId="77777777" w:rsidR="00377006" w:rsidRDefault="00F83372">
      <w:pPr>
        <w:spacing w:before="150" w:after="50"/>
      </w:pPr>
      <w:r>
        <w:rPr>
          <w:b/>
          <w:sz w:val="22"/>
          <w:szCs w:val="22"/>
        </w:rPr>
        <w:lastRenderedPageBreak/>
        <w:t>usnesení č. 78/2025</w:t>
      </w:r>
    </w:p>
    <w:p w14:paraId="3233597C" w14:textId="77777777" w:rsidR="00377006" w:rsidRPr="005B089A" w:rsidRDefault="00F83372">
      <w:pPr>
        <w:rPr>
          <w:b/>
          <w:bCs/>
        </w:rPr>
      </w:pPr>
      <w:r w:rsidRPr="005B089A">
        <w:rPr>
          <w:b/>
          <w:bCs/>
          <w:sz w:val="22"/>
          <w:szCs w:val="22"/>
        </w:rPr>
        <w:t>Souhlas s podáním žádosti o neinvestiční dotaci a s jejím přijetím – výzva „Prevence rizikového chování v Ústeckém kraji v roce 2025“ – Základní škola, Žatec, Jižní 2777, okres Louny</w:t>
      </w:r>
    </w:p>
    <w:p w14:paraId="76FCC695" w14:textId="77777777" w:rsidR="00377006" w:rsidRDefault="00F83372">
      <w:pPr>
        <w:spacing w:before="150" w:after="50"/>
      </w:pPr>
      <w:r>
        <w:rPr>
          <w:sz w:val="22"/>
          <w:szCs w:val="22"/>
        </w:rPr>
        <w:t>Rada města Žatce projednala a na základě žádosti ředitele Základní školy, Žatec, Jižní 2777, okres Louny souhlasí s podáním žádosti o neinvestiční dotaci a jejím následným přijetím v rámci dotačního programu „Prevence rizikového chování v Ústeckém kraji v roce 2025“, v celkové výši 200.000,00 Kč, poskytnuté Ústeckým krajem.</w:t>
      </w:r>
    </w:p>
    <w:p w14:paraId="5A5B287B" w14:textId="77777777" w:rsidR="00377006" w:rsidRDefault="00377006"/>
    <w:p w14:paraId="762CD551" w14:textId="77777777" w:rsidR="00377006" w:rsidRDefault="00F83372">
      <w:r>
        <w:rPr>
          <w:sz w:val="22"/>
          <w:szCs w:val="22"/>
        </w:rPr>
        <w:t>Rada města Žatce vedoucí finančního odboru odeslat sdělení o udělení souhlasu s podáním žádosti v termínu do 17.02.2025.</w:t>
      </w:r>
    </w:p>
    <w:p w14:paraId="31006E13"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788BAD3C"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2181CAF0" w14:textId="77777777" w:rsidR="00377006" w:rsidRDefault="00F83372">
      <w:r>
        <w:rPr>
          <w:sz w:val="22"/>
          <w:szCs w:val="22"/>
        </w:rPr>
        <w:t xml:space="preserve"> </w:t>
      </w:r>
    </w:p>
    <w:p w14:paraId="0B5321A6" w14:textId="77777777" w:rsidR="00377006" w:rsidRDefault="00F83372">
      <w:pPr>
        <w:spacing w:before="150" w:after="50"/>
      </w:pPr>
      <w:r>
        <w:rPr>
          <w:b/>
          <w:sz w:val="22"/>
          <w:szCs w:val="22"/>
        </w:rPr>
        <w:t>usnesení č. 79/2025</w:t>
      </w:r>
    </w:p>
    <w:p w14:paraId="0F3E8339" w14:textId="77777777" w:rsidR="00377006" w:rsidRPr="005B089A" w:rsidRDefault="00F83372">
      <w:pPr>
        <w:rPr>
          <w:b/>
          <w:bCs/>
        </w:rPr>
      </w:pPr>
      <w:r w:rsidRPr="005B089A">
        <w:rPr>
          <w:b/>
          <w:bCs/>
          <w:sz w:val="22"/>
          <w:szCs w:val="22"/>
        </w:rPr>
        <w:t>Souhlas s podáním žádosti o neinvestiční dotaci a s jejím přijetím – výzva „Prevence rizikového chování 2025“ – Základní škola Žatec, Komenského alej 749, okres Louny</w:t>
      </w:r>
    </w:p>
    <w:p w14:paraId="6C3CD1BC" w14:textId="77777777" w:rsidR="00377006" w:rsidRDefault="00F83372">
      <w:pPr>
        <w:spacing w:before="150" w:after="50"/>
      </w:pPr>
      <w:r>
        <w:rPr>
          <w:sz w:val="22"/>
          <w:szCs w:val="22"/>
        </w:rPr>
        <w:t xml:space="preserve">Rada města Žatce projednala žádost ředitele Základní školy Žatec, Komenského alej 749, okres Louny a souhlasí s podáním žádosti o neinvestiční dotaci a jejím následným přijetím v rámci dotačního programu „Prevence rizikového chování 2025“, v celkové výši 199.224,00 Kč, poskytnuté Ústeckým krajem. </w:t>
      </w:r>
    </w:p>
    <w:p w14:paraId="744703B1" w14:textId="77777777" w:rsidR="00377006" w:rsidRDefault="00377006"/>
    <w:p w14:paraId="63659ACE" w14:textId="77777777" w:rsidR="00377006" w:rsidRDefault="00F83372">
      <w:r>
        <w:rPr>
          <w:sz w:val="22"/>
          <w:szCs w:val="22"/>
        </w:rPr>
        <w:t>Rada města Žatce ukládá vedoucí finančního odboru odeslat sdělení o udělení souhlasu s podáním žádosti v termínu do 17.02.2025.</w:t>
      </w:r>
    </w:p>
    <w:p w14:paraId="4BF0B444" w14:textId="77777777" w:rsidR="00377006" w:rsidRDefault="00F83372">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6C406FF7" w14:textId="77777777" w:rsidR="00377006" w:rsidRDefault="00F83372">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7F1439B5" w14:textId="77777777" w:rsidR="00377006" w:rsidRDefault="00F83372">
      <w:r>
        <w:rPr>
          <w:sz w:val="22"/>
          <w:szCs w:val="22"/>
        </w:rPr>
        <w:t xml:space="preserve"> </w:t>
      </w:r>
    </w:p>
    <w:p w14:paraId="45F6D302" w14:textId="77777777" w:rsidR="00377006" w:rsidRDefault="00F83372">
      <w:pPr>
        <w:spacing w:before="150" w:after="50"/>
      </w:pPr>
      <w:r>
        <w:rPr>
          <w:b/>
          <w:sz w:val="22"/>
          <w:szCs w:val="22"/>
        </w:rPr>
        <w:t>usnesení č. 80/2025</w:t>
      </w:r>
    </w:p>
    <w:p w14:paraId="2909D01D" w14:textId="77777777" w:rsidR="00377006" w:rsidRPr="005B089A" w:rsidRDefault="00F83372">
      <w:pPr>
        <w:rPr>
          <w:b/>
          <w:bCs/>
        </w:rPr>
      </w:pPr>
      <w:r w:rsidRPr="005B089A">
        <w:rPr>
          <w:b/>
          <w:bCs/>
          <w:sz w:val="22"/>
          <w:szCs w:val="22"/>
        </w:rPr>
        <w:t>Vizuální identita a logo Žatce a krajiny žateckého chmele</w:t>
      </w:r>
    </w:p>
    <w:p w14:paraId="7881C0F3" w14:textId="77777777" w:rsidR="00377006" w:rsidRDefault="00F83372">
      <w:pPr>
        <w:spacing w:before="150" w:after="50"/>
      </w:pPr>
      <w:r>
        <w:rPr>
          <w:sz w:val="22"/>
          <w:szCs w:val="22"/>
        </w:rPr>
        <w:t>Rada města Žatce schvaluje členy hodnotící poroty soutěže o logo a vizuální identitu Žatce a krajiny žateckého chmele.</w:t>
      </w:r>
    </w:p>
    <w:p w14:paraId="24D41102" w14:textId="77777777" w:rsidR="00377006" w:rsidRDefault="00F83372">
      <w:r>
        <w:rPr>
          <w:sz w:val="22"/>
          <w:szCs w:val="22"/>
        </w:rPr>
        <w:t>Rada města ukládá vedoucí odboru rozvoje města zajistit úkony spojené s hodnocením soutěžních návrhů v termínu 28.02.2025.</w:t>
      </w:r>
    </w:p>
    <w:p w14:paraId="769D2E66" w14:textId="77777777" w:rsidR="00377006" w:rsidRDefault="00F83372">
      <w:r>
        <w:rPr>
          <w:b/>
          <w:sz w:val="22"/>
          <w:szCs w:val="22"/>
        </w:rPr>
        <w:t>Hlasování:</w:t>
      </w:r>
      <w:r>
        <w:rPr>
          <w:sz w:val="22"/>
          <w:szCs w:val="22"/>
        </w:rPr>
        <w:t xml:space="preserve"> Pro: 6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0709F37F" w14:textId="77777777" w:rsidR="00377006" w:rsidRDefault="00F83372">
      <w:r>
        <w:rPr>
          <w:b/>
          <w:sz w:val="22"/>
          <w:szCs w:val="22"/>
        </w:rPr>
        <w:t>Přítomni:</w:t>
      </w:r>
      <w:r>
        <w:rPr>
          <w:sz w:val="22"/>
          <w:szCs w:val="22"/>
        </w:rPr>
        <w:t xml:space="preserve">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23CF0D1B" w14:textId="77777777" w:rsidR="00377006" w:rsidRDefault="00F83372">
      <w:r>
        <w:rPr>
          <w:sz w:val="22"/>
          <w:szCs w:val="22"/>
        </w:rPr>
        <w:t xml:space="preserve"> </w:t>
      </w:r>
    </w:p>
    <w:p w14:paraId="5936809A" w14:textId="77777777" w:rsidR="00377006" w:rsidRDefault="00F83372">
      <w:pPr>
        <w:spacing w:before="150" w:after="50"/>
      </w:pPr>
      <w:r>
        <w:rPr>
          <w:b/>
          <w:sz w:val="22"/>
          <w:szCs w:val="22"/>
        </w:rPr>
        <w:lastRenderedPageBreak/>
        <w:t>usnesení č. 81/2025</w:t>
      </w:r>
    </w:p>
    <w:p w14:paraId="1AF06BD7" w14:textId="77777777" w:rsidR="00377006" w:rsidRPr="005B089A" w:rsidRDefault="00F83372">
      <w:pPr>
        <w:rPr>
          <w:b/>
          <w:bCs/>
        </w:rPr>
      </w:pPr>
      <w:r w:rsidRPr="005B089A">
        <w:rPr>
          <w:b/>
          <w:bCs/>
          <w:sz w:val="22"/>
          <w:szCs w:val="22"/>
        </w:rPr>
        <w:t>Výběr zhotovitele na akci: „Výstavba Expozice Žatce a krajiny žateckého chmele v Národním zemědělském muzeu v Praze“</w:t>
      </w:r>
    </w:p>
    <w:p w14:paraId="1465CD0F" w14:textId="77777777" w:rsidR="00377006" w:rsidRDefault="00F83372">
      <w:pPr>
        <w:spacing w:before="150" w:after="50"/>
      </w:pPr>
      <w:r>
        <w:rPr>
          <w:sz w:val="22"/>
          <w:szCs w:val="22"/>
        </w:rPr>
        <w:t>Rada města Žatce projednala zprávu o hodnocení nabídek na zhotovitele veřejné zakázky na služby: „Výstavba Expozice Žatce a krajiny žateckého chmele v Národním zemědělském muzeu v Praze“ zadané jako zakázka malého rozsahu v souladu se zněním zákona č. 134/2016 Sb., o zadávání veřejných zakázek, ve znění pozdějších předpisů a rozhodla o výběru této nabídky:</w:t>
      </w:r>
    </w:p>
    <w:p w14:paraId="20786389" w14:textId="77777777" w:rsidR="00377006" w:rsidRDefault="00F83372">
      <w:r>
        <w:rPr>
          <w:sz w:val="22"/>
          <w:szCs w:val="22"/>
        </w:rPr>
        <w:t>Muzea Servis, spol. s r.o., Žebětínská 952/47, Kohoutovice, 62300 Brno, IČ: 03570762.</w:t>
      </w:r>
    </w:p>
    <w:p w14:paraId="458F4341" w14:textId="77777777" w:rsidR="00377006" w:rsidRDefault="00377006"/>
    <w:p w14:paraId="2413EF34" w14:textId="77777777" w:rsidR="00377006" w:rsidRDefault="00F83372">
      <w:r>
        <w:rPr>
          <w:sz w:val="22"/>
          <w:szCs w:val="22"/>
        </w:rPr>
        <w:t>Rada města Žatce ukládá starostovi města Žatce podepsat smlouvu o dílo s vybraným uchazečem.</w:t>
      </w:r>
    </w:p>
    <w:p w14:paraId="2BCC6885" w14:textId="77777777" w:rsidR="00377006" w:rsidRDefault="00377006"/>
    <w:p w14:paraId="5BD28CDB" w14:textId="77777777" w:rsidR="00377006" w:rsidRDefault="00F83372">
      <w:r>
        <w:rPr>
          <w:sz w:val="22"/>
          <w:szCs w:val="22"/>
        </w:rPr>
        <w:t>Rada města ukládá vedoucí odboru rozvoje města zajistit úkony spojené s uzavřením smlouvy v termínu do 28.02.2025.</w:t>
      </w:r>
    </w:p>
    <w:p w14:paraId="3772A5E5" w14:textId="77777777" w:rsidR="00377006" w:rsidRDefault="00F83372">
      <w:r>
        <w:rPr>
          <w:b/>
          <w:sz w:val="22"/>
          <w:szCs w:val="22"/>
        </w:rPr>
        <w:t>Hlasování:</w:t>
      </w:r>
      <w:r>
        <w:rPr>
          <w:sz w:val="22"/>
          <w:szCs w:val="22"/>
        </w:rPr>
        <w:t xml:space="preserve"> Pro: 5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Proti: 0, Zdrželo se: 0, Nehlasovalo: 0 </w:t>
      </w:r>
    </w:p>
    <w:p w14:paraId="44531117" w14:textId="77777777" w:rsidR="00377006" w:rsidRDefault="00F83372">
      <w:r>
        <w:rPr>
          <w:b/>
          <w:sz w:val="22"/>
          <w:szCs w:val="22"/>
        </w:rPr>
        <w:t>Přítomni:</w:t>
      </w:r>
      <w:r>
        <w:rPr>
          <w:sz w:val="22"/>
          <w:szCs w:val="22"/>
        </w:rPr>
        <w:t xml:space="preserve">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w:t>
      </w:r>
    </w:p>
    <w:p w14:paraId="41C38376" w14:textId="77777777" w:rsidR="00377006" w:rsidRDefault="00F83372">
      <w:r>
        <w:rPr>
          <w:sz w:val="22"/>
          <w:szCs w:val="22"/>
        </w:rPr>
        <w:t xml:space="preserve"> </w:t>
      </w:r>
    </w:p>
    <w:p w14:paraId="0497131F" w14:textId="77777777" w:rsidR="00377006" w:rsidRDefault="00F83372">
      <w:pPr>
        <w:spacing w:before="150" w:after="50"/>
      </w:pPr>
      <w:r>
        <w:rPr>
          <w:b/>
          <w:sz w:val="22"/>
          <w:szCs w:val="22"/>
        </w:rPr>
        <w:t>usnesení č. 82/2025</w:t>
      </w:r>
    </w:p>
    <w:p w14:paraId="32C54A27" w14:textId="77777777" w:rsidR="00377006" w:rsidRPr="005B089A" w:rsidRDefault="00F83372">
      <w:pPr>
        <w:rPr>
          <w:b/>
          <w:bCs/>
        </w:rPr>
      </w:pPr>
      <w:r w:rsidRPr="005B089A">
        <w:rPr>
          <w:b/>
          <w:bCs/>
          <w:sz w:val="22"/>
          <w:szCs w:val="22"/>
        </w:rPr>
        <w:t>DSO České dědictví UNESCO</w:t>
      </w:r>
    </w:p>
    <w:p w14:paraId="55BA955B" w14:textId="77777777" w:rsidR="00377006" w:rsidRDefault="00F83372">
      <w:pPr>
        <w:spacing w:before="150" w:after="50"/>
      </w:pPr>
      <w:r>
        <w:rPr>
          <w:sz w:val="22"/>
          <w:szCs w:val="22"/>
        </w:rPr>
        <w:t>Rada města Žatce doporučuje Zastupitelstvu města Žatce schválení podání přihlášky do dobrovolného svazku obcí "České dědictví UNESCO", nominování zástupců města do orgánů svazku a schválení ročního členského příspěvku.</w:t>
      </w:r>
    </w:p>
    <w:p w14:paraId="7200A011" w14:textId="77777777" w:rsidR="00377006" w:rsidRDefault="00F83372">
      <w:r>
        <w:rPr>
          <w:sz w:val="22"/>
          <w:szCs w:val="22"/>
        </w:rPr>
        <w:t>Rada města Žatce v případě schválení vstupu města do DSO Zastupitelstvem města Žatce schvaluje rozpočtové opatření ve výši 150.000,00 Kč, a to čerpání rezervního fondu na financování výdajů spojených s členstvím města Žatce v dobrovolném svazku obcí "České dědictví UNESCO" pro rok 2025 v tomto znění:</w:t>
      </w:r>
    </w:p>
    <w:p w14:paraId="1D09AE7B" w14:textId="77777777" w:rsidR="00377006" w:rsidRDefault="00377006"/>
    <w:p w14:paraId="1777535E" w14:textId="58AAEB9F" w:rsidR="00377006" w:rsidRDefault="00F83372">
      <w:r>
        <w:rPr>
          <w:sz w:val="22"/>
          <w:szCs w:val="22"/>
        </w:rPr>
        <w:t xml:space="preserve">Výdaje: 741-6171-5901 </w:t>
      </w:r>
      <w:r w:rsidR="005B089A">
        <w:rPr>
          <w:sz w:val="22"/>
          <w:szCs w:val="22"/>
        </w:rPr>
        <w:t xml:space="preserve">                          </w:t>
      </w:r>
      <w:r>
        <w:rPr>
          <w:sz w:val="22"/>
          <w:szCs w:val="22"/>
        </w:rPr>
        <w:t>- 150.000,00 Kč (RF)</w:t>
      </w:r>
    </w:p>
    <w:p w14:paraId="57C5F6D8" w14:textId="3AF78F1F" w:rsidR="00377006" w:rsidRDefault="00F83372">
      <w:r>
        <w:rPr>
          <w:sz w:val="22"/>
          <w:szCs w:val="22"/>
        </w:rPr>
        <w:t xml:space="preserve">Výdaje: 741-6171-5179, </w:t>
      </w:r>
      <w:proofErr w:type="spellStart"/>
      <w:r>
        <w:rPr>
          <w:sz w:val="22"/>
          <w:szCs w:val="22"/>
        </w:rPr>
        <w:t>org</w:t>
      </w:r>
      <w:proofErr w:type="spellEnd"/>
      <w:r>
        <w:rPr>
          <w:sz w:val="22"/>
          <w:szCs w:val="22"/>
        </w:rPr>
        <w:t>. 1041</w:t>
      </w:r>
      <w:r w:rsidR="005B089A">
        <w:rPr>
          <w:sz w:val="22"/>
          <w:szCs w:val="22"/>
        </w:rPr>
        <w:t xml:space="preserve">        </w:t>
      </w:r>
      <w:r>
        <w:rPr>
          <w:sz w:val="22"/>
          <w:szCs w:val="22"/>
        </w:rPr>
        <w:t xml:space="preserve"> + 150.000,00 Kč (České dědictví UNESCO)</w:t>
      </w:r>
    </w:p>
    <w:p w14:paraId="609B9110" w14:textId="77777777" w:rsidR="00377006" w:rsidRDefault="00377006"/>
    <w:p w14:paraId="4B18EF6C" w14:textId="77777777" w:rsidR="00377006" w:rsidRDefault="00F83372">
      <w:r>
        <w:rPr>
          <w:sz w:val="22"/>
          <w:szCs w:val="22"/>
        </w:rPr>
        <w:t>Rada města ukládá vedoucí odboru rozvoje města připravit předložení přihlášky na jednání Zastupitelstva města Žatce dne 20.02.2025.</w:t>
      </w:r>
    </w:p>
    <w:p w14:paraId="16A5EF8F" w14:textId="77777777" w:rsidR="00377006" w:rsidRDefault="00F83372">
      <w:r>
        <w:rPr>
          <w:b/>
          <w:sz w:val="22"/>
          <w:szCs w:val="22"/>
        </w:rPr>
        <w:t>Hlasování:</w:t>
      </w:r>
      <w:r>
        <w:rPr>
          <w:sz w:val="22"/>
          <w:szCs w:val="22"/>
        </w:rPr>
        <w:t xml:space="preserve"> Pro: 6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76E3F4F2" w14:textId="77777777" w:rsidR="00377006" w:rsidRDefault="00F83372">
      <w:r>
        <w:rPr>
          <w:b/>
          <w:sz w:val="22"/>
          <w:szCs w:val="22"/>
        </w:rPr>
        <w:t>Přítomni:</w:t>
      </w:r>
      <w:r>
        <w:rPr>
          <w:sz w:val="22"/>
          <w:szCs w:val="22"/>
        </w:rPr>
        <w:t xml:space="preserve">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2238EA5E" w14:textId="77777777" w:rsidR="00377006" w:rsidRDefault="00F83372">
      <w:r>
        <w:rPr>
          <w:sz w:val="22"/>
          <w:szCs w:val="22"/>
        </w:rPr>
        <w:t xml:space="preserve"> </w:t>
      </w:r>
    </w:p>
    <w:p w14:paraId="7C83D4C3" w14:textId="77777777" w:rsidR="00377006" w:rsidRDefault="00F83372">
      <w:pPr>
        <w:spacing w:before="150" w:after="50"/>
      </w:pPr>
      <w:r>
        <w:rPr>
          <w:b/>
          <w:sz w:val="22"/>
          <w:szCs w:val="22"/>
        </w:rPr>
        <w:lastRenderedPageBreak/>
        <w:t>usnesení č. 83/2025</w:t>
      </w:r>
    </w:p>
    <w:p w14:paraId="68863B04" w14:textId="77777777" w:rsidR="00377006" w:rsidRPr="005B089A" w:rsidRDefault="00F83372">
      <w:pPr>
        <w:rPr>
          <w:b/>
          <w:bCs/>
        </w:rPr>
      </w:pPr>
      <w:r w:rsidRPr="005B089A">
        <w:rPr>
          <w:b/>
          <w:bCs/>
          <w:sz w:val="22"/>
          <w:szCs w:val="22"/>
        </w:rPr>
        <w:t>Zápis komise pro marketing památky světového dědictví UNESCO</w:t>
      </w:r>
    </w:p>
    <w:p w14:paraId="0093042A" w14:textId="77777777" w:rsidR="00377006" w:rsidRDefault="00F83372">
      <w:pPr>
        <w:spacing w:before="150" w:after="50"/>
      </w:pPr>
      <w:r>
        <w:rPr>
          <w:sz w:val="22"/>
          <w:szCs w:val="22"/>
        </w:rPr>
        <w:t>Rada města Žatce bere na vědomí Zápis komise pro marketing památky světového dědictví UNESCO, Žatec a krajina žateckého chmele ze dne 10.12.2024.</w:t>
      </w:r>
    </w:p>
    <w:p w14:paraId="23136E77" w14:textId="77777777" w:rsidR="00377006" w:rsidRDefault="00F83372">
      <w:r>
        <w:rPr>
          <w:b/>
          <w:sz w:val="22"/>
          <w:szCs w:val="22"/>
        </w:rPr>
        <w:t>Hlasování:</w:t>
      </w:r>
      <w:r>
        <w:rPr>
          <w:sz w:val="22"/>
          <w:szCs w:val="22"/>
        </w:rPr>
        <w:t xml:space="preserve"> Pro: 6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3B818F58" w14:textId="77777777" w:rsidR="00377006" w:rsidRDefault="00F83372">
      <w:r>
        <w:rPr>
          <w:b/>
          <w:sz w:val="22"/>
          <w:szCs w:val="22"/>
        </w:rPr>
        <w:t>Přítomni:</w:t>
      </w:r>
      <w:r>
        <w:rPr>
          <w:sz w:val="22"/>
          <w:szCs w:val="22"/>
        </w:rPr>
        <w:t xml:space="preserve">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7464E637" w14:textId="77777777" w:rsidR="00377006" w:rsidRDefault="00F83372">
      <w:r>
        <w:rPr>
          <w:sz w:val="22"/>
          <w:szCs w:val="22"/>
        </w:rPr>
        <w:t xml:space="preserve"> </w:t>
      </w:r>
    </w:p>
    <w:p w14:paraId="5DE0B9D3" w14:textId="77777777" w:rsidR="00377006" w:rsidRDefault="00F83372">
      <w:pPr>
        <w:spacing w:before="150" w:after="50"/>
      </w:pPr>
      <w:r>
        <w:rPr>
          <w:b/>
          <w:sz w:val="22"/>
          <w:szCs w:val="22"/>
        </w:rPr>
        <w:t>usnesení č. 84/2025</w:t>
      </w:r>
    </w:p>
    <w:p w14:paraId="1145B895" w14:textId="77777777" w:rsidR="00377006" w:rsidRPr="005B089A" w:rsidRDefault="00F83372">
      <w:pPr>
        <w:rPr>
          <w:b/>
          <w:bCs/>
        </w:rPr>
      </w:pPr>
      <w:r w:rsidRPr="005B089A">
        <w:rPr>
          <w:b/>
          <w:bCs/>
          <w:sz w:val="22"/>
          <w:szCs w:val="22"/>
        </w:rPr>
        <w:t>Zápis komise pro marketing památky světového dědictví UNESCO</w:t>
      </w:r>
    </w:p>
    <w:p w14:paraId="3AC6F94E" w14:textId="77777777" w:rsidR="00377006" w:rsidRDefault="00F83372">
      <w:pPr>
        <w:spacing w:before="150" w:after="50"/>
      </w:pPr>
      <w:r>
        <w:rPr>
          <w:sz w:val="22"/>
          <w:szCs w:val="22"/>
        </w:rPr>
        <w:t>Rada města Žatce bere na vědomí Zápis komise pro marketing památky světového dědictví UNESCO ze dne 08.01.2025.</w:t>
      </w:r>
    </w:p>
    <w:p w14:paraId="7E57029E" w14:textId="77777777" w:rsidR="00377006" w:rsidRDefault="00F83372">
      <w:r>
        <w:rPr>
          <w:sz w:val="22"/>
          <w:szCs w:val="22"/>
        </w:rPr>
        <w:t>Rada města Žatce ukládá vedoucí odboru rozvoje města zajištění plnění úkolů z komise v termínu do 28.2.2025.</w:t>
      </w:r>
    </w:p>
    <w:p w14:paraId="6B0C6D11" w14:textId="77777777" w:rsidR="00377006" w:rsidRDefault="00F83372">
      <w:r>
        <w:rPr>
          <w:b/>
          <w:sz w:val="22"/>
          <w:szCs w:val="22"/>
        </w:rPr>
        <w:t>Hlasování:</w:t>
      </w:r>
      <w:r>
        <w:rPr>
          <w:sz w:val="22"/>
          <w:szCs w:val="22"/>
        </w:rPr>
        <w:t xml:space="preserve"> Pro: 6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56C1272D" w14:textId="77777777" w:rsidR="00377006" w:rsidRDefault="00F83372">
      <w:r>
        <w:rPr>
          <w:b/>
          <w:sz w:val="22"/>
          <w:szCs w:val="22"/>
        </w:rPr>
        <w:t>Přítomni:</w:t>
      </w:r>
      <w:r>
        <w:rPr>
          <w:sz w:val="22"/>
          <w:szCs w:val="22"/>
        </w:rPr>
        <w:t xml:space="preserve">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4B08C8E2" w14:textId="77777777" w:rsidR="00377006" w:rsidRDefault="00F83372">
      <w:r>
        <w:rPr>
          <w:sz w:val="22"/>
          <w:szCs w:val="22"/>
        </w:rPr>
        <w:t xml:space="preserve"> </w:t>
      </w:r>
    </w:p>
    <w:p w14:paraId="2B0F5048" w14:textId="77777777" w:rsidR="00377006" w:rsidRDefault="00F83372">
      <w:pPr>
        <w:spacing w:before="150" w:after="50"/>
      </w:pPr>
      <w:r>
        <w:rPr>
          <w:b/>
          <w:sz w:val="22"/>
          <w:szCs w:val="22"/>
        </w:rPr>
        <w:t>usnesení č. 85/2025</w:t>
      </w:r>
    </w:p>
    <w:p w14:paraId="0587AD41" w14:textId="77777777" w:rsidR="00377006" w:rsidRPr="005B089A" w:rsidRDefault="00F83372">
      <w:pPr>
        <w:rPr>
          <w:b/>
          <w:bCs/>
        </w:rPr>
      </w:pPr>
      <w:r w:rsidRPr="005B089A">
        <w:rPr>
          <w:b/>
          <w:bCs/>
          <w:sz w:val="22"/>
          <w:szCs w:val="22"/>
        </w:rPr>
        <w:t>Bezpečnostní analýza města Žatec 2024</w:t>
      </w:r>
    </w:p>
    <w:p w14:paraId="410E5AF3" w14:textId="77777777" w:rsidR="00377006" w:rsidRDefault="00F83372">
      <w:pPr>
        <w:spacing w:before="150" w:after="50"/>
      </w:pPr>
      <w:r>
        <w:rPr>
          <w:sz w:val="22"/>
          <w:szCs w:val="22"/>
        </w:rPr>
        <w:t>Rada města Žatce bere na vědomí Bezpečnostní analýzu města Žatec za rok 2024.</w:t>
      </w:r>
    </w:p>
    <w:p w14:paraId="5EC3E8ED" w14:textId="77777777" w:rsidR="00377006" w:rsidRDefault="00F83372">
      <w:r>
        <w:rPr>
          <w:b/>
          <w:sz w:val="22"/>
          <w:szCs w:val="22"/>
        </w:rPr>
        <w:t>Hlasování:</w:t>
      </w:r>
      <w:r>
        <w:rPr>
          <w:sz w:val="22"/>
          <w:szCs w:val="22"/>
        </w:rPr>
        <w:t xml:space="preserve"> Pro: 6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1CCBC556" w14:textId="77777777" w:rsidR="00377006" w:rsidRDefault="00F83372">
      <w:r>
        <w:rPr>
          <w:b/>
          <w:sz w:val="22"/>
          <w:szCs w:val="22"/>
        </w:rPr>
        <w:t>Přítomni:</w:t>
      </w:r>
      <w:r>
        <w:rPr>
          <w:sz w:val="22"/>
          <w:szCs w:val="22"/>
        </w:rPr>
        <w:t xml:space="preserve">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505E23AC" w14:textId="77777777" w:rsidR="00377006" w:rsidRDefault="00F83372">
      <w:r>
        <w:rPr>
          <w:sz w:val="22"/>
          <w:szCs w:val="22"/>
        </w:rPr>
        <w:t xml:space="preserve"> </w:t>
      </w:r>
    </w:p>
    <w:p w14:paraId="468B5680" w14:textId="77777777" w:rsidR="00377006" w:rsidRDefault="00F83372">
      <w:pPr>
        <w:spacing w:before="150" w:after="50"/>
      </w:pPr>
      <w:r>
        <w:rPr>
          <w:b/>
          <w:sz w:val="22"/>
          <w:szCs w:val="22"/>
        </w:rPr>
        <w:t>usnesení č. 86/2025</w:t>
      </w:r>
    </w:p>
    <w:p w14:paraId="6A823E3F" w14:textId="39675B1A" w:rsidR="00377006" w:rsidRPr="005B089A" w:rsidRDefault="00F83372">
      <w:pPr>
        <w:rPr>
          <w:b/>
          <w:bCs/>
        </w:rPr>
      </w:pPr>
      <w:r w:rsidRPr="005B089A">
        <w:rPr>
          <w:b/>
          <w:bCs/>
          <w:sz w:val="22"/>
          <w:szCs w:val="22"/>
        </w:rPr>
        <w:t>Podání žádosti o poskytnutí finančních prostředků ze státního programu "Prevence kriminality na místní úrovni 2025" na projekt "</w:t>
      </w:r>
      <w:r w:rsidR="005B089A" w:rsidRPr="005B089A">
        <w:rPr>
          <w:b/>
          <w:bCs/>
          <w:sz w:val="22"/>
          <w:szCs w:val="22"/>
        </w:rPr>
        <w:t>Žatec – Asistenti</w:t>
      </w:r>
      <w:r w:rsidRPr="005B089A">
        <w:rPr>
          <w:b/>
          <w:bCs/>
          <w:sz w:val="22"/>
          <w:szCs w:val="22"/>
        </w:rPr>
        <w:t xml:space="preserve"> prevence kriminality </w:t>
      </w:r>
      <w:r w:rsidR="005B089A">
        <w:rPr>
          <w:b/>
          <w:bCs/>
          <w:sz w:val="22"/>
          <w:szCs w:val="22"/>
        </w:rPr>
        <w:t>–</w:t>
      </w:r>
      <w:r w:rsidRPr="005B089A">
        <w:rPr>
          <w:b/>
          <w:bCs/>
          <w:sz w:val="22"/>
          <w:szCs w:val="22"/>
        </w:rPr>
        <w:t xml:space="preserve"> 2025"</w:t>
      </w:r>
    </w:p>
    <w:p w14:paraId="219AD73F" w14:textId="77777777" w:rsidR="00377006" w:rsidRDefault="00F83372">
      <w:pPr>
        <w:spacing w:before="150" w:after="50"/>
      </w:pPr>
      <w:r>
        <w:rPr>
          <w:sz w:val="22"/>
          <w:szCs w:val="22"/>
        </w:rPr>
        <w:t>Rada města Žatce schvaluje podání žádosti Města Žatec o poskytnutí finančních prostředků za státního rozpočtu v programu "Prevence kriminality na místní úrovni 2025" včetně minimálního podílu Města Žatec ve výši 20 % z celkové částky.</w:t>
      </w:r>
    </w:p>
    <w:p w14:paraId="4C4055FE" w14:textId="77777777" w:rsidR="00377006" w:rsidRDefault="00F83372">
      <w:r>
        <w:rPr>
          <w:sz w:val="22"/>
          <w:szCs w:val="22"/>
        </w:rPr>
        <w:t>Rada města Žatce ukládá manažerce prevence kriminality podat žádost o dotaci v termínu do 14.02.2025.</w:t>
      </w:r>
    </w:p>
    <w:p w14:paraId="5B2FBD66" w14:textId="77777777" w:rsidR="00377006" w:rsidRDefault="00F83372">
      <w:r>
        <w:rPr>
          <w:b/>
          <w:sz w:val="22"/>
          <w:szCs w:val="22"/>
        </w:rPr>
        <w:t>Hlasování:</w:t>
      </w:r>
      <w:r>
        <w:rPr>
          <w:sz w:val="22"/>
          <w:szCs w:val="22"/>
        </w:rPr>
        <w:t xml:space="preserve"> Pro: 6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5181E0DF" w14:textId="77777777" w:rsidR="00377006" w:rsidRDefault="00F83372">
      <w:r>
        <w:rPr>
          <w:b/>
          <w:sz w:val="22"/>
          <w:szCs w:val="22"/>
        </w:rPr>
        <w:t>Přítomni:</w:t>
      </w:r>
      <w:r>
        <w:rPr>
          <w:sz w:val="22"/>
          <w:szCs w:val="22"/>
        </w:rPr>
        <w:t xml:space="preserve">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7E9CBDA6" w14:textId="77777777" w:rsidR="00377006" w:rsidRDefault="00F83372">
      <w:r>
        <w:rPr>
          <w:sz w:val="22"/>
          <w:szCs w:val="22"/>
        </w:rPr>
        <w:t xml:space="preserve"> </w:t>
      </w:r>
    </w:p>
    <w:p w14:paraId="5E24860F" w14:textId="77777777" w:rsidR="00377006" w:rsidRDefault="00F83372">
      <w:pPr>
        <w:spacing w:before="150" w:after="50"/>
      </w:pPr>
      <w:r>
        <w:rPr>
          <w:b/>
          <w:sz w:val="22"/>
          <w:szCs w:val="22"/>
        </w:rPr>
        <w:lastRenderedPageBreak/>
        <w:t>usnesení č. 87/2025</w:t>
      </w:r>
    </w:p>
    <w:p w14:paraId="3A37D7EC" w14:textId="0434F449" w:rsidR="00377006" w:rsidRPr="005B089A" w:rsidRDefault="00F83372">
      <w:pPr>
        <w:rPr>
          <w:b/>
          <w:bCs/>
        </w:rPr>
      </w:pPr>
      <w:r w:rsidRPr="005B089A">
        <w:rPr>
          <w:b/>
          <w:bCs/>
          <w:sz w:val="22"/>
          <w:szCs w:val="22"/>
        </w:rPr>
        <w:t>Podání žádosti o poskytnutí finančních prostředků ze státního rozpočtu v programu "Prevence kriminality na místní úrovni 2025" na projekt "</w:t>
      </w:r>
      <w:r w:rsidR="005B089A" w:rsidRPr="005B089A">
        <w:rPr>
          <w:b/>
          <w:bCs/>
          <w:sz w:val="22"/>
          <w:szCs w:val="22"/>
        </w:rPr>
        <w:t>Žatec – Prodloužený</w:t>
      </w:r>
      <w:r w:rsidRPr="005B089A">
        <w:rPr>
          <w:b/>
          <w:bCs/>
          <w:sz w:val="22"/>
          <w:szCs w:val="22"/>
        </w:rPr>
        <w:t xml:space="preserve"> pobyt 2025"</w:t>
      </w:r>
    </w:p>
    <w:p w14:paraId="0B6356D9" w14:textId="77777777" w:rsidR="00377006" w:rsidRDefault="00F83372">
      <w:pPr>
        <w:spacing w:before="150" w:after="50"/>
      </w:pPr>
      <w:r>
        <w:rPr>
          <w:sz w:val="22"/>
          <w:szCs w:val="22"/>
        </w:rPr>
        <w:t>Rada města Žatce schvaluje podání žádosti Města Žatec o poskytnutí finančních prostředků za státního rozpočtu v programu "Prevence kriminality na místní úrovni 2025" včetně minimálního podílu Města Žatec ve výši 30 % z celkové částky.</w:t>
      </w:r>
    </w:p>
    <w:p w14:paraId="7D077BB3" w14:textId="77777777" w:rsidR="00377006" w:rsidRDefault="00F83372">
      <w:r>
        <w:rPr>
          <w:sz w:val="22"/>
          <w:szCs w:val="22"/>
        </w:rPr>
        <w:t>Rada města Žatce ukládá manažerce prevence kriminality podat žádost o dotaci v termínu do 14.02.2025.</w:t>
      </w:r>
    </w:p>
    <w:p w14:paraId="23217D10" w14:textId="77777777" w:rsidR="00377006" w:rsidRDefault="00F83372">
      <w:r>
        <w:rPr>
          <w:b/>
          <w:sz w:val="22"/>
          <w:szCs w:val="22"/>
        </w:rPr>
        <w:t>Hlasování:</w:t>
      </w:r>
      <w:r>
        <w:rPr>
          <w:sz w:val="22"/>
          <w:szCs w:val="22"/>
        </w:rPr>
        <w:t xml:space="preserve"> Pro: 6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56C78C2D" w14:textId="77777777" w:rsidR="00377006" w:rsidRDefault="00F83372">
      <w:r>
        <w:rPr>
          <w:b/>
          <w:sz w:val="22"/>
          <w:szCs w:val="22"/>
        </w:rPr>
        <w:t>Přítomni:</w:t>
      </w:r>
      <w:r>
        <w:rPr>
          <w:sz w:val="22"/>
          <w:szCs w:val="22"/>
        </w:rPr>
        <w:t xml:space="preserve">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4059917C" w14:textId="77777777" w:rsidR="00377006" w:rsidRDefault="00F83372">
      <w:r>
        <w:rPr>
          <w:sz w:val="22"/>
          <w:szCs w:val="22"/>
        </w:rPr>
        <w:t xml:space="preserve"> </w:t>
      </w:r>
    </w:p>
    <w:p w14:paraId="472F148B" w14:textId="77777777" w:rsidR="00377006" w:rsidRDefault="00F83372">
      <w:pPr>
        <w:spacing w:before="150" w:after="50"/>
      </w:pPr>
      <w:r>
        <w:rPr>
          <w:b/>
          <w:sz w:val="22"/>
          <w:szCs w:val="22"/>
        </w:rPr>
        <w:t>usnesení č. 88/2025</w:t>
      </w:r>
    </w:p>
    <w:p w14:paraId="7433F1CF" w14:textId="77777777" w:rsidR="00377006" w:rsidRPr="005B089A" w:rsidRDefault="00F83372">
      <w:pPr>
        <w:rPr>
          <w:b/>
          <w:bCs/>
        </w:rPr>
      </w:pPr>
      <w:r w:rsidRPr="005B089A">
        <w:rPr>
          <w:b/>
          <w:bCs/>
          <w:sz w:val="22"/>
          <w:szCs w:val="22"/>
        </w:rPr>
        <w:t>Dotační program "Podpora podnikání z rozpočtu města Žatec pro rok 2025"</w:t>
      </w:r>
    </w:p>
    <w:p w14:paraId="07D07FD3" w14:textId="77777777" w:rsidR="00377006" w:rsidRDefault="00F83372">
      <w:pPr>
        <w:spacing w:before="150" w:after="50"/>
      </w:pPr>
      <w:r>
        <w:rPr>
          <w:sz w:val="22"/>
          <w:szCs w:val="22"/>
        </w:rPr>
        <w:t>Rada města Žatce projednala a schvaluje Dotační program "Podpora podnikání z rozpočtu města Žatec pro rok 2025".</w:t>
      </w:r>
    </w:p>
    <w:p w14:paraId="64C46B3C" w14:textId="77777777" w:rsidR="00377006" w:rsidRDefault="00F83372">
      <w:r>
        <w:rPr>
          <w:sz w:val="22"/>
          <w:szCs w:val="22"/>
        </w:rPr>
        <w:t>Rada města Žatce ukládá interní auditorce předat informace vedoucí OSČ, OŽÚ spravující daný dotační program.</w:t>
      </w:r>
    </w:p>
    <w:p w14:paraId="5E52D5BB" w14:textId="77777777" w:rsidR="00377006" w:rsidRDefault="00F83372">
      <w:r>
        <w:rPr>
          <w:b/>
          <w:sz w:val="22"/>
          <w:szCs w:val="22"/>
        </w:rPr>
        <w:t>Hlasování:</w:t>
      </w:r>
      <w:r>
        <w:rPr>
          <w:sz w:val="22"/>
          <w:szCs w:val="22"/>
        </w:rPr>
        <w:t xml:space="preserve"> Pro: 6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2ADE4738" w14:textId="77777777" w:rsidR="00377006" w:rsidRDefault="00F83372">
      <w:r>
        <w:rPr>
          <w:b/>
          <w:sz w:val="22"/>
          <w:szCs w:val="22"/>
        </w:rPr>
        <w:t>Přítomni:</w:t>
      </w:r>
      <w:r>
        <w:rPr>
          <w:sz w:val="22"/>
          <w:szCs w:val="22"/>
        </w:rPr>
        <w:t xml:space="preserve">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2C5EF27B" w14:textId="77777777" w:rsidR="00377006" w:rsidRDefault="00F83372">
      <w:r>
        <w:rPr>
          <w:sz w:val="22"/>
          <w:szCs w:val="22"/>
        </w:rPr>
        <w:t xml:space="preserve"> </w:t>
      </w:r>
    </w:p>
    <w:p w14:paraId="518928EE" w14:textId="77777777" w:rsidR="00377006" w:rsidRDefault="00F83372">
      <w:pPr>
        <w:spacing w:before="150" w:after="50"/>
      </w:pPr>
      <w:r>
        <w:rPr>
          <w:b/>
          <w:sz w:val="22"/>
          <w:szCs w:val="22"/>
        </w:rPr>
        <w:t>usnesení č. 89/2025</w:t>
      </w:r>
    </w:p>
    <w:p w14:paraId="15F420E8" w14:textId="0BF3C62A" w:rsidR="00377006" w:rsidRPr="005B089A" w:rsidRDefault="00F83372">
      <w:pPr>
        <w:rPr>
          <w:b/>
          <w:bCs/>
        </w:rPr>
      </w:pPr>
      <w:r w:rsidRPr="005B089A">
        <w:rPr>
          <w:b/>
          <w:bCs/>
          <w:sz w:val="22"/>
          <w:szCs w:val="22"/>
        </w:rPr>
        <w:t xml:space="preserve">Dotační program pro podporu kultury v roce 2025 </w:t>
      </w:r>
      <w:r w:rsidR="005B089A">
        <w:rPr>
          <w:b/>
          <w:bCs/>
          <w:sz w:val="22"/>
          <w:szCs w:val="22"/>
        </w:rPr>
        <w:t>–</w:t>
      </w:r>
      <w:r w:rsidRPr="005B089A">
        <w:rPr>
          <w:b/>
          <w:bCs/>
          <w:sz w:val="22"/>
          <w:szCs w:val="22"/>
        </w:rPr>
        <w:t xml:space="preserve"> Kulturní léto</w:t>
      </w:r>
    </w:p>
    <w:p w14:paraId="519F3414" w14:textId="77777777" w:rsidR="00377006" w:rsidRDefault="00F83372">
      <w:pPr>
        <w:spacing w:before="150" w:after="50"/>
      </w:pPr>
      <w:r>
        <w:rPr>
          <w:sz w:val="22"/>
          <w:szCs w:val="22"/>
        </w:rPr>
        <w:t>Rada města Žatce schvaluje Dotační program pro podporu kultury v roce 2025 - Kulturní léto včetně vzoru veřejnoprávní smlouvy a vzoru žádosti.</w:t>
      </w:r>
    </w:p>
    <w:p w14:paraId="639DCE43" w14:textId="77777777" w:rsidR="00377006" w:rsidRDefault="00F83372">
      <w:r>
        <w:rPr>
          <w:sz w:val="22"/>
          <w:szCs w:val="22"/>
        </w:rPr>
        <w:t>Rada města Žatce ukládá referentce odboru školství, kultury a UNESCO vyhlásit dotační program v termínu do 03.02.2025.</w:t>
      </w:r>
    </w:p>
    <w:p w14:paraId="37FEC8DE" w14:textId="77777777" w:rsidR="00377006" w:rsidRDefault="00F83372">
      <w:r>
        <w:rPr>
          <w:b/>
          <w:sz w:val="22"/>
          <w:szCs w:val="22"/>
        </w:rPr>
        <w:t>Hlasování:</w:t>
      </w:r>
      <w:r>
        <w:rPr>
          <w:sz w:val="22"/>
          <w:szCs w:val="22"/>
        </w:rPr>
        <w:t xml:space="preserve"> Pro: 6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446CAF09" w14:textId="77777777" w:rsidR="00377006" w:rsidRDefault="00F83372">
      <w:r>
        <w:rPr>
          <w:b/>
          <w:sz w:val="22"/>
          <w:szCs w:val="22"/>
        </w:rPr>
        <w:t>Přítomni:</w:t>
      </w:r>
      <w:r>
        <w:rPr>
          <w:sz w:val="22"/>
          <w:szCs w:val="22"/>
        </w:rPr>
        <w:t xml:space="preserve">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1883C390" w14:textId="77777777" w:rsidR="00377006" w:rsidRDefault="00F83372">
      <w:r>
        <w:rPr>
          <w:sz w:val="22"/>
          <w:szCs w:val="22"/>
        </w:rPr>
        <w:t xml:space="preserve"> </w:t>
      </w:r>
    </w:p>
    <w:p w14:paraId="11F2363E" w14:textId="77777777" w:rsidR="00377006" w:rsidRDefault="00F83372">
      <w:pPr>
        <w:spacing w:before="150" w:after="50"/>
      </w:pPr>
      <w:r>
        <w:rPr>
          <w:b/>
          <w:sz w:val="22"/>
          <w:szCs w:val="22"/>
        </w:rPr>
        <w:t>usnesení č. 90/2025</w:t>
      </w:r>
    </w:p>
    <w:p w14:paraId="1417B494" w14:textId="77777777" w:rsidR="00377006" w:rsidRPr="005B089A" w:rsidRDefault="00F83372">
      <w:pPr>
        <w:rPr>
          <w:b/>
          <w:bCs/>
        </w:rPr>
      </w:pPr>
      <w:r w:rsidRPr="005B089A">
        <w:rPr>
          <w:b/>
          <w:bCs/>
          <w:sz w:val="22"/>
          <w:szCs w:val="22"/>
        </w:rPr>
        <w:t>Zápis z jednání komise tělovýchovy a sportu</w:t>
      </w:r>
    </w:p>
    <w:p w14:paraId="6C775340" w14:textId="77777777" w:rsidR="00377006" w:rsidRDefault="00F83372">
      <w:pPr>
        <w:spacing w:before="150" w:after="50"/>
      </w:pPr>
      <w:r>
        <w:rPr>
          <w:sz w:val="22"/>
          <w:szCs w:val="22"/>
        </w:rPr>
        <w:t>Rada města Žatce projednala a bere na vědomí zápis komise tělovýchovy a sportu ze dne 9.12.2024 a ze dne 6.1.2025.</w:t>
      </w:r>
    </w:p>
    <w:p w14:paraId="38C1B503" w14:textId="77777777" w:rsidR="00377006" w:rsidRDefault="00377006"/>
    <w:p w14:paraId="7A4A0A2E" w14:textId="77777777" w:rsidR="00377006" w:rsidRDefault="00F83372">
      <w:r>
        <w:rPr>
          <w:sz w:val="22"/>
          <w:szCs w:val="22"/>
        </w:rPr>
        <w:lastRenderedPageBreak/>
        <w:t xml:space="preserve">Dále Rada města Žatce, na základě doporučení komise tělovýchovy a sportu, schvaluje dle </w:t>
      </w:r>
      <w:proofErr w:type="spellStart"/>
      <w:r>
        <w:rPr>
          <w:sz w:val="22"/>
          <w:szCs w:val="22"/>
        </w:rPr>
        <w:t>ust</w:t>
      </w:r>
      <w:proofErr w:type="spellEnd"/>
      <w:r>
        <w:rPr>
          <w:sz w:val="22"/>
          <w:szCs w:val="22"/>
        </w:rPr>
        <w:t>. § 85 písmene c) a § 102 odst. 3 zákona č. 128/2000 Sb., o obcích (obecní zřízení), ve znění pozdějších předpisů, poskytnutí finančních darů ve výši 5.000,00 Kč dle předloženého návrhu z kap. 741 – příspěvky sportovním organizacím.</w:t>
      </w:r>
    </w:p>
    <w:p w14:paraId="07138436" w14:textId="77777777" w:rsidR="00377006" w:rsidRDefault="00F83372">
      <w:r>
        <w:rPr>
          <w:sz w:val="22"/>
          <w:szCs w:val="22"/>
        </w:rPr>
        <w:t>Rada města Žatce schvaluje uzavření Darovací smlouvy pro jednotlivce a zapsané spolky dle přiloženého vzoru Smlouvy.</w:t>
      </w:r>
    </w:p>
    <w:p w14:paraId="7BBA5F8D" w14:textId="77777777" w:rsidR="00377006" w:rsidRDefault="00F83372">
      <w:r>
        <w:rPr>
          <w:sz w:val="22"/>
          <w:szCs w:val="22"/>
        </w:rPr>
        <w:t>Rada města Žatce ukládá vedoucí finančního odboru zajistit úkony spojené s uzavřením Smluv a následně zajistit vyplacení odměn vyhlášeným sportovcům v termínu do 28.2.2025.</w:t>
      </w:r>
    </w:p>
    <w:p w14:paraId="37F09105" w14:textId="77777777" w:rsidR="00377006" w:rsidRDefault="00F83372">
      <w:r>
        <w:rPr>
          <w:b/>
          <w:sz w:val="22"/>
          <w:szCs w:val="22"/>
        </w:rPr>
        <w:t>Hlasování:</w:t>
      </w:r>
      <w:r>
        <w:rPr>
          <w:sz w:val="22"/>
          <w:szCs w:val="22"/>
        </w:rPr>
        <w:t xml:space="preserve"> Pro: 6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22F83CC4" w14:textId="77777777" w:rsidR="00377006" w:rsidRDefault="00F83372">
      <w:r>
        <w:rPr>
          <w:b/>
          <w:sz w:val="22"/>
          <w:szCs w:val="22"/>
        </w:rPr>
        <w:t>Přítomni:</w:t>
      </w:r>
      <w:r>
        <w:rPr>
          <w:sz w:val="22"/>
          <w:szCs w:val="22"/>
        </w:rPr>
        <w:t xml:space="preserve">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283FFDC7" w14:textId="77777777" w:rsidR="00377006" w:rsidRDefault="00F83372">
      <w:r>
        <w:rPr>
          <w:sz w:val="22"/>
          <w:szCs w:val="22"/>
        </w:rPr>
        <w:t xml:space="preserve"> </w:t>
      </w:r>
    </w:p>
    <w:p w14:paraId="39F77537" w14:textId="77777777" w:rsidR="00377006" w:rsidRDefault="00F83372">
      <w:pPr>
        <w:spacing w:before="150" w:after="50"/>
      </w:pPr>
      <w:r>
        <w:rPr>
          <w:b/>
          <w:sz w:val="22"/>
          <w:szCs w:val="22"/>
        </w:rPr>
        <w:t>usnesení č. 91/2025</w:t>
      </w:r>
    </w:p>
    <w:p w14:paraId="6558821D" w14:textId="77777777" w:rsidR="00377006" w:rsidRPr="005B089A" w:rsidRDefault="00F83372">
      <w:pPr>
        <w:rPr>
          <w:b/>
          <w:bCs/>
        </w:rPr>
      </w:pPr>
      <w:r w:rsidRPr="005B089A">
        <w:rPr>
          <w:b/>
          <w:bCs/>
          <w:sz w:val="22"/>
          <w:szCs w:val="22"/>
        </w:rPr>
        <w:t>Zápis z jednání 8. jednání Komise pro architekturu a regeneraci města Žatce</w:t>
      </w:r>
    </w:p>
    <w:p w14:paraId="0F848926" w14:textId="77777777" w:rsidR="00377006" w:rsidRDefault="00F83372">
      <w:pPr>
        <w:spacing w:before="150" w:after="50"/>
      </w:pPr>
      <w:r>
        <w:rPr>
          <w:sz w:val="22"/>
          <w:szCs w:val="22"/>
        </w:rPr>
        <w:t>Rada města Žatce ukládá referentovi odboru rozvoje města zajistit výměnu 1 ks nekompatibilního stromu na Husitském náměstí za taxon z původní výsadby v termínu do 31.05.2025.</w:t>
      </w:r>
    </w:p>
    <w:p w14:paraId="6E0F5A43" w14:textId="77777777" w:rsidR="00377006" w:rsidRDefault="00F83372">
      <w:r>
        <w:rPr>
          <w:sz w:val="22"/>
          <w:szCs w:val="22"/>
        </w:rPr>
        <w:t xml:space="preserve">Rada města Žatce ukládá vedoucí odboru místního hospodářství a majetku zajistit zpracování pasportu a manuálu stávajících zastávek MHD v termínu do 30.04.2025. </w:t>
      </w:r>
    </w:p>
    <w:p w14:paraId="5E06A756" w14:textId="77777777" w:rsidR="00377006" w:rsidRDefault="00F83372">
      <w:r>
        <w:rPr>
          <w:b/>
          <w:sz w:val="22"/>
          <w:szCs w:val="22"/>
        </w:rPr>
        <w:t>Hlasování:</w:t>
      </w:r>
      <w:r>
        <w:rPr>
          <w:sz w:val="22"/>
          <w:szCs w:val="22"/>
        </w:rPr>
        <w:t xml:space="preserve"> Pro: 6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404E76C4" w14:textId="77777777" w:rsidR="00377006" w:rsidRDefault="00F83372">
      <w:r>
        <w:rPr>
          <w:b/>
          <w:sz w:val="22"/>
          <w:szCs w:val="22"/>
        </w:rPr>
        <w:t>Přítomni:</w:t>
      </w:r>
      <w:r>
        <w:rPr>
          <w:sz w:val="22"/>
          <w:szCs w:val="22"/>
        </w:rPr>
        <w:t xml:space="preserve">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1D2F25F5" w14:textId="77777777" w:rsidR="00377006" w:rsidRDefault="00F83372">
      <w:r>
        <w:rPr>
          <w:sz w:val="22"/>
          <w:szCs w:val="22"/>
        </w:rPr>
        <w:t xml:space="preserve"> </w:t>
      </w:r>
    </w:p>
    <w:p w14:paraId="34CFD8EF" w14:textId="77777777" w:rsidR="00377006" w:rsidRDefault="00F83372">
      <w:pPr>
        <w:spacing w:before="150" w:after="50"/>
      </w:pPr>
      <w:r>
        <w:rPr>
          <w:b/>
          <w:sz w:val="22"/>
          <w:szCs w:val="22"/>
        </w:rPr>
        <w:t>usnesení č. 92/2025</w:t>
      </w:r>
    </w:p>
    <w:p w14:paraId="24C213C1" w14:textId="77777777" w:rsidR="00377006" w:rsidRPr="005B089A" w:rsidRDefault="00F83372">
      <w:pPr>
        <w:rPr>
          <w:b/>
          <w:bCs/>
        </w:rPr>
      </w:pPr>
      <w:r w:rsidRPr="005B089A">
        <w:rPr>
          <w:b/>
          <w:bCs/>
          <w:sz w:val="22"/>
          <w:szCs w:val="22"/>
        </w:rPr>
        <w:t>Zápis z jednání 8. jednání Komise pro architekturu a regeneraci města Žatce</w:t>
      </w:r>
    </w:p>
    <w:p w14:paraId="447C9F2A" w14:textId="77777777" w:rsidR="00377006" w:rsidRDefault="00F83372">
      <w:pPr>
        <w:spacing w:before="150" w:after="50"/>
      </w:pPr>
      <w:r>
        <w:rPr>
          <w:sz w:val="22"/>
          <w:szCs w:val="22"/>
        </w:rPr>
        <w:t>Rada města Žatce bere na vědomí zápis z 8. jednání Komise pro architekturu a regeneraci města Žatce ze dne 20.11.2024.</w:t>
      </w:r>
    </w:p>
    <w:p w14:paraId="7BF2F61B" w14:textId="77777777" w:rsidR="00377006" w:rsidRDefault="00F83372">
      <w:r>
        <w:rPr>
          <w:b/>
          <w:sz w:val="22"/>
          <w:szCs w:val="22"/>
        </w:rPr>
        <w:t>Hlasování:</w:t>
      </w:r>
      <w:r>
        <w:rPr>
          <w:sz w:val="22"/>
          <w:szCs w:val="22"/>
        </w:rPr>
        <w:t xml:space="preserve"> Pro: 6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32D86092" w14:textId="77777777" w:rsidR="00377006" w:rsidRDefault="00F83372">
      <w:r>
        <w:rPr>
          <w:b/>
          <w:sz w:val="22"/>
          <w:szCs w:val="22"/>
        </w:rPr>
        <w:t>Přítomni:</w:t>
      </w:r>
      <w:r>
        <w:rPr>
          <w:sz w:val="22"/>
          <w:szCs w:val="22"/>
        </w:rPr>
        <w:t xml:space="preserve">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31FD9722" w14:textId="77777777" w:rsidR="00377006" w:rsidRDefault="00F83372">
      <w:r>
        <w:rPr>
          <w:sz w:val="22"/>
          <w:szCs w:val="22"/>
        </w:rPr>
        <w:t xml:space="preserve"> </w:t>
      </w:r>
    </w:p>
    <w:p w14:paraId="689BC1E0" w14:textId="77777777" w:rsidR="00377006" w:rsidRDefault="00F83372">
      <w:pPr>
        <w:spacing w:before="150" w:after="50"/>
      </w:pPr>
      <w:r>
        <w:rPr>
          <w:b/>
          <w:sz w:val="22"/>
          <w:szCs w:val="22"/>
        </w:rPr>
        <w:t>usnesení č. 93/2025</w:t>
      </w:r>
    </w:p>
    <w:p w14:paraId="3A699600" w14:textId="77777777" w:rsidR="00377006" w:rsidRPr="005B089A" w:rsidRDefault="00F83372">
      <w:pPr>
        <w:rPr>
          <w:b/>
          <w:bCs/>
        </w:rPr>
      </w:pPr>
      <w:r w:rsidRPr="005B089A">
        <w:rPr>
          <w:b/>
          <w:bCs/>
          <w:sz w:val="22"/>
          <w:szCs w:val="22"/>
        </w:rPr>
        <w:t>Program zastupitelstva města</w:t>
      </w:r>
    </w:p>
    <w:p w14:paraId="7FAC5FDA" w14:textId="77777777" w:rsidR="00377006" w:rsidRDefault="00F83372">
      <w:pPr>
        <w:spacing w:before="150" w:after="50"/>
      </w:pPr>
      <w:r>
        <w:rPr>
          <w:sz w:val="22"/>
          <w:szCs w:val="22"/>
        </w:rPr>
        <w:t>Rada města Žatce bere na vědomí program jednání zastupitelstva města, konaného dne 20.02.2025 od 15:30 hodin (mimo stálé body programu):</w:t>
      </w:r>
    </w:p>
    <w:p w14:paraId="12E636F1" w14:textId="77777777" w:rsidR="00377006" w:rsidRDefault="00F83372">
      <w:r>
        <w:rPr>
          <w:sz w:val="22"/>
          <w:szCs w:val="22"/>
        </w:rPr>
        <w:t>- Zpráva o činnosti Žatecké teplárenské, a.s.</w:t>
      </w:r>
    </w:p>
    <w:p w14:paraId="24D6820F" w14:textId="77777777" w:rsidR="00377006" w:rsidRDefault="00F83372">
      <w:r>
        <w:rPr>
          <w:sz w:val="22"/>
          <w:szCs w:val="22"/>
        </w:rPr>
        <w:t>- Zpráva o činnosti Technické správy města Žatec, s.r.o.</w:t>
      </w:r>
    </w:p>
    <w:p w14:paraId="5448505D" w14:textId="77777777" w:rsidR="00377006" w:rsidRDefault="00F83372">
      <w:r>
        <w:rPr>
          <w:sz w:val="22"/>
          <w:szCs w:val="22"/>
        </w:rPr>
        <w:t xml:space="preserve">- Zpráva o činnosti Nemocnice Žatec, z. </w:t>
      </w:r>
      <w:proofErr w:type="spellStart"/>
      <w:r>
        <w:rPr>
          <w:sz w:val="22"/>
          <w:szCs w:val="22"/>
        </w:rPr>
        <w:t>ú.</w:t>
      </w:r>
      <w:proofErr w:type="spellEnd"/>
    </w:p>
    <w:p w14:paraId="753FF498" w14:textId="77777777" w:rsidR="00377006" w:rsidRDefault="00F83372">
      <w:r>
        <w:rPr>
          <w:sz w:val="22"/>
          <w:szCs w:val="22"/>
        </w:rPr>
        <w:lastRenderedPageBreak/>
        <w:t xml:space="preserve">- Nabytí pozemků </w:t>
      </w:r>
      <w:proofErr w:type="spellStart"/>
      <w:r>
        <w:rPr>
          <w:sz w:val="22"/>
          <w:szCs w:val="22"/>
        </w:rPr>
        <w:t>p.p.č</w:t>
      </w:r>
      <w:proofErr w:type="spellEnd"/>
      <w:r>
        <w:rPr>
          <w:sz w:val="22"/>
          <w:szCs w:val="22"/>
        </w:rPr>
        <w:t xml:space="preserve">. 6827/37, </w:t>
      </w:r>
      <w:proofErr w:type="spellStart"/>
      <w:r>
        <w:rPr>
          <w:sz w:val="22"/>
          <w:szCs w:val="22"/>
        </w:rPr>
        <w:t>p.p.č</w:t>
      </w:r>
      <w:proofErr w:type="spellEnd"/>
      <w:r>
        <w:rPr>
          <w:sz w:val="22"/>
          <w:szCs w:val="22"/>
        </w:rPr>
        <w:t xml:space="preserve">. 6827/39, </w:t>
      </w:r>
      <w:proofErr w:type="spellStart"/>
      <w:r>
        <w:rPr>
          <w:sz w:val="22"/>
          <w:szCs w:val="22"/>
        </w:rPr>
        <w:t>p.p.č</w:t>
      </w:r>
      <w:proofErr w:type="spellEnd"/>
      <w:r>
        <w:rPr>
          <w:sz w:val="22"/>
          <w:szCs w:val="22"/>
        </w:rPr>
        <w:t xml:space="preserve">. 6827/49, 6827/50, </w:t>
      </w:r>
      <w:proofErr w:type="spellStart"/>
      <w:r>
        <w:rPr>
          <w:sz w:val="22"/>
          <w:szCs w:val="22"/>
        </w:rPr>
        <w:t>p.p.č</w:t>
      </w:r>
      <w:proofErr w:type="spellEnd"/>
      <w:r>
        <w:rPr>
          <w:sz w:val="22"/>
          <w:szCs w:val="22"/>
        </w:rPr>
        <w:t xml:space="preserve">. 6827/551 a </w:t>
      </w:r>
      <w:proofErr w:type="spellStart"/>
      <w:r>
        <w:rPr>
          <w:sz w:val="22"/>
          <w:szCs w:val="22"/>
        </w:rPr>
        <w:t>p.p.č</w:t>
      </w:r>
      <w:proofErr w:type="spellEnd"/>
      <w:r>
        <w:rPr>
          <w:sz w:val="22"/>
          <w:szCs w:val="22"/>
        </w:rPr>
        <w:t xml:space="preserve">. 6827/52 vše v </w:t>
      </w:r>
      <w:proofErr w:type="spellStart"/>
      <w:r>
        <w:rPr>
          <w:sz w:val="22"/>
          <w:szCs w:val="22"/>
        </w:rPr>
        <w:t>k.ú</w:t>
      </w:r>
      <w:proofErr w:type="spellEnd"/>
      <w:r>
        <w:rPr>
          <w:sz w:val="22"/>
          <w:szCs w:val="22"/>
        </w:rPr>
        <w:t>. Žatec do majetku města</w:t>
      </w:r>
    </w:p>
    <w:p w14:paraId="3197723E" w14:textId="77777777" w:rsidR="00377006" w:rsidRDefault="00F83372">
      <w:r>
        <w:rPr>
          <w:sz w:val="22"/>
          <w:szCs w:val="22"/>
        </w:rPr>
        <w:t xml:space="preserve">- Nabytí 1/6 podílu na pozemku </w:t>
      </w:r>
      <w:proofErr w:type="spellStart"/>
      <w:r>
        <w:rPr>
          <w:sz w:val="22"/>
          <w:szCs w:val="22"/>
        </w:rPr>
        <w:t>p.p.č</w:t>
      </w:r>
      <w:proofErr w:type="spellEnd"/>
      <w:r>
        <w:rPr>
          <w:sz w:val="22"/>
          <w:szCs w:val="22"/>
        </w:rPr>
        <w:t xml:space="preserve">. 4646/20 v </w:t>
      </w:r>
      <w:proofErr w:type="spellStart"/>
      <w:r>
        <w:rPr>
          <w:sz w:val="22"/>
          <w:szCs w:val="22"/>
        </w:rPr>
        <w:t>k.ú</w:t>
      </w:r>
      <w:proofErr w:type="spellEnd"/>
      <w:r>
        <w:rPr>
          <w:sz w:val="22"/>
          <w:szCs w:val="22"/>
        </w:rPr>
        <w:t>. Žatec do majetku města</w:t>
      </w:r>
    </w:p>
    <w:p w14:paraId="1A06744A" w14:textId="77777777" w:rsidR="00377006" w:rsidRDefault="00F83372">
      <w:r>
        <w:rPr>
          <w:sz w:val="22"/>
          <w:szCs w:val="22"/>
        </w:rPr>
        <w:t>- Financování projektu „Rekonstrukce objektu PDA č. p. 323, Žatec“</w:t>
      </w:r>
    </w:p>
    <w:p w14:paraId="04A80477" w14:textId="77777777" w:rsidR="00377006" w:rsidRDefault="00F83372">
      <w:r>
        <w:rPr>
          <w:sz w:val="22"/>
          <w:szCs w:val="22"/>
        </w:rPr>
        <w:t>- Urgentní příjem v Žatci – podání projektové žádosti</w:t>
      </w:r>
    </w:p>
    <w:p w14:paraId="3CC00AF1" w14:textId="77777777" w:rsidR="00377006" w:rsidRDefault="00F83372">
      <w:r>
        <w:rPr>
          <w:sz w:val="22"/>
          <w:szCs w:val="22"/>
        </w:rPr>
        <w:t>- Autobusové zastávky silnice I/27 Žatec – Velichov – zvýšení bezpečnosti chodců – podání projektové žádosti</w:t>
      </w:r>
    </w:p>
    <w:p w14:paraId="2E70A4DB" w14:textId="77777777" w:rsidR="00377006" w:rsidRDefault="00F83372">
      <w:r>
        <w:rPr>
          <w:sz w:val="22"/>
          <w:szCs w:val="22"/>
        </w:rPr>
        <w:t>- Změna ÚP Žatec – úplné znění po změně č. 1, 3-15 a 17 – lokalita nad Záhořím</w:t>
      </w:r>
    </w:p>
    <w:p w14:paraId="32712F37" w14:textId="77777777" w:rsidR="00377006" w:rsidRDefault="00F83372">
      <w:r>
        <w:rPr>
          <w:sz w:val="22"/>
          <w:szCs w:val="22"/>
        </w:rPr>
        <w:t>- DSO České dědictví UNESCO</w:t>
      </w:r>
    </w:p>
    <w:p w14:paraId="3B2D19A9" w14:textId="77777777" w:rsidR="00377006" w:rsidRDefault="00F83372">
      <w:r>
        <w:rPr>
          <w:b/>
          <w:sz w:val="22"/>
          <w:szCs w:val="22"/>
        </w:rPr>
        <w:t>Hlasování:</w:t>
      </w:r>
      <w:r>
        <w:rPr>
          <w:sz w:val="22"/>
          <w:szCs w:val="22"/>
        </w:rPr>
        <w:t xml:space="preserve"> Pro: 6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4C3E4993" w14:textId="77777777" w:rsidR="00377006" w:rsidRDefault="00F83372">
      <w:r>
        <w:rPr>
          <w:b/>
          <w:sz w:val="22"/>
          <w:szCs w:val="22"/>
        </w:rPr>
        <w:t>Přítomni:</w:t>
      </w:r>
      <w:r>
        <w:rPr>
          <w:sz w:val="22"/>
          <w:szCs w:val="22"/>
        </w:rPr>
        <w:t xml:space="preserve">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0C997CCC" w14:textId="77777777" w:rsidR="00377006" w:rsidRDefault="00F83372">
      <w:r>
        <w:rPr>
          <w:sz w:val="22"/>
          <w:szCs w:val="22"/>
        </w:rPr>
        <w:t xml:space="preserve"> </w:t>
      </w:r>
    </w:p>
    <w:p w14:paraId="77556344" w14:textId="77777777" w:rsidR="00377006" w:rsidRDefault="00F83372">
      <w:pPr>
        <w:spacing w:before="150" w:after="50"/>
      </w:pPr>
      <w:r>
        <w:rPr>
          <w:b/>
          <w:sz w:val="22"/>
          <w:szCs w:val="22"/>
        </w:rPr>
        <w:t>usnesení č. 94/2025</w:t>
      </w:r>
    </w:p>
    <w:p w14:paraId="21CE1AA5" w14:textId="576644D5" w:rsidR="00377006" w:rsidRPr="005B089A" w:rsidRDefault="00F83372">
      <w:pPr>
        <w:rPr>
          <w:b/>
          <w:bCs/>
        </w:rPr>
      </w:pPr>
      <w:r w:rsidRPr="005B089A">
        <w:rPr>
          <w:b/>
          <w:bCs/>
          <w:sz w:val="22"/>
          <w:szCs w:val="22"/>
        </w:rPr>
        <w:t xml:space="preserve">Dodatek č. 2 ke Smlouvě o dílo na realizaci zakázky: "Rekonstrukce sociálních zařízení ZŠ Dvořákova 24 </w:t>
      </w:r>
      <w:r w:rsidR="005B089A" w:rsidRPr="005B089A">
        <w:rPr>
          <w:b/>
          <w:bCs/>
          <w:sz w:val="22"/>
          <w:szCs w:val="22"/>
        </w:rPr>
        <w:t>Žatec – opakovaná</w:t>
      </w:r>
      <w:r w:rsidRPr="005B089A">
        <w:rPr>
          <w:b/>
          <w:bCs/>
          <w:sz w:val="22"/>
          <w:szCs w:val="22"/>
        </w:rPr>
        <w:t xml:space="preserve"> veřejná zakázka"</w:t>
      </w:r>
    </w:p>
    <w:p w14:paraId="7AE0F7FE" w14:textId="7B276A3D" w:rsidR="00377006" w:rsidRDefault="00F83372">
      <w:pPr>
        <w:spacing w:before="150" w:after="50"/>
      </w:pPr>
      <w:r>
        <w:rPr>
          <w:sz w:val="22"/>
          <w:szCs w:val="22"/>
        </w:rPr>
        <w:t xml:space="preserve">Rada města Žatce projednala a schvaluje znění Dodatku č. 2 ke Smlouvě o dílo ze dne 13.08.2024 a Dodatku č. 1 ze dne 20.11.2024 na akci: "Rekonstrukce sociálních zařízení ZŠ Dvořákova 24 </w:t>
      </w:r>
      <w:r w:rsidR="005B089A">
        <w:rPr>
          <w:sz w:val="22"/>
          <w:szCs w:val="22"/>
        </w:rPr>
        <w:t>Žatec – opakovaná</w:t>
      </w:r>
      <w:r>
        <w:rPr>
          <w:sz w:val="22"/>
          <w:szCs w:val="22"/>
        </w:rPr>
        <w:t xml:space="preserve"> veřejná zakázka".</w:t>
      </w:r>
    </w:p>
    <w:p w14:paraId="6762A32C" w14:textId="77777777" w:rsidR="00377006" w:rsidRDefault="00F83372">
      <w:r>
        <w:rPr>
          <w:sz w:val="22"/>
          <w:szCs w:val="22"/>
        </w:rPr>
        <w:t>Rada města Žatce ukládá starostovi města Žatce podepsat Dodatek č. 2.</w:t>
      </w:r>
    </w:p>
    <w:p w14:paraId="714F86DD" w14:textId="77777777" w:rsidR="00377006" w:rsidRDefault="00F83372">
      <w:r>
        <w:rPr>
          <w:sz w:val="22"/>
          <w:szCs w:val="22"/>
        </w:rPr>
        <w:t xml:space="preserve">Rada města Žatce ukládá vedoucí odboru rozvoje města zabezpečit úkony spojené s uzavřením Dodatku č. 2 k </w:t>
      </w:r>
      <w:proofErr w:type="spellStart"/>
      <w:r>
        <w:rPr>
          <w:sz w:val="22"/>
          <w:szCs w:val="22"/>
        </w:rPr>
        <w:t>SoD</w:t>
      </w:r>
      <w:proofErr w:type="spellEnd"/>
      <w:r>
        <w:rPr>
          <w:sz w:val="22"/>
          <w:szCs w:val="22"/>
        </w:rPr>
        <w:t xml:space="preserve"> do termínu 10.02.2025. </w:t>
      </w:r>
    </w:p>
    <w:p w14:paraId="12F5B8C9" w14:textId="77777777" w:rsidR="00377006" w:rsidRDefault="00F83372">
      <w:r>
        <w:rPr>
          <w:b/>
          <w:sz w:val="22"/>
          <w:szCs w:val="22"/>
        </w:rPr>
        <w:t>Hlasování:</w:t>
      </w:r>
      <w:r>
        <w:rPr>
          <w:sz w:val="22"/>
          <w:szCs w:val="22"/>
        </w:rPr>
        <w:t xml:space="preserve"> Pro: 6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77BEAB17" w14:textId="77777777" w:rsidR="00377006" w:rsidRDefault="00F83372">
      <w:r>
        <w:rPr>
          <w:b/>
          <w:sz w:val="22"/>
          <w:szCs w:val="22"/>
        </w:rPr>
        <w:t>Přítomni:</w:t>
      </w:r>
      <w:r>
        <w:rPr>
          <w:sz w:val="22"/>
          <w:szCs w:val="22"/>
        </w:rPr>
        <w:t xml:space="preserve">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68B69AC6" w14:textId="77777777" w:rsidR="00377006" w:rsidRDefault="00F83372">
      <w:r>
        <w:rPr>
          <w:sz w:val="22"/>
          <w:szCs w:val="22"/>
        </w:rPr>
        <w:t xml:space="preserve"> </w:t>
      </w:r>
    </w:p>
    <w:p w14:paraId="405C7CDD" w14:textId="77777777" w:rsidR="00377006" w:rsidRDefault="00F83372">
      <w:pPr>
        <w:spacing w:before="150" w:after="50"/>
      </w:pPr>
      <w:r>
        <w:rPr>
          <w:b/>
          <w:sz w:val="22"/>
          <w:szCs w:val="22"/>
        </w:rPr>
        <w:t>usnesení č. 95/2025</w:t>
      </w:r>
    </w:p>
    <w:p w14:paraId="372F0972" w14:textId="77777777" w:rsidR="00377006" w:rsidRPr="005B089A" w:rsidRDefault="00F83372">
      <w:pPr>
        <w:rPr>
          <w:b/>
          <w:bCs/>
        </w:rPr>
      </w:pPr>
      <w:r w:rsidRPr="005B089A">
        <w:rPr>
          <w:b/>
          <w:bCs/>
          <w:sz w:val="22"/>
          <w:szCs w:val="22"/>
        </w:rPr>
        <w:t>Žádost spol. Soukromá obchodní akademie, spol. s r. o.</w:t>
      </w:r>
    </w:p>
    <w:p w14:paraId="228A281E" w14:textId="77777777" w:rsidR="00377006" w:rsidRDefault="00F83372">
      <w:pPr>
        <w:spacing w:before="150" w:after="50"/>
      </w:pPr>
      <w:r>
        <w:rPr>
          <w:sz w:val="22"/>
          <w:szCs w:val="22"/>
        </w:rPr>
        <w:t>Rada města Žatce projednala žádost spol. Soukromá obchodní akademie, spol. s r.o. a souhlasí se zpracováním projektové dokumentace na vybudování výtahu a únikového schodiště v budově č.p. 1404 ul. Svatováclavská v Žatci za účelem zajištění bezbariérového přístupu do budovy s tím, že náklady na zpracování dokumentace bude hradit nájemce. Rada města Žatce ukládá vedoucí odboru místního hospodářství a majetku projednat podmínky záměru s nájemcem v termínu do 28. 2. 2025.</w:t>
      </w:r>
    </w:p>
    <w:p w14:paraId="2931C83D" w14:textId="77777777" w:rsidR="00377006" w:rsidRDefault="00F83372">
      <w:r>
        <w:rPr>
          <w:b/>
          <w:sz w:val="22"/>
          <w:szCs w:val="22"/>
        </w:rPr>
        <w:t>Hlasování:</w:t>
      </w:r>
      <w:r>
        <w:rPr>
          <w:sz w:val="22"/>
          <w:szCs w:val="22"/>
        </w:rPr>
        <w:t xml:space="preserve"> Pro: 6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75DB8E9E" w14:textId="77777777" w:rsidR="00377006" w:rsidRDefault="00F83372">
      <w:r>
        <w:rPr>
          <w:b/>
          <w:sz w:val="22"/>
          <w:szCs w:val="22"/>
        </w:rPr>
        <w:t>Přítomni:</w:t>
      </w:r>
      <w:r>
        <w:rPr>
          <w:sz w:val="22"/>
          <w:szCs w:val="22"/>
        </w:rPr>
        <w:t xml:space="preserve">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02FB4807" w14:textId="77777777" w:rsidR="00377006" w:rsidRDefault="00F83372">
      <w:r>
        <w:rPr>
          <w:sz w:val="22"/>
          <w:szCs w:val="22"/>
        </w:rPr>
        <w:t xml:space="preserve"> </w:t>
      </w:r>
    </w:p>
    <w:p w14:paraId="7D06D522" w14:textId="3D71E930" w:rsidR="00377006" w:rsidRDefault="00ED625C">
      <w:pPr>
        <w:spacing w:before="150" w:after="50"/>
      </w:pPr>
      <w:r>
        <w:rPr>
          <w:b/>
          <w:sz w:val="22"/>
          <w:szCs w:val="22"/>
        </w:rPr>
        <w:lastRenderedPageBreak/>
        <w:t>u</w:t>
      </w:r>
      <w:r w:rsidR="00F83372">
        <w:rPr>
          <w:b/>
          <w:sz w:val="22"/>
          <w:szCs w:val="22"/>
        </w:rPr>
        <w:t>snesení č. 96/2025</w:t>
      </w:r>
    </w:p>
    <w:p w14:paraId="0A2B7A16" w14:textId="27284BE9" w:rsidR="00377006" w:rsidRPr="005B089A" w:rsidRDefault="00F83372">
      <w:pPr>
        <w:rPr>
          <w:b/>
          <w:bCs/>
        </w:rPr>
      </w:pPr>
      <w:r w:rsidRPr="005B089A">
        <w:rPr>
          <w:b/>
          <w:bCs/>
          <w:sz w:val="22"/>
          <w:szCs w:val="22"/>
        </w:rPr>
        <w:t xml:space="preserve">Snížení provozního příspěvku za rok 2024 </w:t>
      </w:r>
      <w:r w:rsidR="005B089A">
        <w:rPr>
          <w:b/>
          <w:bCs/>
          <w:sz w:val="22"/>
          <w:szCs w:val="22"/>
        </w:rPr>
        <w:t>–</w:t>
      </w:r>
      <w:r w:rsidRPr="005B089A">
        <w:rPr>
          <w:b/>
          <w:bCs/>
          <w:sz w:val="22"/>
          <w:szCs w:val="22"/>
        </w:rPr>
        <w:t xml:space="preserve"> MŠ U Jezu</w:t>
      </w:r>
    </w:p>
    <w:p w14:paraId="40F7446E" w14:textId="77777777" w:rsidR="00377006" w:rsidRDefault="00F83372">
      <w:pPr>
        <w:spacing w:before="150" w:after="50"/>
      </w:pPr>
      <w:r>
        <w:rPr>
          <w:sz w:val="22"/>
          <w:szCs w:val="22"/>
        </w:rPr>
        <w:t xml:space="preserve">Rada města Žatce projednala žádost ředitelky příspěvkové organizace Mateřská škola Žatec, U Jezu 2903 a schvaluje snížení příspěvku zřizovatele na rok 2024 o 400.000,00 Kč. </w:t>
      </w:r>
    </w:p>
    <w:p w14:paraId="1BD5231F" w14:textId="77777777" w:rsidR="00377006" w:rsidRDefault="00F83372">
      <w:r>
        <w:rPr>
          <w:sz w:val="22"/>
          <w:szCs w:val="22"/>
        </w:rPr>
        <w:t>Rada města Žatce schvaluje rozpočtové opatření ve výši 400.000,00 Kč takto:</w:t>
      </w:r>
    </w:p>
    <w:p w14:paraId="5AB10FA9" w14:textId="039E2557" w:rsidR="00377006" w:rsidRDefault="00F83372">
      <w:r>
        <w:rPr>
          <w:sz w:val="22"/>
          <w:szCs w:val="22"/>
        </w:rPr>
        <w:t xml:space="preserve">Příjmy: 714-3111-2229, </w:t>
      </w:r>
      <w:proofErr w:type="spellStart"/>
      <w:r>
        <w:rPr>
          <w:sz w:val="22"/>
          <w:szCs w:val="22"/>
        </w:rPr>
        <w:t>org</w:t>
      </w:r>
      <w:proofErr w:type="spellEnd"/>
      <w:r>
        <w:rPr>
          <w:sz w:val="22"/>
          <w:szCs w:val="22"/>
        </w:rPr>
        <w:t xml:space="preserve">. 537 </w:t>
      </w:r>
      <w:r w:rsidR="005B089A">
        <w:rPr>
          <w:sz w:val="22"/>
          <w:szCs w:val="22"/>
        </w:rPr>
        <w:t xml:space="preserve">            </w:t>
      </w:r>
      <w:r>
        <w:rPr>
          <w:sz w:val="22"/>
          <w:szCs w:val="22"/>
        </w:rPr>
        <w:t>+ 400.000,00 Kč</w:t>
      </w:r>
    </w:p>
    <w:p w14:paraId="55B2B776" w14:textId="26376D1D" w:rsidR="00377006" w:rsidRDefault="00F83372">
      <w:r>
        <w:rPr>
          <w:sz w:val="22"/>
          <w:szCs w:val="22"/>
        </w:rPr>
        <w:t>Výdaje: 741-6171-5901</w:t>
      </w:r>
      <w:r w:rsidR="005B089A">
        <w:rPr>
          <w:sz w:val="22"/>
          <w:szCs w:val="22"/>
        </w:rPr>
        <w:t xml:space="preserve">                          </w:t>
      </w:r>
      <w:r>
        <w:rPr>
          <w:sz w:val="22"/>
          <w:szCs w:val="22"/>
        </w:rPr>
        <w:t xml:space="preserve"> + 400.000,00 Kč</w:t>
      </w:r>
    </w:p>
    <w:p w14:paraId="44350761" w14:textId="77777777" w:rsidR="00377006" w:rsidRDefault="00377006"/>
    <w:p w14:paraId="4168E217" w14:textId="77777777" w:rsidR="00377006" w:rsidRDefault="00F83372">
      <w:r>
        <w:rPr>
          <w:sz w:val="22"/>
          <w:szCs w:val="22"/>
        </w:rPr>
        <w:t xml:space="preserve">Rada města Žatce schvaluje změnu závazných ukazatelů pro rok 2024 takto: příspěvek na platy ve výši 99.000,00 Kč a provozní příspěvek ve výši 1.891.000,00 Kč. Ostatní ukazatele zůstávají beze změny. </w:t>
      </w:r>
    </w:p>
    <w:p w14:paraId="41E61012" w14:textId="77777777" w:rsidR="00377006" w:rsidRDefault="00F83372">
      <w:r>
        <w:rPr>
          <w:sz w:val="22"/>
          <w:szCs w:val="22"/>
        </w:rPr>
        <w:t>Rada města Žatce ukládá vedoucí finančního odboru odeslat informaci o snížení provozního příspěvku, o změně závazných ukazatelů a termínu vrácení finančních prostředků na příjmový účet města v termínu do 10.2.2025.</w:t>
      </w:r>
    </w:p>
    <w:p w14:paraId="320361A0" w14:textId="77777777" w:rsidR="00377006" w:rsidRDefault="00F83372">
      <w:r>
        <w:rPr>
          <w:b/>
          <w:sz w:val="22"/>
          <w:szCs w:val="22"/>
        </w:rPr>
        <w:t>Hlasování:</w:t>
      </w:r>
      <w:r>
        <w:rPr>
          <w:sz w:val="22"/>
          <w:szCs w:val="22"/>
        </w:rPr>
        <w:t xml:space="preserve"> Pro: 6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Proti: 0, Zdrželo se: 0, Nehlasovalo: 0 </w:t>
      </w:r>
    </w:p>
    <w:p w14:paraId="46C4FDDB" w14:textId="77777777" w:rsidR="00377006" w:rsidRDefault="00F83372">
      <w:r>
        <w:rPr>
          <w:b/>
          <w:sz w:val="22"/>
          <w:szCs w:val="22"/>
        </w:rPr>
        <w:t>Přítomni:</w:t>
      </w:r>
      <w:r>
        <w:rPr>
          <w:sz w:val="22"/>
          <w:szCs w:val="22"/>
        </w:rPr>
        <w:t xml:space="preserve">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w:t>
      </w:r>
      <w:proofErr w:type="spellStart"/>
      <w:r>
        <w:rPr>
          <w:sz w:val="22"/>
          <w:szCs w:val="22"/>
        </w:rPr>
        <w:t>Laibl</w:t>
      </w:r>
      <w:proofErr w:type="spellEnd"/>
      <w:r>
        <w:rPr>
          <w:sz w:val="22"/>
          <w:szCs w:val="22"/>
        </w:rPr>
        <w:t xml:space="preserve">, P. </w:t>
      </w:r>
      <w:proofErr w:type="spellStart"/>
      <w:r>
        <w:rPr>
          <w:sz w:val="22"/>
          <w:szCs w:val="22"/>
        </w:rPr>
        <w:t>Pintr</w:t>
      </w:r>
      <w:proofErr w:type="spellEnd"/>
      <w:r>
        <w:rPr>
          <w:sz w:val="22"/>
          <w:szCs w:val="22"/>
        </w:rPr>
        <w:t xml:space="preserve">, J. Veselá </w:t>
      </w:r>
    </w:p>
    <w:p w14:paraId="0E4BA662" w14:textId="77777777" w:rsidR="00377006" w:rsidRDefault="00377006"/>
    <w:p w14:paraId="073ABFB1" w14:textId="77777777" w:rsidR="00377006" w:rsidRDefault="00F83372">
      <w:r>
        <w:rPr>
          <w:sz w:val="22"/>
          <w:szCs w:val="22"/>
        </w:rPr>
        <w:t xml:space="preserve">    </w:t>
      </w:r>
    </w:p>
    <w:tbl>
      <w:tblPr>
        <w:tblW w:w="5000" w:type="pct"/>
        <w:tblInd w:w="13" w:type="dxa"/>
        <w:tblCellMar>
          <w:left w:w="10" w:type="dxa"/>
          <w:right w:w="10" w:type="dxa"/>
        </w:tblCellMar>
        <w:tblLook w:val="04A0" w:firstRow="1" w:lastRow="0" w:firstColumn="1" w:lastColumn="0" w:noHBand="0" w:noVBand="1"/>
      </w:tblPr>
      <w:tblGrid>
        <w:gridCol w:w="3228"/>
        <w:gridCol w:w="5816"/>
      </w:tblGrid>
      <w:tr w:rsidR="00377006" w14:paraId="5F1D940B" w14:textId="77777777" w:rsidTr="00B92D13">
        <w:tc>
          <w:tcPr>
            <w:tcW w:w="3228" w:type="dxa"/>
            <w:tcBorders>
              <w:top w:val="single" w:sz="10" w:space="0" w:color="FFFFFF"/>
              <w:left w:val="single" w:sz="10" w:space="0" w:color="FFFFFF"/>
              <w:bottom w:val="single" w:sz="10" w:space="0" w:color="FFFFFF"/>
              <w:right w:val="single" w:sz="10" w:space="0" w:color="FFFFFF"/>
            </w:tcBorders>
          </w:tcPr>
          <w:p w14:paraId="73D8A4B7" w14:textId="4A61C058" w:rsidR="00377006" w:rsidRDefault="00F83372">
            <w:r>
              <w:rPr>
                <w:sz w:val="22"/>
                <w:szCs w:val="22"/>
              </w:rPr>
              <w:t xml:space="preserve">Ing. Radim </w:t>
            </w:r>
            <w:proofErr w:type="spellStart"/>
            <w:r>
              <w:rPr>
                <w:sz w:val="22"/>
                <w:szCs w:val="22"/>
              </w:rPr>
              <w:t>Laibl</w:t>
            </w:r>
            <w:proofErr w:type="spellEnd"/>
            <w:r w:rsidR="005B089A">
              <w:rPr>
                <w:sz w:val="22"/>
                <w:szCs w:val="22"/>
              </w:rPr>
              <w:t xml:space="preserve"> v. r.</w:t>
            </w:r>
          </w:p>
          <w:p w14:paraId="59340241" w14:textId="77777777" w:rsidR="00377006" w:rsidRDefault="00F83372">
            <w:r>
              <w:rPr>
                <w:sz w:val="22"/>
                <w:szCs w:val="22"/>
              </w:rPr>
              <w:t>starosta</w:t>
            </w:r>
          </w:p>
          <w:p w14:paraId="3B476888" w14:textId="77777777" w:rsidR="00377006" w:rsidRDefault="00377006"/>
          <w:p w14:paraId="3D81F8FB" w14:textId="77777777" w:rsidR="00377006" w:rsidRDefault="00377006"/>
          <w:p w14:paraId="3E398B47" w14:textId="77777777" w:rsidR="00377006" w:rsidRDefault="00377006"/>
          <w:p w14:paraId="40A0F151" w14:textId="77777777" w:rsidR="00377006" w:rsidRDefault="00F83372">
            <w:r>
              <w:rPr>
                <w:sz w:val="22"/>
                <w:szCs w:val="22"/>
              </w:rPr>
              <w:t xml:space="preserve"> </w:t>
            </w:r>
          </w:p>
        </w:tc>
        <w:tc>
          <w:tcPr>
            <w:tcW w:w="5816" w:type="dxa"/>
            <w:tcBorders>
              <w:top w:val="single" w:sz="10" w:space="0" w:color="FFFFFF"/>
              <w:left w:val="single" w:sz="10" w:space="0" w:color="FFFFFF"/>
              <w:bottom w:val="single" w:sz="10" w:space="0" w:color="FFFFFF"/>
              <w:right w:val="single" w:sz="10" w:space="0" w:color="FFFFFF"/>
            </w:tcBorders>
          </w:tcPr>
          <w:p w14:paraId="7956980C" w14:textId="447CFEFE" w:rsidR="00377006" w:rsidRDefault="00F83372">
            <w:pPr>
              <w:jc w:val="right"/>
            </w:pPr>
            <w:r>
              <w:rPr>
                <w:sz w:val="22"/>
                <w:szCs w:val="22"/>
              </w:rPr>
              <w:t>Ing. Jaroslava Veselá</w:t>
            </w:r>
            <w:r w:rsidR="005B089A">
              <w:rPr>
                <w:sz w:val="22"/>
                <w:szCs w:val="22"/>
              </w:rPr>
              <w:t xml:space="preserve"> v. r.</w:t>
            </w:r>
          </w:p>
          <w:p w14:paraId="0A140C95" w14:textId="77777777" w:rsidR="00377006" w:rsidRDefault="00F83372">
            <w:pPr>
              <w:jc w:val="right"/>
            </w:pPr>
            <w:r>
              <w:rPr>
                <w:sz w:val="22"/>
                <w:szCs w:val="22"/>
              </w:rPr>
              <w:t>místostarostka</w:t>
            </w:r>
          </w:p>
          <w:p w14:paraId="3E336C4C" w14:textId="77777777" w:rsidR="00377006" w:rsidRDefault="00377006">
            <w:pPr>
              <w:jc w:val="right"/>
            </w:pPr>
          </w:p>
          <w:p w14:paraId="55CE73FA" w14:textId="77777777" w:rsidR="00377006" w:rsidRDefault="00377006">
            <w:pPr>
              <w:jc w:val="right"/>
            </w:pPr>
          </w:p>
          <w:p w14:paraId="6C442BE3" w14:textId="77777777" w:rsidR="00377006" w:rsidRDefault="00377006">
            <w:pPr>
              <w:jc w:val="right"/>
            </w:pPr>
          </w:p>
          <w:p w14:paraId="0E549D27" w14:textId="77777777" w:rsidR="00377006" w:rsidRDefault="00F83372">
            <w:pPr>
              <w:jc w:val="right"/>
            </w:pPr>
            <w:r>
              <w:rPr>
                <w:sz w:val="22"/>
                <w:szCs w:val="22"/>
              </w:rPr>
              <w:t xml:space="preserve">   </w:t>
            </w:r>
          </w:p>
        </w:tc>
      </w:tr>
    </w:tbl>
    <w:p w14:paraId="190DFFBD" w14:textId="77777777" w:rsidR="00B92D13" w:rsidRPr="00834238" w:rsidRDefault="00B92D13" w:rsidP="00B92D13">
      <w:pPr>
        <w:jc w:val="both"/>
        <w:rPr>
          <w:rFonts w:ascii="Calibri" w:hAnsi="Calibri" w:cs="Calibri"/>
          <w:sz w:val="24"/>
          <w:szCs w:val="24"/>
        </w:rPr>
      </w:pPr>
      <w:r w:rsidRPr="00834238">
        <w:rPr>
          <w:rFonts w:ascii="Calibri" w:hAnsi="Calibri" w:cs="Calibri"/>
          <w:sz w:val="24"/>
          <w:szCs w:val="24"/>
        </w:rPr>
        <w:t>Za správnost vyhotovení: Pavlína Kloučková</w:t>
      </w:r>
    </w:p>
    <w:p w14:paraId="4918B952" w14:textId="77777777" w:rsidR="00B92D13" w:rsidRPr="00834238" w:rsidRDefault="00B92D13" w:rsidP="00B92D13">
      <w:pPr>
        <w:jc w:val="both"/>
        <w:rPr>
          <w:rFonts w:ascii="Calibri" w:hAnsi="Calibri" w:cs="Calibri"/>
          <w:sz w:val="24"/>
          <w:szCs w:val="24"/>
        </w:rPr>
      </w:pPr>
    </w:p>
    <w:p w14:paraId="548A5974" w14:textId="77777777" w:rsidR="00B92D13" w:rsidRPr="00834238" w:rsidRDefault="00B92D13" w:rsidP="00B92D13">
      <w:pPr>
        <w:jc w:val="both"/>
        <w:rPr>
          <w:rFonts w:ascii="Calibri" w:hAnsi="Calibri" w:cs="Calibri"/>
          <w:sz w:val="24"/>
          <w:szCs w:val="24"/>
        </w:rPr>
      </w:pPr>
      <w:r w:rsidRPr="00834238">
        <w:rPr>
          <w:rFonts w:ascii="Calibri" w:hAnsi="Calibri" w:cs="Calibri"/>
          <w:sz w:val="24"/>
          <w:szCs w:val="24"/>
        </w:rPr>
        <w:t>Upravená verze dokumentu z důvodu dodržení přiměřenosti rozsahu zveřejňovaných osobních údajů podle zákona č. 110/2019 Sb., o zpracování osobních údajů.</w:t>
      </w:r>
    </w:p>
    <w:p w14:paraId="0CC550A7" w14:textId="77777777" w:rsidR="00377006" w:rsidRDefault="00377006"/>
    <w:sectPr w:rsidR="00377006">
      <w:footerReference w:type="default" r:id="rId7"/>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54C73" w14:textId="77777777" w:rsidR="00F83372" w:rsidRDefault="00F83372">
      <w:pPr>
        <w:spacing w:after="0" w:line="240" w:lineRule="auto"/>
      </w:pPr>
      <w:r>
        <w:separator/>
      </w:r>
    </w:p>
  </w:endnote>
  <w:endnote w:type="continuationSeparator" w:id="0">
    <w:p w14:paraId="336B54CF" w14:textId="77777777" w:rsidR="00F83372" w:rsidRDefault="00F83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73D1" w14:textId="77777777" w:rsidR="00377006" w:rsidRDefault="00F83372">
    <w:pPr>
      <w:jc w:val="right"/>
    </w:pPr>
    <w:r>
      <w:t xml:space="preserve">  </w:t>
    </w:r>
    <w:r>
      <w:fldChar w:fldCharType="begin"/>
    </w:r>
    <w:r>
      <w:instrText>PAGE</w:instrText>
    </w:r>
    <w:r>
      <w:fldChar w:fldCharType="separate"/>
    </w:r>
    <w:r>
      <w:rPr>
        <w:noProof/>
      </w:rPr>
      <w:t>1</w:t>
    </w:r>
    <w:r>
      <w:fldChar w:fldCharType="end"/>
    </w:r>
    <w:r>
      <w:t>/</w:t>
    </w:r>
    <w:r>
      <w:fldChar w:fldCharType="begin"/>
    </w:r>
    <w:r>
      <w:instrText>NUMPAGES</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E8933" w14:textId="77777777" w:rsidR="00F83372" w:rsidRDefault="00F83372">
      <w:pPr>
        <w:spacing w:after="0" w:line="240" w:lineRule="auto"/>
      </w:pPr>
      <w:r>
        <w:separator/>
      </w:r>
    </w:p>
  </w:footnote>
  <w:footnote w:type="continuationSeparator" w:id="0">
    <w:p w14:paraId="4EDBA695" w14:textId="77777777" w:rsidR="00F83372" w:rsidRDefault="00F83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846097371">
    <w:abstractNumId w:val="6"/>
  </w:num>
  <w:num w:numId="2" w16cid:durableId="644896245">
    <w:abstractNumId w:val="4"/>
  </w:num>
  <w:num w:numId="3" w16cid:durableId="642002586">
    <w:abstractNumId w:val="3"/>
  </w:num>
  <w:num w:numId="4" w16cid:durableId="447045791">
    <w:abstractNumId w:val="7"/>
  </w:num>
  <w:num w:numId="5" w16cid:durableId="82726225">
    <w:abstractNumId w:val="5"/>
  </w:num>
  <w:num w:numId="6" w16cid:durableId="323630888">
    <w:abstractNumId w:val="8"/>
  </w:num>
  <w:num w:numId="7" w16cid:durableId="330960159">
    <w:abstractNumId w:val="1"/>
  </w:num>
  <w:num w:numId="8" w16cid:durableId="1979333749">
    <w:abstractNumId w:val="2"/>
  </w:num>
  <w:num w:numId="9" w16cid:durableId="146908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06"/>
    <w:rsid w:val="001B531E"/>
    <w:rsid w:val="00377006"/>
    <w:rsid w:val="00467392"/>
    <w:rsid w:val="005B089A"/>
    <w:rsid w:val="00B92D13"/>
    <w:rsid w:val="00ED625C"/>
    <w:rsid w:val="00F833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BEBABE"/>
  <w15:docId w15:val="{9D358CF8-18D2-477B-A8B5-FF98547C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cs-CZ" w:eastAsia="cs-C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emptablestyle">
    <w:name w:val="temp_table_style"/>
    <w:uiPriority w:val="99"/>
    <w:tblPr>
      <w:tblBorders>
        <w:top w:val="single" w:sz="10" w:space="0" w:color="FFFFFF"/>
        <w:left w:val="single" w:sz="10" w:space="0" w:color="FFFFFF"/>
        <w:bottom w:val="single" w:sz="10" w:space="0" w:color="FFFFFF"/>
        <w:right w:val="single" w:sz="10" w:space="0" w:color="FFFFFF"/>
        <w:insideH w:val="single" w:sz="10" w:space="0" w:color="FFFFFF"/>
        <w:insideV w:val="single" w:sz="10" w:space="0" w:color="FFFFFF"/>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21</Pages>
  <Words>6473</Words>
  <Characters>36419</Characters>
  <Application>Microsoft Office Word</Application>
  <DocSecurity>0</DocSecurity>
  <Lines>303</Lines>
  <Paragraphs>85</Paragraphs>
  <ScaleCrop>false</ScaleCrop>
  <Company/>
  <LinksUpToDate>false</LinksUpToDate>
  <CharactersWithSpaces>42807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Kloučková Pavlína</dc:creator>
  <cp:keywords/>
  <dc:description/>
  <cp:lastModifiedBy>Kloučková Pavlína</cp:lastModifiedBy>
  <cp:revision>5</cp:revision>
  <dcterms:created xsi:type="dcterms:W3CDTF">2025-01-31T12:24:00Z</dcterms:created>
  <dcterms:modified xsi:type="dcterms:W3CDTF">2025-01-31T12:49:00Z</dcterms:modified>
  <cp:category/>
</cp:coreProperties>
</file>