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5C42" w14:textId="77777777" w:rsidR="00D06D91" w:rsidRDefault="00F11E21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433A5101" w14:textId="77777777" w:rsidR="00D06D91" w:rsidRDefault="00D06D91">
      <w:pPr>
        <w:jc w:val="center"/>
      </w:pPr>
    </w:p>
    <w:p w14:paraId="2F4264F6" w14:textId="77777777" w:rsidR="00D06D91" w:rsidRDefault="00F11E21">
      <w:pPr>
        <w:jc w:val="center"/>
      </w:pPr>
      <w:r>
        <w:rPr>
          <w:b/>
          <w:sz w:val="28"/>
          <w:szCs w:val="28"/>
        </w:rPr>
        <w:t>USNESENÍ</w:t>
      </w:r>
    </w:p>
    <w:p w14:paraId="212803CA" w14:textId="77777777" w:rsidR="00D06D91" w:rsidRDefault="00F11E21">
      <w:pPr>
        <w:jc w:val="center"/>
      </w:pPr>
      <w:r>
        <w:rPr>
          <w:b/>
          <w:sz w:val="28"/>
          <w:szCs w:val="28"/>
        </w:rPr>
        <w:t>z 4. jednání Zastupitelstva města Žatce</w:t>
      </w:r>
    </w:p>
    <w:p w14:paraId="17262EBB" w14:textId="77777777" w:rsidR="00D06D91" w:rsidRDefault="00F11E21">
      <w:pPr>
        <w:spacing w:after="150"/>
        <w:jc w:val="center"/>
      </w:pPr>
      <w:r>
        <w:rPr>
          <w:b/>
          <w:sz w:val="28"/>
          <w:szCs w:val="28"/>
        </w:rPr>
        <w:t>konaného dne 26. 6. 2025</w:t>
      </w:r>
    </w:p>
    <w:p w14:paraId="2EDB8750" w14:textId="77777777" w:rsidR="00D06D91" w:rsidRDefault="00F11E21">
      <w:r>
        <w:rPr>
          <w:sz w:val="22"/>
          <w:szCs w:val="22"/>
        </w:rPr>
        <w:t xml:space="preserve"> </w:t>
      </w:r>
    </w:p>
    <w:p w14:paraId="36E2D790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43/25</w:t>
      </w:r>
    </w:p>
    <w:p w14:paraId="37747E70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Schválení programu</w:t>
      </w:r>
    </w:p>
    <w:p w14:paraId="0B236156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program jednání zastupitelstva města s těmito změnami:</w:t>
      </w:r>
    </w:p>
    <w:p w14:paraId="6759E121" w14:textId="77777777" w:rsidR="00D06D91" w:rsidRDefault="00F11E21">
      <w:r>
        <w:rPr>
          <w:sz w:val="22"/>
          <w:szCs w:val="22"/>
        </w:rPr>
        <w:t>- přečíslování původního bodu č. 41 Diskuze, dotazy a podněty členů zastupitelstva města na č. 42</w:t>
      </w:r>
    </w:p>
    <w:p w14:paraId="7E1E945D" w14:textId="77777777" w:rsidR="00D06D91" w:rsidRDefault="00F11E21">
      <w:r>
        <w:rPr>
          <w:sz w:val="22"/>
          <w:szCs w:val="22"/>
        </w:rPr>
        <w:t>- přečíslování původního bodu č. 42 Usnesení a závěr na č. 43</w:t>
      </w:r>
    </w:p>
    <w:p w14:paraId="762EAAC5" w14:textId="77777777" w:rsidR="00D06D91" w:rsidRDefault="00F11E21">
      <w:r>
        <w:rPr>
          <w:sz w:val="22"/>
          <w:szCs w:val="22"/>
        </w:rPr>
        <w:t>- zařazení nového bodu č. 42 Podání žádostí z Operačního programu spravedlivá transformace 2021-2027 "Příprava projektů pro veřejný sektor".</w:t>
      </w:r>
    </w:p>
    <w:p w14:paraId="4193BE8C" w14:textId="552D3768" w:rsidR="00D06D91" w:rsidRDefault="00D06D91"/>
    <w:p w14:paraId="5C01DA9F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44/25</w:t>
      </w:r>
    </w:p>
    <w:p w14:paraId="4E2CF6D4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Volba návrhové komise</w:t>
      </w:r>
    </w:p>
    <w:p w14:paraId="2E060087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návrhovou komisi ve složení Mgr. Michal Cvik, Mgr. Zdeňka </w:t>
      </w:r>
      <w:proofErr w:type="spellStart"/>
      <w:r>
        <w:rPr>
          <w:sz w:val="22"/>
          <w:szCs w:val="22"/>
        </w:rPr>
        <w:t>Hamousová</w:t>
      </w:r>
      <w:proofErr w:type="spellEnd"/>
      <w:r>
        <w:rPr>
          <w:sz w:val="22"/>
          <w:szCs w:val="22"/>
        </w:rPr>
        <w:t xml:space="preserve"> a p. Josef Hodina.</w:t>
      </w:r>
    </w:p>
    <w:p w14:paraId="37F29DD0" w14:textId="42B37470" w:rsidR="00D06D91" w:rsidRDefault="00D06D91"/>
    <w:p w14:paraId="719D13A5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45/25</w:t>
      </w:r>
    </w:p>
    <w:p w14:paraId="32078E0A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Kontrola usnesení</w:t>
      </w:r>
    </w:p>
    <w:p w14:paraId="66E0DB17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19.06.2025.</w:t>
      </w:r>
    </w:p>
    <w:p w14:paraId="1F4E39D0" w14:textId="7986B67D" w:rsidR="00D06D91" w:rsidRDefault="00D06D91"/>
    <w:p w14:paraId="170CAB1E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46/25</w:t>
      </w:r>
    </w:p>
    <w:p w14:paraId="5C0D6D79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Výroční zpráva Nemocnice Žatec z.ú. za rok 2024</w:t>
      </w:r>
    </w:p>
    <w:p w14:paraId="0A2D910E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ve smyslu čl. VII. Zakládací listiny projednalo a bere na vědomí Výroční zprávu Nemocnice Žatec, z.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za rok 2024 v předloženém znění.</w:t>
      </w:r>
    </w:p>
    <w:p w14:paraId="348CD972" w14:textId="4013D664" w:rsidR="00D06D91" w:rsidRDefault="00D06D91"/>
    <w:p w14:paraId="1A7ECCF3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47/25</w:t>
      </w:r>
    </w:p>
    <w:p w14:paraId="0D893449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Zpráva o činnosti Nemocnice Žatec, z.ú.</w:t>
      </w:r>
    </w:p>
    <w:p w14:paraId="63A79C39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Zprávu o činnosti Nemocnice Žatec, z.ú. ke dni 9. 6. 2025.</w:t>
      </w:r>
    </w:p>
    <w:p w14:paraId="305BB254" w14:textId="54149344" w:rsidR="00D06D91" w:rsidRDefault="00D06D91"/>
    <w:p w14:paraId="48D51483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lastRenderedPageBreak/>
        <w:t>usnesení č. 48/25</w:t>
      </w:r>
    </w:p>
    <w:p w14:paraId="3180B0D2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Smlouva o převodu závodu mezi Nemocnicí Žatec, z.ú. a Žateckou regionální nemocnicí, a.s.</w:t>
      </w:r>
    </w:p>
    <w:p w14:paraId="310C29DA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Smlouvu o převodu závodu mezi Nemocnicí Žatec, z.ú. a Žateckou regionální nemocnicí, a.s., a to včetně příloh, v předloženém znění a zároveň záměr převést obchodní závod z Nemocnice Žatec, z.ú. na Žateckou regionální nemocnici, a.s.</w:t>
      </w:r>
    </w:p>
    <w:p w14:paraId="3AAE6790" w14:textId="77777777" w:rsidR="00D06D91" w:rsidRDefault="00F11E21">
      <w:r>
        <w:rPr>
          <w:sz w:val="22"/>
          <w:szCs w:val="22"/>
        </w:rPr>
        <w:t xml:space="preserve">Zastupitelstvo města Žatce pověřuje starostu města Žatec Ing. Radima </w:t>
      </w:r>
      <w:proofErr w:type="spellStart"/>
      <w:r>
        <w:rPr>
          <w:sz w:val="22"/>
          <w:szCs w:val="22"/>
        </w:rPr>
        <w:t>Laibla</w:t>
      </w:r>
      <w:proofErr w:type="spellEnd"/>
      <w:r>
        <w:rPr>
          <w:sz w:val="22"/>
          <w:szCs w:val="22"/>
        </w:rPr>
        <w:t>, aby formou notářského zápisu zajistil provedení rozhodnutí jediného akcionáře vyplývající z usnesení Zastupitelstva města Žatce uvedeného výše.</w:t>
      </w:r>
    </w:p>
    <w:p w14:paraId="2300FF16" w14:textId="346288D9" w:rsidR="00D06D91" w:rsidRDefault="00D06D91"/>
    <w:p w14:paraId="7846BBDE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49/25</w:t>
      </w:r>
    </w:p>
    <w:p w14:paraId="4CA21B6C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Zpráva o činnosti Žatecká teplárenská, a.s.</w:t>
      </w:r>
    </w:p>
    <w:p w14:paraId="0202EE1B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Zprávu o činnosti společnosti Žatecká teplárenská, a.s., za období leden až duben roku 2025.</w:t>
      </w:r>
    </w:p>
    <w:p w14:paraId="5E577E96" w14:textId="4328AAF3" w:rsidR="00D06D91" w:rsidRDefault="00D06D91"/>
    <w:p w14:paraId="5DA029FD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50/25</w:t>
      </w:r>
    </w:p>
    <w:p w14:paraId="6477C585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Zpráva o činnosti společnosti Technická správa města Žatec, s.r.o.</w:t>
      </w:r>
    </w:p>
    <w:p w14:paraId="61E16DC2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Zprávu o činnosti Technické správy města Žatec, s.r.o. za 1. čtvrtletí roku 2025.</w:t>
      </w:r>
    </w:p>
    <w:p w14:paraId="342D6125" w14:textId="0A32F603" w:rsidR="00D06D91" w:rsidRDefault="00D06D91"/>
    <w:p w14:paraId="4BF48AD4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51/25</w:t>
      </w:r>
    </w:p>
    <w:p w14:paraId="7F7EBE4E" w14:textId="0CA791F0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Příloha č. 1 ke zřizovací </w:t>
      </w:r>
      <w:r w:rsidR="00B713EC" w:rsidRPr="00B713EC">
        <w:rPr>
          <w:b/>
          <w:bCs/>
          <w:sz w:val="22"/>
          <w:szCs w:val="22"/>
        </w:rPr>
        <w:t>listině – Technické</w:t>
      </w:r>
      <w:r w:rsidRPr="00B713EC">
        <w:rPr>
          <w:b/>
          <w:bCs/>
          <w:sz w:val="22"/>
          <w:szCs w:val="22"/>
        </w:rPr>
        <w:t xml:space="preserve"> služby města Žatec, </w:t>
      </w:r>
      <w:proofErr w:type="spellStart"/>
      <w:r w:rsidRPr="00B713EC">
        <w:rPr>
          <w:b/>
          <w:bCs/>
          <w:sz w:val="22"/>
          <w:szCs w:val="22"/>
        </w:rPr>
        <w:t>p.o</w:t>
      </w:r>
      <w:proofErr w:type="spellEnd"/>
      <w:r w:rsidRPr="00B713EC">
        <w:rPr>
          <w:b/>
          <w:bCs/>
          <w:sz w:val="22"/>
          <w:szCs w:val="22"/>
        </w:rPr>
        <w:t>.</w:t>
      </w:r>
    </w:p>
    <w:p w14:paraId="3C57A7A1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Přílohu č. 1 Zřizovací listiny příspěvkové organizace Technické služby města Žatec, příspěvková organizace, Čeradická 1014, 438 01, IČ: 500593, v předloženém znění.</w:t>
      </w:r>
    </w:p>
    <w:p w14:paraId="65EB43F1" w14:textId="13966E98" w:rsidR="00D06D91" w:rsidRDefault="00D06D91"/>
    <w:p w14:paraId="0D9A70EF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52/25</w:t>
      </w:r>
    </w:p>
    <w:p w14:paraId="78EB4861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Prodej bytových jednotek v domě č.p. 2835, 2836, 2837 ul. Dr. Václava Kůrky v Žatci</w:t>
      </w:r>
    </w:p>
    <w:p w14:paraId="75449CFB" w14:textId="77777777" w:rsidR="00D06D91" w:rsidRDefault="00F11E21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schvaluje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1187 odst. 1 zákona č. 89/2012 Sb., občanský zákoník, ve znění pozdějších předpisů, za níže uvedených podmínek s předkupním právem ve prospěch města Žatce sjednaným na dobu 10 let ode dne zápisu věcného práva do katastru nemovitostí, a to za kupní cenu za kterou byl byt městem prodán. </w:t>
      </w:r>
    </w:p>
    <w:p w14:paraId="3F9875E5" w14:textId="77777777" w:rsidR="00B713EC" w:rsidRDefault="00B713EC">
      <w:pPr>
        <w:spacing w:before="150" w:after="50"/>
      </w:pPr>
    </w:p>
    <w:tbl>
      <w:tblPr>
        <w:tblW w:w="3351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D06D91" w14:paraId="2FACF5E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47512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číslo jednotky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021F4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76271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C7018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91DC1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B59F4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D06D91" w14:paraId="45C4B1F6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61BFB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03929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1B618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7A4EF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3527EA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48F3FA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04083D76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EBF2D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CF54E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FA04D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99099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11E35D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4C23DB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648AE29C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2A947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8F3F3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79C0D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E8662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A3C2C9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744515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4E5E773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246C6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5FF97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F25E1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0F743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E93041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ECE6C8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320FC84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0FB2A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44687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68438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F3183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F3BF61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01D332" w14:textId="77777777" w:rsidR="00D06D91" w:rsidRDefault="00F11E21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D06D91" w14:paraId="03BE592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84397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9C8D7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EC4A9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F6C22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82FB3B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ECCE97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322BE23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6DEFC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936B6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8BE8F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744B1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711CE6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6E8D34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69229A2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9298D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FE852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46746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D0B8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DF3D83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47A8C6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0161BC9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7FDAE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FD8D8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2A9A0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64DF2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D1D3B9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B46A61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4761A5FD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8DC7C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35E79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03664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77E46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82DE45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95F194" w14:textId="77777777" w:rsidR="00D06D91" w:rsidRDefault="00F11E21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D06D91" w14:paraId="7881E947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29B1F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9DA03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17E9A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6C2BD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DAFECC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6D9F38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39558FC6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DF430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1A3AB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4BE8B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B3A4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668290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ABBBEF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5351D43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79718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041BC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AAB12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5B1BC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458FBD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A8159C" w14:textId="77777777" w:rsidR="00D06D91" w:rsidRDefault="00F11E21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D06D91" w14:paraId="3DF4169D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482EC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387E5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53797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689ED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A3075C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5E190F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20E75BD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14476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2835/20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04D18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E6F2F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04068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7A9113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1C7CAA" w14:textId="77777777" w:rsidR="00D06D91" w:rsidRDefault="00F11E21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D06D91" w14:paraId="17DB75E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BB88B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78E27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94F77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E5D92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C8C053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872676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4E0A359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45F9B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89345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AB136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13353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EE96E5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1F7CF9" w14:textId="77777777" w:rsidR="00D06D91" w:rsidRDefault="00F11E21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D06D91" w14:paraId="15FB0156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B7F47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2835/24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29918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C0D94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5BA46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BFAF35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B15448" w14:textId="77777777" w:rsidR="00D06D91" w:rsidRDefault="00F11E21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D06D91" w14:paraId="33C99A0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6EF60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E1C78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AF92F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A5747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72645B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80D073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7E18D24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25E41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AD1EE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86584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F4B07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23CDC8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9A3CBB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4F32FE1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481A3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22151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8F987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D85B1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2BE0DE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5E781D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60E33C60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49FD6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8A9AA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5CC54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08F3E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80FCB2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6AF91A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69D8B1D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90183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FE2B6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D31EE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56392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DB327C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2C8434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6003334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2B046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55D7D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4516F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8EB16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37EA87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2CDC0F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569BE300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D3B89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5E15E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7A577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7969C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DD096E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BFBBFF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396C165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606E2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6E12A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CF482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0F905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21AF87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5797ED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5EE9552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A11C9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D357D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DD1A9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52C53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658495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9C36A7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6A54CE8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745A4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B8874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B543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4A812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494701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35ADAF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7970A3B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8383C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6363B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F5A8C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584B0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426377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EEC10C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52A2971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46038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01BCF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BC0E4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7B8D0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DD64CF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71464B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380EBF7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8A4FA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1D8EE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0035B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18B83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600BEB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B60C9D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1293701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D54A8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2836/21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98B2E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14E31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58137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F0761B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EFBF88" w14:textId="77777777" w:rsidR="00D06D91" w:rsidRDefault="00F11E21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D06D91" w14:paraId="74EFEAD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3FF83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2836/23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2282B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FC8DE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DD9DD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FCBB09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A02D20" w14:textId="77777777" w:rsidR="00D06D91" w:rsidRDefault="00F11E21">
            <w:r>
              <w:rPr>
                <w:sz w:val="22"/>
                <w:szCs w:val="22"/>
              </w:rPr>
              <w:t xml:space="preserve">759 568 Kč   </w:t>
            </w:r>
          </w:p>
        </w:tc>
      </w:tr>
      <w:tr w:rsidR="00D06D91" w14:paraId="799BCC6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10CEC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D9D3F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A516C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68842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A373AF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99E967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2E604B6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FCE61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14624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0A96F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4EF19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967ECD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8B559D" w14:textId="77777777" w:rsidR="00D06D91" w:rsidRDefault="00F11E21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D06D91" w14:paraId="68F07E0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390F9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192DD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014EB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360E7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D4A280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6ACABD" w14:textId="77777777" w:rsidR="00D06D91" w:rsidRDefault="00F11E21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D06D91" w14:paraId="76D07A0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1F329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E5EF6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1F179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D7EFE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1ACBFB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10210B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7DF9239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E7943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2D410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24242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8B9CA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0553DD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6F0AAB" w14:textId="77777777" w:rsidR="00D06D91" w:rsidRDefault="00F11E21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D06D91" w14:paraId="583F48B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D7B0D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A84FD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0CEC1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C9EC2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762834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F13305" w14:textId="77777777" w:rsidR="00D06D91" w:rsidRDefault="00F11E21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D06D91" w14:paraId="221D955C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D679A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06440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6C8F2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BC46A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F01239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F7D11A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6B4D23EC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F7A5C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9F24A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4DC2F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3DE663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BC1737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D37C1D" w14:textId="77777777" w:rsidR="00D06D91" w:rsidRDefault="00F11E21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D06D91" w14:paraId="554EBC5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68083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0F62E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52BBC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FA4BB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37421B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F00078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7241A74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9BE05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F982A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162AD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7662B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B5831C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739C57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1B54573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BAF0F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BAE09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47B94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9CD01B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E895DE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CA3B5D" w14:textId="77777777" w:rsidR="00D06D91" w:rsidRDefault="00F11E21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D06D91" w14:paraId="264DCB2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A1EF09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5BE5E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8F297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3627D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A482F6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40CEE3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0BA10F5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779E91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0ADCC5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C43EF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B07BE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8EDFAF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27F2FA" w14:textId="77777777" w:rsidR="00D06D91" w:rsidRDefault="00F11E21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D06D91" w14:paraId="36CE3C7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D6CD50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8F59ED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79994F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FB5F16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7BC4B5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3614F0" w14:textId="77777777" w:rsidR="00D06D91" w:rsidRDefault="00F11E21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D06D91" w14:paraId="4C6B6DE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F17B44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12ACBA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79514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301EC8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19C083" w14:textId="77777777" w:rsidR="00D06D91" w:rsidRDefault="00F11E2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FB43F9" w14:textId="77777777" w:rsidR="00D06D91" w:rsidRDefault="00F11E21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D06D91" w14:paraId="2CCF298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6393C7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2837/24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290BDE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B8FD92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E48D2C" w14:textId="77777777" w:rsidR="00D06D91" w:rsidRDefault="00F11E2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08C798" w14:textId="77777777" w:rsidR="00D06D91" w:rsidRDefault="00F11E2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DE00BD" w14:textId="24B29ECE" w:rsidR="00D06D91" w:rsidRDefault="00F11E21">
            <w:r>
              <w:rPr>
                <w:sz w:val="22"/>
                <w:szCs w:val="22"/>
              </w:rPr>
              <w:t xml:space="preserve">1 211 040 Kč     </w:t>
            </w:r>
          </w:p>
        </w:tc>
      </w:tr>
    </w:tbl>
    <w:p w14:paraId="22780159" w14:textId="77777777" w:rsidR="00D06D91" w:rsidRDefault="00D06D91"/>
    <w:p w14:paraId="573D7C70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lastRenderedPageBreak/>
        <w:t>usnesení č. 53/25</w:t>
      </w:r>
    </w:p>
    <w:p w14:paraId="6CDBB33F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Vystoupení zástupců </w:t>
      </w:r>
      <w:proofErr w:type="spellStart"/>
      <w:r w:rsidRPr="00B713EC">
        <w:rPr>
          <w:b/>
          <w:bCs/>
          <w:sz w:val="22"/>
          <w:szCs w:val="22"/>
        </w:rPr>
        <w:t>p.o</w:t>
      </w:r>
      <w:proofErr w:type="spellEnd"/>
      <w:r w:rsidRPr="00B713EC">
        <w:rPr>
          <w:b/>
          <w:bCs/>
          <w:sz w:val="22"/>
          <w:szCs w:val="22"/>
        </w:rPr>
        <w:t xml:space="preserve">. Kamarád </w:t>
      </w:r>
      <w:proofErr w:type="spellStart"/>
      <w:r w:rsidRPr="00B713EC">
        <w:rPr>
          <w:b/>
          <w:bCs/>
          <w:sz w:val="22"/>
          <w:szCs w:val="22"/>
        </w:rPr>
        <w:t>Lorm</w:t>
      </w:r>
      <w:proofErr w:type="spellEnd"/>
    </w:p>
    <w:p w14:paraId="43785A91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vystoupení zástupců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 Kamarád </w:t>
      </w:r>
      <w:proofErr w:type="spellStart"/>
      <w:r>
        <w:rPr>
          <w:sz w:val="22"/>
          <w:szCs w:val="22"/>
        </w:rPr>
        <w:t>Lorm</w:t>
      </w:r>
      <w:proofErr w:type="spellEnd"/>
      <w:r>
        <w:rPr>
          <w:sz w:val="22"/>
          <w:szCs w:val="22"/>
        </w:rPr>
        <w:t xml:space="preserve"> na jednání zastupitelstva města Žatce.</w:t>
      </w:r>
    </w:p>
    <w:p w14:paraId="2F21860D" w14:textId="04E9CACE" w:rsidR="00D06D91" w:rsidRDefault="00D06D91"/>
    <w:p w14:paraId="3420734B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54/25</w:t>
      </w:r>
    </w:p>
    <w:p w14:paraId="5BF3E487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Převzetí stavby kaple Panny Marie Sedmibolestné do majetku města</w:t>
      </w:r>
    </w:p>
    <w:p w14:paraId="3692F88B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převzetí stavby kaple Panny Marie Sedmibolestné, umístěné na pozemku p. č. 497/2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Trnovany u Žatce, do majetku města. </w:t>
      </w:r>
    </w:p>
    <w:p w14:paraId="688FD264" w14:textId="1815EC39" w:rsidR="00D06D91" w:rsidRDefault="00D06D91"/>
    <w:p w14:paraId="70873153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55/25</w:t>
      </w:r>
    </w:p>
    <w:p w14:paraId="0D7C25AE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Nabídka společnosti Agrárního otevřeného podílového fondu převodu pozemků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1533/2 a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1535/14 vše v </w:t>
      </w:r>
      <w:proofErr w:type="spellStart"/>
      <w:r w:rsidRPr="00B713EC">
        <w:rPr>
          <w:b/>
          <w:bCs/>
          <w:sz w:val="22"/>
          <w:szCs w:val="22"/>
        </w:rPr>
        <w:t>k.ú</w:t>
      </w:r>
      <w:proofErr w:type="spellEnd"/>
      <w:r w:rsidRPr="00B713EC">
        <w:rPr>
          <w:b/>
          <w:bCs/>
          <w:sz w:val="22"/>
          <w:szCs w:val="22"/>
        </w:rPr>
        <w:t>. Žatec</w:t>
      </w:r>
    </w:p>
    <w:p w14:paraId="6EBE46AB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neschvaluje nabýt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1533/2 orná půda o výměře 1 779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1535/14 orná půda o výměře 9 276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 majetku Agrárního otevřeného podílového fondu, Sokolovská 700/113a, 186 00 Praha 8, IČO: 75160617 s právem hospodaření pro společnost AMISTA investiční společnost, a.s., Sokolovská 700/113a, 186 000, Praha 8, IČO: 274 37 558 do majetku města za kupní cenu 8.844.000,00 Kč.</w:t>
      </w:r>
    </w:p>
    <w:p w14:paraId="6D8D460F" w14:textId="1C1400B4" w:rsidR="00D06D91" w:rsidRDefault="00D06D91"/>
    <w:p w14:paraId="5FC5AD46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56/25</w:t>
      </w:r>
    </w:p>
    <w:p w14:paraId="3D955223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Nabytí pozemků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1168/18,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1168/19,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1168/21, 1178/2 a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1178/5 vše v </w:t>
      </w:r>
      <w:proofErr w:type="spellStart"/>
      <w:r w:rsidRPr="00B713EC">
        <w:rPr>
          <w:b/>
          <w:bCs/>
          <w:sz w:val="22"/>
          <w:szCs w:val="22"/>
        </w:rPr>
        <w:t>k.ú</w:t>
      </w:r>
      <w:proofErr w:type="spellEnd"/>
      <w:r w:rsidRPr="00B713EC">
        <w:rPr>
          <w:b/>
          <w:bCs/>
          <w:sz w:val="22"/>
          <w:szCs w:val="22"/>
        </w:rPr>
        <w:t>. Bezděkov u Žatce do majetku města</w:t>
      </w:r>
    </w:p>
    <w:p w14:paraId="247CDE49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bezúplatně nabýt do majetku města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1168/18 ostatní plocha o výměře 23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1168/19 ostatní plocha o výměře 13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1168/21 ostatní plocha o výměře 109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1178/2 ostatní plocha o výměře 152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1178/5 ostatní plocha o výměře 90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Bezděkov u Žatce z majetku ČR – Úřadu pro zastupování státu ve věcech majetkových a současně schvaluje text Smlouvy o bezúplatném převodu vlastnického práva k nemovitým věcem č. USL/5/2025 včetně schvalovací doložky. </w:t>
      </w:r>
    </w:p>
    <w:p w14:paraId="44A8BCD1" w14:textId="466BC37F" w:rsidR="00D06D91" w:rsidRDefault="00D06D91"/>
    <w:p w14:paraId="186072AC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57/25</w:t>
      </w:r>
    </w:p>
    <w:p w14:paraId="471BF4AB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Předkupní právo na pozemcích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5640/18, 5640/27 a 5640/28 v </w:t>
      </w:r>
      <w:proofErr w:type="spellStart"/>
      <w:r w:rsidRPr="00B713EC">
        <w:rPr>
          <w:b/>
          <w:bCs/>
          <w:sz w:val="22"/>
          <w:szCs w:val="22"/>
        </w:rPr>
        <w:t>k.ú</w:t>
      </w:r>
      <w:proofErr w:type="spellEnd"/>
      <w:r w:rsidRPr="00B713EC">
        <w:rPr>
          <w:b/>
          <w:bCs/>
          <w:sz w:val="22"/>
          <w:szCs w:val="22"/>
        </w:rPr>
        <w:t>. Žatec LV 12174</w:t>
      </w:r>
    </w:p>
    <w:p w14:paraId="16862934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projednalo a schvaluje nevyužít předkupního práva podle § 101 zákona č. 183/2006 Sb., stavební zákon, pro Město Žatec, na částech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5640/18, 5640/27 a 5640/28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36ACFFD2" w14:textId="2F37AB44" w:rsidR="00D06D91" w:rsidRDefault="00D06D91"/>
    <w:p w14:paraId="25DEEFE3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58/25</w:t>
      </w:r>
    </w:p>
    <w:p w14:paraId="74A58DB6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Prodej částí pozemků </w:t>
      </w:r>
      <w:proofErr w:type="spellStart"/>
      <w:r w:rsidRPr="00B713EC">
        <w:rPr>
          <w:b/>
          <w:bCs/>
          <w:sz w:val="22"/>
          <w:szCs w:val="22"/>
        </w:rPr>
        <w:t>p.p.č</w:t>
      </w:r>
      <w:proofErr w:type="spellEnd"/>
      <w:r w:rsidRPr="00B713EC">
        <w:rPr>
          <w:b/>
          <w:bCs/>
          <w:sz w:val="22"/>
          <w:szCs w:val="22"/>
        </w:rPr>
        <w:t xml:space="preserve">. 6526, 6527, 6593/1, 7032/51 v </w:t>
      </w:r>
      <w:proofErr w:type="spellStart"/>
      <w:r w:rsidRPr="00B713EC">
        <w:rPr>
          <w:b/>
          <w:bCs/>
          <w:sz w:val="22"/>
          <w:szCs w:val="22"/>
        </w:rPr>
        <w:t>k.ú</w:t>
      </w:r>
      <w:proofErr w:type="spellEnd"/>
      <w:r w:rsidRPr="00B713EC">
        <w:rPr>
          <w:b/>
          <w:bCs/>
          <w:sz w:val="22"/>
          <w:szCs w:val="22"/>
        </w:rPr>
        <w:t>. Žatec</w:t>
      </w:r>
    </w:p>
    <w:p w14:paraId="0E3A6C71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částí pozemků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6526, dle GP č.7362-373/2024 nově oddělený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6526/2 o výměře 15 </w:t>
      </w:r>
      <w:r>
        <w:rPr>
          <w:sz w:val="22"/>
          <w:szCs w:val="22"/>
        </w:rPr>
        <w:lastRenderedPageBreak/>
        <w:t>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6527, dle GP č. 7362-373/2024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6527/2 o výměře 52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6593/1, dle GP č. 7362-373/2024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6593/3 o výměře 153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7032/51, dle GP č. 7362-373/2024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7032/138 o výměře 67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Českému rybářskému svazu, z.s.za kupní cenu 203.900,00 Kč + poplatky spojené s vkladem kupní smlouvy do KN.</w:t>
      </w:r>
    </w:p>
    <w:p w14:paraId="7943DAA5" w14:textId="05B2182A" w:rsidR="00D06D91" w:rsidRDefault="00D06D91"/>
    <w:p w14:paraId="3B27D3A5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59/25</w:t>
      </w:r>
    </w:p>
    <w:p w14:paraId="01EF2368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Prodej pozemku </w:t>
      </w:r>
      <w:proofErr w:type="spellStart"/>
      <w:r w:rsidRPr="00B713EC">
        <w:rPr>
          <w:b/>
          <w:bCs/>
          <w:sz w:val="22"/>
          <w:szCs w:val="22"/>
        </w:rPr>
        <w:t>st.p.č</w:t>
      </w:r>
      <w:proofErr w:type="spellEnd"/>
      <w:r w:rsidRPr="00B713EC">
        <w:rPr>
          <w:b/>
          <w:bCs/>
          <w:sz w:val="22"/>
          <w:szCs w:val="22"/>
        </w:rPr>
        <w:t xml:space="preserve">. 144/2 v </w:t>
      </w:r>
      <w:proofErr w:type="spellStart"/>
      <w:r w:rsidRPr="00B713EC">
        <w:rPr>
          <w:b/>
          <w:bCs/>
          <w:sz w:val="22"/>
          <w:szCs w:val="22"/>
        </w:rPr>
        <w:t>k.ú</w:t>
      </w:r>
      <w:proofErr w:type="spellEnd"/>
      <w:r w:rsidRPr="00B713EC">
        <w:rPr>
          <w:b/>
          <w:bCs/>
          <w:sz w:val="22"/>
          <w:szCs w:val="22"/>
        </w:rPr>
        <w:t>. Žatec</w:t>
      </w:r>
    </w:p>
    <w:p w14:paraId="4E2E04AD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144/2 o výměře 154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kupní cenu 218.064,00 Kč + poplatky spojené s vkladem kupní smlouvy do KN.</w:t>
      </w:r>
    </w:p>
    <w:p w14:paraId="4809A78F" w14:textId="1C55A92D" w:rsidR="00D06D91" w:rsidRDefault="00D06D91"/>
    <w:p w14:paraId="356E036C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60/25</w:t>
      </w:r>
    </w:p>
    <w:p w14:paraId="58862458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Prodej nemovitostí v k. </w:t>
      </w:r>
      <w:proofErr w:type="spellStart"/>
      <w:r w:rsidRPr="00B713EC">
        <w:rPr>
          <w:b/>
          <w:bCs/>
          <w:sz w:val="22"/>
          <w:szCs w:val="22"/>
        </w:rPr>
        <w:t>ú.</w:t>
      </w:r>
      <w:proofErr w:type="spellEnd"/>
      <w:r w:rsidRPr="00B713EC">
        <w:rPr>
          <w:b/>
          <w:bCs/>
          <w:sz w:val="22"/>
          <w:szCs w:val="22"/>
        </w:rPr>
        <w:t xml:space="preserve"> Holedeč</w:t>
      </w:r>
    </w:p>
    <w:p w14:paraId="2D2D2334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prodej nemovitosti pozemku zastavěná plocha a nádvoří st. p. č. 5/2 o výměře 632 m2, jehož součástí je budova č. p. 50, pozemku zastavěná plocha a nádvoří st. p. č. 5/3 o výměře 163 m2, jehož součástí je budova bez čísla popisného nebo evidenčního, zemědělská stavba, pozemku zastavěná plocha a nádvoří st. p. č. 5/1 o výměře 1332 m2, společný dvůr, pozemku p. č. 76/2 o výměře 176 m2, zahrada, pozemku p. č. 89 o výměře 144 m2, zahrada, pozemku p. č. 1845 o výměře 366 m2, orná půda, které jsou zapsány na LV 265 pro obec a katastrální území Holedeč,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xxxxxxxxxxxxxxxxxxxxxxxxxxxxxxxxxxxxxxxxxxxxxxxxxxxxxxxxxxxxxxxxxxxxxxxxxxxxxxxxxxxxxxxxxxxxxxxxxxx</w:t>
      </w:r>
      <w:r>
        <w:rPr>
          <w:sz w:val="22"/>
          <w:szCs w:val="22"/>
        </w:rPr>
        <w:t>, za kupní cenu 2.790.000,00 Kč a poplatky spojené s převodem.</w:t>
      </w:r>
    </w:p>
    <w:p w14:paraId="2A6C173E" w14:textId="1D47D361" w:rsidR="00D06D91" w:rsidRDefault="00D06D91"/>
    <w:p w14:paraId="0FC48044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61/25</w:t>
      </w:r>
    </w:p>
    <w:p w14:paraId="007962E9" w14:textId="729BF892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Žádost o zapojení a předání veřejného </w:t>
      </w:r>
      <w:r w:rsidR="00B713EC" w:rsidRPr="00B713EC">
        <w:rPr>
          <w:b/>
          <w:bCs/>
          <w:sz w:val="22"/>
          <w:szCs w:val="22"/>
        </w:rPr>
        <w:t>osvětlení – Pekárenská</w:t>
      </w:r>
      <w:r w:rsidRPr="00B713EC">
        <w:rPr>
          <w:b/>
          <w:bCs/>
          <w:sz w:val="22"/>
          <w:szCs w:val="22"/>
        </w:rPr>
        <w:t xml:space="preserve"> ulice, Žatec</w:t>
      </w:r>
    </w:p>
    <w:p w14:paraId="4BD42C95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neschvaluje nabýt do majetku města stavbu veřejného osvětlení umístěného na pozemku ostatní plocha p. č. 5655/33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51DE5374" w14:textId="649BDC64" w:rsidR="00D06D91" w:rsidRDefault="00D06D91"/>
    <w:p w14:paraId="59345D22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62/25</w:t>
      </w:r>
    </w:p>
    <w:p w14:paraId="48E5D2F1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Opatření obecné povahy, kterým se stanoví místní koeficient daně z nemovitých věcí pro vymezené nemovité věci</w:t>
      </w:r>
    </w:p>
    <w:p w14:paraId="33DA4F7A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a vydává opatření obecné povahy č. 1/2025/ FIN, kterým se stanovuje místní koeficient pro vymezené nemovité věci na území města Žatec.</w:t>
      </w:r>
    </w:p>
    <w:p w14:paraId="5E664B29" w14:textId="77777777" w:rsidR="00B713EC" w:rsidRDefault="00B713EC">
      <w:pPr>
        <w:rPr>
          <w:sz w:val="22"/>
          <w:szCs w:val="22"/>
        </w:rPr>
      </w:pPr>
    </w:p>
    <w:p w14:paraId="67CA7BD5" w14:textId="2A6777A9" w:rsidR="00D06D91" w:rsidRDefault="00F11E21">
      <w:r>
        <w:rPr>
          <w:sz w:val="22"/>
          <w:szCs w:val="22"/>
        </w:rPr>
        <w:t>Zastupitelstvo města Žatce pověřuje vedoucí finančního odboru provedením všech potřebných administrativních kroků k vydání tohoto opatření obecné povahy a jeho zveřejnění v souladu s platnými právními předpisy.</w:t>
      </w:r>
    </w:p>
    <w:p w14:paraId="278110FF" w14:textId="4A62E323" w:rsidR="00D06D91" w:rsidRDefault="00D06D91"/>
    <w:p w14:paraId="1D75C80D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lastRenderedPageBreak/>
        <w:t>usnesení č. 63/25</w:t>
      </w:r>
    </w:p>
    <w:p w14:paraId="4A886427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Zápis z jednání finančního výboru ze dne 26.5.2025</w:t>
      </w:r>
    </w:p>
    <w:p w14:paraId="6D77064E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zápis z jednání finančního výboru ze dne 4.6.2025.</w:t>
      </w:r>
    </w:p>
    <w:p w14:paraId="0F0EEA32" w14:textId="155E49A6" w:rsidR="00D06D91" w:rsidRDefault="00D06D91"/>
    <w:p w14:paraId="4A3B3596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64/25</w:t>
      </w:r>
    </w:p>
    <w:p w14:paraId="5C83A8E3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Závěrečný účet města Žatec za rok 2024 a Roční závěrka</w:t>
      </w:r>
    </w:p>
    <w:p w14:paraId="41F2EDCC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projednalo Závěrečný účet města Žatec za rok 2024 a souhlasí s celoročním hospodařením města Žatec za rok 2024, a to bez výhrad.</w:t>
      </w:r>
    </w:p>
    <w:p w14:paraId="1F998314" w14:textId="77777777" w:rsidR="00D06D91" w:rsidRDefault="00F11E21">
      <w:r>
        <w:rPr>
          <w:sz w:val="22"/>
          <w:szCs w:val="22"/>
        </w:rPr>
        <w:t xml:space="preserve">Zastupitelstvu města Žatce bere na vědomí Zprávu nezávislého auditora o přezkoumání hospodaření města Žatce v roce 2024 s vyjádřením, že nebyly zjištěny žádné chyby a nedostatky. </w:t>
      </w:r>
    </w:p>
    <w:p w14:paraId="5F46532E" w14:textId="77777777" w:rsidR="00D06D91" w:rsidRDefault="00F11E21">
      <w:r>
        <w:rPr>
          <w:sz w:val="22"/>
          <w:szCs w:val="22"/>
        </w:rPr>
        <w:t>Zastupitelstvo města Žatce schvaluje dle ustanovení § 84 odst. 2 bod b) zákona č. 128/2000 Sb., o obcích (obecní zřízení), ve znění pozdějších předpisů, účetní závěrku města Žatce sestavenou k rozvahovému dni, a to k 31.12.2024.</w:t>
      </w:r>
    </w:p>
    <w:p w14:paraId="27F1FF67" w14:textId="77777777" w:rsidR="00D06D91" w:rsidRDefault="00F11E21">
      <w:r>
        <w:rPr>
          <w:sz w:val="22"/>
          <w:szCs w:val="22"/>
        </w:rPr>
        <w:t>Zastupitelstvo města Žatce ukládá vedoucí finanční odboru zaslat na Krajský úřad Ústeckého kraje Zprávu nezávislého auditora o přezkoumání hospodaření města Žatce a Protokol o schválení účetní závěrky města nejpozději do 15.7.2025.</w:t>
      </w:r>
    </w:p>
    <w:p w14:paraId="5A4BF54F" w14:textId="5D3C3268" w:rsidR="00D06D91" w:rsidRDefault="00D06D91"/>
    <w:p w14:paraId="2F0EB031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65/25</w:t>
      </w:r>
    </w:p>
    <w:p w14:paraId="618A0F21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Rozpočtová opatření od 01. 01. do 31. 03. 2025</w:t>
      </w:r>
    </w:p>
    <w:p w14:paraId="08736232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přehled rozpočtových opatření schválených za období 01.01. – 31.03.2025.</w:t>
      </w:r>
    </w:p>
    <w:p w14:paraId="56D42B1C" w14:textId="1F992084" w:rsidR="00D06D91" w:rsidRDefault="00D06D91"/>
    <w:p w14:paraId="2486B3DB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66/25</w:t>
      </w:r>
    </w:p>
    <w:p w14:paraId="5EAE9480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Rozpočtové opatření – převod alokované rezervy pro příspěvkovou organizaci DPS a PS v Žatci do IF</w:t>
      </w:r>
    </w:p>
    <w:p w14:paraId="6A83D853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projednalo a schvaluje rozpočtové opatření ve výši 3.824.000,00 Kč, a to převod v rámci schváleného rozpočtu města na rok 2025 z kap. 728 – rezerva pro příspěvkovou organizaci DPS a PS v Žatci do investičního fondu.</w:t>
      </w:r>
    </w:p>
    <w:p w14:paraId="591766B0" w14:textId="48CD9CBA" w:rsidR="00D06D91" w:rsidRDefault="00F11E21">
      <w:r>
        <w:rPr>
          <w:sz w:val="22"/>
          <w:szCs w:val="22"/>
        </w:rPr>
        <w:t xml:space="preserve">Výdaje: 728-4350-5901,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508</w:t>
      </w:r>
      <w:r w:rsidR="00B713E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- 3.824.000,00 Kč (rezerva kap. 728)</w:t>
      </w:r>
    </w:p>
    <w:p w14:paraId="71CB51BD" w14:textId="2752E48E" w:rsidR="00D06D91" w:rsidRDefault="00F11E21">
      <w:r>
        <w:rPr>
          <w:sz w:val="22"/>
          <w:szCs w:val="22"/>
        </w:rPr>
        <w:t>Výdaje: 741-6171-6901</w:t>
      </w:r>
      <w:r w:rsidR="00B713E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+ 3.824.000,00 Kč (IF)</w:t>
      </w:r>
    </w:p>
    <w:p w14:paraId="7D7BD6A6" w14:textId="77777777" w:rsidR="00D06D91" w:rsidRDefault="00F11E21">
      <w:r>
        <w:rPr>
          <w:sz w:val="22"/>
          <w:szCs w:val="22"/>
        </w:rPr>
        <w:t>Zastupitelstvo města ukládá vedoucí finančního odboru zaevidovat rozpočtové opatření do rozpočtu města do 31.7.2025.</w:t>
      </w:r>
    </w:p>
    <w:p w14:paraId="6FF85EBC" w14:textId="3216F3A1" w:rsidR="00D06D91" w:rsidRDefault="00D06D91"/>
    <w:p w14:paraId="26573A60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67/25</w:t>
      </w:r>
    </w:p>
    <w:p w14:paraId="7B6733E3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Rozpočtové opatření "Rekonstrukce veřejného osvětlení"</w:t>
      </w:r>
    </w:p>
    <w:p w14:paraId="413E8274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projednalo a schvaluje rozpočtové opatření v celkové výši 30.008.000,00 Kč, a to čerpání investičního fondu ve výši 6.508.000,00 Kč, čerpání </w:t>
      </w:r>
      <w:r>
        <w:rPr>
          <w:sz w:val="22"/>
          <w:szCs w:val="22"/>
        </w:rPr>
        <w:lastRenderedPageBreak/>
        <w:t>rezervního fondu ve výši 8.000.000,00 Kč, zapojení příjmu z podílu na zisku od společnosti Technická správa Města Žatec s.r.o. za rok 2024 ve výši 5.500.000,00 Kč do rozpočtu města a převod v rámci schváleného rozpočtu z kap. 739 - "ZŠ Jižní - rekonstrukce sportovního areálu" ve výši 10.000.000,00 Kč na financování investiční akce "Rekonstrukce veřejného osvětlení v Žatci" takto:</w:t>
      </w:r>
    </w:p>
    <w:p w14:paraId="4CCD9495" w14:textId="77B17088" w:rsidR="00D06D91" w:rsidRDefault="00F11E21">
      <w:r>
        <w:rPr>
          <w:sz w:val="22"/>
          <w:szCs w:val="22"/>
        </w:rPr>
        <w:t>Příjem: 741-6310-2142</w:t>
      </w:r>
      <w:r w:rsidR="00B713E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="00B713EC">
        <w:rPr>
          <w:sz w:val="22"/>
          <w:szCs w:val="22"/>
        </w:rPr>
        <w:t xml:space="preserve">  </w:t>
      </w:r>
      <w:r>
        <w:rPr>
          <w:sz w:val="22"/>
          <w:szCs w:val="22"/>
        </w:rPr>
        <w:t>+ 5.500.000,00 Kč (podíl na zisku)</w:t>
      </w:r>
    </w:p>
    <w:p w14:paraId="05CA0501" w14:textId="359B5D57" w:rsidR="00D06D91" w:rsidRDefault="00F11E21">
      <w:r>
        <w:rPr>
          <w:sz w:val="22"/>
          <w:szCs w:val="22"/>
        </w:rPr>
        <w:t xml:space="preserve">Výdaje: 741-6171-5901 </w:t>
      </w:r>
      <w:r w:rsidR="00B713EC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- 8.000.000,00 Kč (RF)</w:t>
      </w:r>
    </w:p>
    <w:p w14:paraId="322EA7EB" w14:textId="654A4FE0" w:rsidR="00D06D91" w:rsidRDefault="00F11E21">
      <w:r>
        <w:rPr>
          <w:sz w:val="22"/>
          <w:szCs w:val="22"/>
        </w:rPr>
        <w:t>Výdaje: 741-6171-6901</w:t>
      </w:r>
      <w:r w:rsidR="00B713E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="00B713EC">
        <w:rPr>
          <w:sz w:val="22"/>
          <w:szCs w:val="22"/>
        </w:rPr>
        <w:t xml:space="preserve">  </w:t>
      </w:r>
      <w:r>
        <w:rPr>
          <w:sz w:val="22"/>
          <w:szCs w:val="22"/>
        </w:rPr>
        <w:t>- 6.508.000,00 Kč (IF)</w:t>
      </w:r>
    </w:p>
    <w:p w14:paraId="42ECB0D2" w14:textId="59CFB46B" w:rsidR="00D06D91" w:rsidRDefault="00F11E21">
      <w:r>
        <w:rPr>
          <w:sz w:val="22"/>
          <w:szCs w:val="22"/>
        </w:rPr>
        <w:t xml:space="preserve">Výdaje: 739-3412-6121,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54 </w:t>
      </w:r>
      <w:r w:rsidR="00B713EC">
        <w:rPr>
          <w:sz w:val="22"/>
          <w:szCs w:val="22"/>
        </w:rPr>
        <w:t xml:space="preserve">   </w:t>
      </w:r>
      <w:r>
        <w:rPr>
          <w:sz w:val="22"/>
          <w:szCs w:val="22"/>
        </w:rPr>
        <w:t>- 10.000.000,00 Kč (ZŠ Jižní - rekonstrukce sport. areálu)</w:t>
      </w:r>
    </w:p>
    <w:p w14:paraId="0D4848F3" w14:textId="61CEA536" w:rsidR="00D06D91" w:rsidRDefault="00F11E21">
      <w:r>
        <w:rPr>
          <w:sz w:val="22"/>
          <w:szCs w:val="22"/>
        </w:rPr>
        <w:t xml:space="preserve">Výdaje: 739-3631-6121 </w:t>
      </w:r>
      <w:r w:rsidR="00B713E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+30.008.000,00 Kč (rekonstrukce VO v Žatci)</w:t>
      </w:r>
    </w:p>
    <w:p w14:paraId="4B0979D5" w14:textId="77777777" w:rsidR="00D06D91" w:rsidRDefault="00F11E21">
      <w:r>
        <w:rPr>
          <w:sz w:val="22"/>
          <w:szCs w:val="22"/>
        </w:rPr>
        <w:t>Zastupitelstvo města Žatce ukládá vedoucí finančního odboru zaevidovat rozpočtové opatření do rozpočtu města do 31.7.2025.</w:t>
      </w:r>
    </w:p>
    <w:p w14:paraId="4558411E" w14:textId="4FA4E215" w:rsidR="00D06D91" w:rsidRDefault="00D06D91"/>
    <w:p w14:paraId="65C6E2C7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68/25</w:t>
      </w:r>
    </w:p>
    <w:p w14:paraId="19F6E60E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Rozpočtové opatření – daň z příjmu PO hrazená obcí</w:t>
      </w:r>
    </w:p>
    <w:p w14:paraId="2FE460EF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projednalo a schvaluje rozpočtové opatření ve výši 8.391.000,00 Kč na navýšení rozpočtu Daně z příjmů právnických osob hrazené obcí.</w:t>
      </w:r>
    </w:p>
    <w:p w14:paraId="67676CFD" w14:textId="28063FBC" w:rsidR="00D06D91" w:rsidRDefault="00F11E21">
      <w:r>
        <w:rPr>
          <w:sz w:val="22"/>
          <w:szCs w:val="22"/>
        </w:rPr>
        <w:t>Příjmy: 1122</w:t>
      </w:r>
      <w:r w:rsidR="00B713EC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+ 8.391.000,00 Kč (příjem daně)</w:t>
      </w:r>
    </w:p>
    <w:p w14:paraId="05CD20A6" w14:textId="1908A3BF" w:rsidR="00D06D91" w:rsidRDefault="00F11E21">
      <w:r>
        <w:rPr>
          <w:sz w:val="22"/>
          <w:szCs w:val="22"/>
        </w:rPr>
        <w:t xml:space="preserve">Výdaje: 741-6399-5362,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270 </w:t>
      </w:r>
      <w:r w:rsidR="00B713EC">
        <w:rPr>
          <w:sz w:val="22"/>
          <w:szCs w:val="22"/>
        </w:rPr>
        <w:t xml:space="preserve">  </w:t>
      </w:r>
      <w:r>
        <w:rPr>
          <w:sz w:val="22"/>
          <w:szCs w:val="22"/>
        </w:rPr>
        <w:t>+ 8.391.000,00 Kč (zaplacení daně)</w:t>
      </w:r>
    </w:p>
    <w:p w14:paraId="6799B09F" w14:textId="77777777" w:rsidR="00D06D91" w:rsidRDefault="00F11E21">
      <w:pPr>
        <w:rPr>
          <w:sz w:val="22"/>
          <w:szCs w:val="22"/>
        </w:rPr>
      </w:pPr>
      <w:r>
        <w:rPr>
          <w:sz w:val="22"/>
          <w:szCs w:val="22"/>
        </w:rPr>
        <w:t xml:space="preserve">Zastupitelstvo města Žatce ukládá vedoucí finančního odboru zaevidovat rozpočtové opatření do rozpočtu města do 31.7.2025. </w:t>
      </w:r>
    </w:p>
    <w:p w14:paraId="3FFA5AC7" w14:textId="77777777" w:rsidR="00B713EC" w:rsidRDefault="00B713EC"/>
    <w:p w14:paraId="6E8EF165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69/25</w:t>
      </w:r>
    </w:p>
    <w:p w14:paraId="7CCFAD6B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Poskytnutí dotace z Dotačního programu pro podporu dostupnosti primární péče na území města Žatce a jeho místních částí</w:t>
      </w:r>
    </w:p>
    <w:p w14:paraId="463CDA48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§ 85 odst. c) zákona č. 128/2000 Sb., o obcích (obecní zřízení), ve znění pozdějších předpisů, uzavření veřejnoprávní smlouvy a poskytnutí dotace v rámci Dotačního programu na podporu dostupnosti primární péče na území města Žatce a jeho místních částí organizaci FAMILY DENTAL CENTRUM, s.r.o., se sídlem Lva Tolstého 1159, Žatec, IČO 05915732 ve výši 200.000,00 Kč/rok po dobu tří let.</w:t>
      </w:r>
    </w:p>
    <w:p w14:paraId="2D1EF009" w14:textId="77777777" w:rsidR="00D06D91" w:rsidRDefault="00F11E21">
      <w:r>
        <w:rPr>
          <w:sz w:val="22"/>
          <w:szCs w:val="22"/>
        </w:rPr>
        <w:t>Zastupitelstvo města Žatce ukládá osobě odpovědné za dotační program připravit podklady pro sepsání veřejnoprávní smlouvy do 30.6.2025.</w:t>
      </w:r>
    </w:p>
    <w:p w14:paraId="32BEDDB2" w14:textId="02795764" w:rsidR="00D06D91" w:rsidRDefault="00D06D91"/>
    <w:p w14:paraId="5F4BBEF1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70/25</w:t>
      </w:r>
    </w:p>
    <w:p w14:paraId="77E9161D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RO Oprava střech na Sladovně v </w:t>
      </w:r>
      <w:proofErr w:type="spellStart"/>
      <w:r w:rsidRPr="00B713EC">
        <w:rPr>
          <w:b/>
          <w:bCs/>
          <w:sz w:val="22"/>
          <w:szCs w:val="22"/>
        </w:rPr>
        <w:t>Dreheru</w:t>
      </w:r>
      <w:proofErr w:type="spellEnd"/>
    </w:p>
    <w:p w14:paraId="2736D44F" w14:textId="023B556A" w:rsidR="00D06D91" w:rsidRDefault="00F11E21" w:rsidP="00B713EC">
      <w:pPr>
        <w:spacing w:before="150" w:after="50"/>
      </w:pPr>
      <w:r>
        <w:rPr>
          <w:sz w:val="22"/>
          <w:szCs w:val="22"/>
        </w:rPr>
        <w:t>Zastupitelstvo města Žatce schvaluje</w:t>
      </w:r>
      <w:r w:rsidR="00B713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rozpočtové opatření ve výši 15.000.000,00 Kč na financování výdajů spojených s realizací akce: „Oprava havarijního stavu sladovny </w:t>
      </w:r>
      <w:proofErr w:type="spellStart"/>
      <w:r>
        <w:rPr>
          <w:sz w:val="22"/>
          <w:szCs w:val="22"/>
        </w:rPr>
        <w:t>Dreher</w:t>
      </w:r>
      <w:proofErr w:type="spellEnd"/>
      <w:r>
        <w:rPr>
          <w:sz w:val="22"/>
          <w:szCs w:val="22"/>
        </w:rPr>
        <w:t xml:space="preserve"> v Žatci - 1. etapa“, a to čerpání investičního fondu ve výši 7.000.000,00 Kč a převod v rámci schváleného rozpočtu z kap. 739 - zchátralé objekty ve výši 8.000.000,00 Kč.</w:t>
      </w:r>
    </w:p>
    <w:p w14:paraId="6BEE39C8" w14:textId="58CCBAAA" w:rsidR="00D06D91" w:rsidRDefault="00F11E21">
      <w:r>
        <w:rPr>
          <w:sz w:val="22"/>
          <w:szCs w:val="22"/>
        </w:rPr>
        <w:lastRenderedPageBreak/>
        <w:t xml:space="preserve">Výdaje: 739-3699-5901 </w:t>
      </w:r>
      <w:r w:rsidR="00B713EC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- 8.000.000,00 Kč (kap. 739 – zchátralé objekty)</w:t>
      </w:r>
    </w:p>
    <w:p w14:paraId="7CBA251F" w14:textId="72331340" w:rsidR="00D06D91" w:rsidRDefault="00F11E21">
      <w:r>
        <w:rPr>
          <w:sz w:val="22"/>
          <w:szCs w:val="22"/>
        </w:rPr>
        <w:t xml:space="preserve">Výdaje: 741-6171-6901 </w:t>
      </w:r>
      <w:r w:rsidR="00B713EC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- 7.000,000,00 Kč (IF)</w:t>
      </w:r>
    </w:p>
    <w:p w14:paraId="0397DAEA" w14:textId="4B5A45AA" w:rsidR="00D06D91" w:rsidRDefault="00F11E21">
      <w:r>
        <w:rPr>
          <w:sz w:val="22"/>
          <w:szCs w:val="22"/>
        </w:rPr>
        <w:t xml:space="preserve">Výdaje: 716-3322-5171,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2501 </w:t>
      </w:r>
      <w:r w:rsidR="00B713E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+15.000.000,00 Kč (kap. 716 – </w:t>
      </w:r>
      <w:proofErr w:type="spellStart"/>
      <w:r>
        <w:rPr>
          <w:sz w:val="22"/>
          <w:szCs w:val="22"/>
        </w:rPr>
        <w:t>Dreherův</w:t>
      </w:r>
      <w:proofErr w:type="spellEnd"/>
      <w:r>
        <w:rPr>
          <w:sz w:val="22"/>
          <w:szCs w:val="22"/>
        </w:rPr>
        <w:t xml:space="preserve"> pivovar)</w:t>
      </w:r>
    </w:p>
    <w:p w14:paraId="5D99F9F8" w14:textId="77777777" w:rsidR="00D06D91" w:rsidRDefault="00F11E21">
      <w:r>
        <w:rPr>
          <w:sz w:val="22"/>
          <w:szCs w:val="22"/>
        </w:rPr>
        <w:t>Zastupitelstvo města Žatce ukládá vedoucí finančního odboru zaevidovat rozpočtové opatření do termínu 10.07.2025.</w:t>
      </w:r>
    </w:p>
    <w:p w14:paraId="126AAA85" w14:textId="4121DE7B" w:rsidR="00D06D91" w:rsidRDefault="00D06D91"/>
    <w:p w14:paraId="211C70D5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71/25</w:t>
      </w:r>
    </w:p>
    <w:p w14:paraId="5B215DEA" w14:textId="5DF97B63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RO Fond </w:t>
      </w:r>
      <w:r w:rsidR="00B713EC" w:rsidRPr="00B713EC">
        <w:rPr>
          <w:b/>
          <w:bCs/>
          <w:sz w:val="22"/>
          <w:szCs w:val="22"/>
        </w:rPr>
        <w:t>regenerace – akce</w:t>
      </w:r>
      <w:r w:rsidRPr="00B713EC">
        <w:rPr>
          <w:b/>
          <w:bCs/>
          <w:sz w:val="22"/>
          <w:szCs w:val="22"/>
        </w:rPr>
        <w:t>: "Oprava omítky klášterní zdi - 3. etapa"</w:t>
      </w:r>
    </w:p>
    <w:p w14:paraId="2BE149D9" w14:textId="5251638D" w:rsidR="00D06D91" w:rsidRDefault="00F11E21" w:rsidP="00B713EC">
      <w:pPr>
        <w:spacing w:before="150" w:after="50"/>
      </w:pPr>
      <w:r>
        <w:rPr>
          <w:sz w:val="22"/>
          <w:szCs w:val="22"/>
        </w:rPr>
        <w:t>Zastupitelstvo města Žatce schvaluje</w:t>
      </w:r>
      <w:r w:rsidR="00B713EC">
        <w:rPr>
          <w:sz w:val="22"/>
          <w:szCs w:val="22"/>
        </w:rPr>
        <w:t xml:space="preserve"> </w:t>
      </w:r>
      <w:r>
        <w:rPr>
          <w:sz w:val="22"/>
          <w:szCs w:val="22"/>
        </w:rPr>
        <w:t>dle ustanovení Dodatku č. 1 ke statutu Fondu regenerace města Žatce, odst. I., bod 1. rozpočtové opatření ve výši 1.000.000,00 Kč, a to převod z Fondu regenerace města na kap. 741 – investiční fond takto:</w:t>
      </w:r>
    </w:p>
    <w:p w14:paraId="3D3F51F2" w14:textId="733AE078" w:rsidR="00D06D91" w:rsidRDefault="00F11E21">
      <w:r>
        <w:rPr>
          <w:sz w:val="22"/>
          <w:szCs w:val="22"/>
        </w:rPr>
        <w:t>Výdaje: 716-3322-5493</w:t>
      </w:r>
      <w:r w:rsidR="00B713E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- 1.000.000,00 Kč (Fond regenerace)</w:t>
      </w:r>
    </w:p>
    <w:p w14:paraId="0AD2DFCA" w14:textId="6339926B" w:rsidR="00D06D91" w:rsidRDefault="00F11E21">
      <w:r>
        <w:rPr>
          <w:sz w:val="22"/>
          <w:szCs w:val="22"/>
        </w:rPr>
        <w:t xml:space="preserve">Výdaje: 741-6171-6901 </w:t>
      </w:r>
      <w:r w:rsidR="00B713E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+ 1.000.000,00 Kč (IF) </w:t>
      </w:r>
    </w:p>
    <w:p w14:paraId="69BCB95E" w14:textId="77777777" w:rsidR="00D06D91" w:rsidRDefault="00F11E21">
      <w:r>
        <w:rPr>
          <w:sz w:val="22"/>
          <w:szCs w:val="22"/>
        </w:rPr>
        <w:t xml:space="preserve">Zastupitelstvo města Žatce ukládá vedoucí finančního odboru zaevidovat rozpočtové opatření do rozpočtu města v termínu do 10.07.2025. </w:t>
      </w:r>
    </w:p>
    <w:p w14:paraId="20D01E3D" w14:textId="32B2EDC3" w:rsidR="00D06D91" w:rsidRDefault="00D06D91"/>
    <w:p w14:paraId="6B24DFCD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72/25</w:t>
      </w:r>
    </w:p>
    <w:p w14:paraId="00AAACEB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Program regenerace MPR a MPZ pro rok 2025</w:t>
      </w:r>
    </w:p>
    <w:p w14:paraId="2EB86726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schvaluje poskytnutí dotací z Programu regenerace MPR a MPZ pro rok 2025 dle upraveného návrhu a schvaluje uzavření veřejnoprávních smluv pro poskytnutí dotace.</w:t>
      </w:r>
    </w:p>
    <w:p w14:paraId="7359E3FC" w14:textId="77777777" w:rsidR="00D06D91" w:rsidRDefault="00D06D91"/>
    <w:p w14:paraId="5A8C3551" w14:textId="77777777" w:rsidR="00D06D91" w:rsidRDefault="00D06D91"/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859"/>
        <w:gridCol w:w="1037"/>
        <w:gridCol w:w="2588"/>
        <w:gridCol w:w="1008"/>
        <w:gridCol w:w="761"/>
        <w:gridCol w:w="789"/>
        <w:gridCol w:w="742"/>
        <w:gridCol w:w="678"/>
      </w:tblGrid>
      <w:tr w:rsidR="00D06D91" w14:paraId="19AAA15B" w14:textId="77777777">
        <w:tc>
          <w:tcPr>
            <w:tcW w:w="11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E642E9" w14:textId="77777777" w:rsidR="00D06D91" w:rsidRDefault="00F11E21">
            <w:r>
              <w:rPr>
                <w:sz w:val="22"/>
                <w:szCs w:val="22"/>
              </w:rPr>
              <w:t xml:space="preserve">MPR ŽATEC </w:t>
            </w:r>
          </w:p>
        </w:tc>
        <w:tc>
          <w:tcPr>
            <w:tcW w:w="24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A1C05B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5D497D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D8FF81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CEA917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39BE29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40E676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D62638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84F4A8" w14:textId="77777777" w:rsidR="00D06D91" w:rsidRDefault="00F11E21">
            <w:r>
              <w:rPr>
                <w:sz w:val="22"/>
                <w:szCs w:val="22"/>
              </w:rPr>
              <w:t xml:space="preserve">    </w:t>
            </w:r>
          </w:p>
        </w:tc>
      </w:tr>
      <w:tr w:rsidR="00D06D91" w14:paraId="4C490B4A" w14:textId="77777777">
        <w:tc>
          <w:tcPr>
            <w:tcW w:w="11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FCEF1C" w14:textId="77777777" w:rsidR="00D06D91" w:rsidRDefault="00F11E21">
            <w:proofErr w:type="spellStart"/>
            <w:r>
              <w:rPr>
                <w:sz w:val="22"/>
                <w:szCs w:val="22"/>
              </w:rPr>
              <w:t>Poř</w:t>
            </w:r>
            <w:proofErr w:type="spellEnd"/>
            <w:r>
              <w:rPr>
                <w:sz w:val="22"/>
                <w:szCs w:val="22"/>
              </w:rPr>
              <w:t xml:space="preserve">. č. </w:t>
            </w:r>
          </w:p>
        </w:tc>
        <w:tc>
          <w:tcPr>
            <w:tcW w:w="24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6DD0DA" w14:textId="77777777" w:rsidR="00D06D91" w:rsidRDefault="00F11E21">
            <w:r>
              <w:rPr>
                <w:sz w:val="22"/>
                <w:szCs w:val="22"/>
              </w:rPr>
              <w:t xml:space="preserve">Objekt (KP) </w:t>
            </w:r>
          </w:p>
        </w:tc>
        <w:tc>
          <w:tcPr>
            <w:tcW w:w="27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F20034" w14:textId="77777777" w:rsidR="00D06D91" w:rsidRDefault="00F11E21">
            <w:r>
              <w:rPr>
                <w:sz w:val="22"/>
                <w:szCs w:val="22"/>
              </w:rPr>
              <w:t xml:space="preserve">Akce obnovy (popis prací)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FEAFE5" w14:textId="77777777" w:rsidR="00D06D91" w:rsidRDefault="00F11E21">
            <w:r>
              <w:rPr>
                <w:sz w:val="22"/>
                <w:szCs w:val="22"/>
              </w:rPr>
              <w:t xml:space="preserve">Vlastník - PO, FO, církev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AEB856" w14:textId="77777777" w:rsidR="00D06D91" w:rsidRDefault="00F11E21">
            <w:r>
              <w:rPr>
                <w:sz w:val="22"/>
                <w:szCs w:val="22"/>
              </w:rPr>
              <w:t xml:space="preserve">Celkové náklady UZNATELNÉ v roce 2025 v Kč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E29468" w14:textId="77777777" w:rsidR="00D06D91" w:rsidRDefault="00F11E21">
            <w:r>
              <w:rPr>
                <w:sz w:val="22"/>
                <w:szCs w:val="22"/>
              </w:rPr>
              <w:t xml:space="preserve">Příspěvek MKČR v Kč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643978" w14:textId="77777777" w:rsidR="00D06D91" w:rsidRDefault="00F11E21">
            <w:r>
              <w:rPr>
                <w:sz w:val="22"/>
                <w:szCs w:val="22"/>
              </w:rPr>
              <w:t>Podíl města</w:t>
            </w:r>
          </w:p>
          <w:p w14:paraId="64FD6258" w14:textId="77777777" w:rsidR="00D06D91" w:rsidRDefault="00F11E21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zaokrouhl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B2BB2F" w14:textId="77777777" w:rsidR="00D06D91" w:rsidRDefault="00F11E21">
            <w:r>
              <w:rPr>
                <w:sz w:val="22"/>
                <w:szCs w:val="22"/>
              </w:rPr>
              <w:t xml:space="preserve">Celková výše obou příspěvků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C3E585" w14:textId="77777777" w:rsidR="00D06D91" w:rsidRDefault="00F11E21">
            <w:r>
              <w:rPr>
                <w:sz w:val="22"/>
                <w:szCs w:val="22"/>
              </w:rPr>
              <w:t xml:space="preserve">Podíl vlastníka z </w:t>
            </w:r>
            <w:proofErr w:type="spellStart"/>
            <w:r>
              <w:rPr>
                <w:sz w:val="22"/>
                <w:szCs w:val="22"/>
              </w:rPr>
              <w:t>pam</w:t>
            </w:r>
            <w:proofErr w:type="spellEnd"/>
            <w:r>
              <w:rPr>
                <w:sz w:val="22"/>
                <w:szCs w:val="22"/>
              </w:rPr>
              <w:t xml:space="preserve">. prací   </w:t>
            </w:r>
          </w:p>
        </w:tc>
      </w:tr>
      <w:tr w:rsidR="00D06D91" w14:paraId="5A4E507A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42E5E8" w14:textId="77777777" w:rsidR="00D06D91" w:rsidRDefault="00F11E21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7ACED3" w14:textId="77777777" w:rsidR="00D06D91" w:rsidRDefault="00F11E21">
            <w:r>
              <w:rPr>
                <w:sz w:val="22"/>
                <w:szCs w:val="22"/>
              </w:rPr>
              <w:t xml:space="preserve">Josefa Hory č. p. 92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5D2A74" w14:textId="77777777" w:rsidR="00D06D91" w:rsidRDefault="00F11E21">
            <w:r>
              <w:rPr>
                <w:sz w:val="22"/>
                <w:szCs w:val="22"/>
              </w:rPr>
              <w:t xml:space="preserve">Oprava střechy a krovu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3267A8" w14:textId="77777777" w:rsidR="00D06D91" w:rsidRDefault="00F11E21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BF3E66" w14:textId="77777777" w:rsidR="00D06D91" w:rsidRDefault="00F11E21">
            <w:r>
              <w:rPr>
                <w:sz w:val="22"/>
                <w:szCs w:val="22"/>
              </w:rPr>
              <w:t xml:space="preserve">3 503 965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C98289" w14:textId="77777777" w:rsidR="00D06D91" w:rsidRDefault="00F11E21">
            <w:r>
              <w:rPr>
                <w:sz w:val="22"/>
                <w:szCs w:val="22"/>
              </w:rPr>
              <w:t xml:space="preserve">348 000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A17894" w14:textId="77777777" w:rsidR="00D06D91" w:rsidRDefault="00F11E21">
            <w:r>
              <w:rPr>
                <w:sz w:val="22"/>
                <w:szCs w:val="22"/>
              </w:rPr>
              <w:t xml:space="preserve">1 052 000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9B7FD0" w14:textId="77777777" w:rsidR="00D06D91" w:rsidRDefault="00F11E21">
            <w:r>
              <w:rPr>
                <w:sz w:val="22"/>
                <w:szCs w:val="22"/>
              </w:rPr>
              <w:t xml:space="preserve">1 400 000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834DD9" w14:textId="77777777" w:rsidR="00D06D91" w:rsidRDefault="00F11E21">
            <w:r>
              <w:rPr>
                <w:sz w:val="22"/>
                <w:szCs w:val="22"/>
              </w:rPr>
              <w:t xml:space="preserve">2 103 965   </w:t>
            </w:r>
          </w:p>
        </w:tc>
      </w:tr>
      <w:tr w:rsidR="00D06D91" w14:paraId="12DC23F2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723F93" w14:textId="77777777" w:rsidR="00D06D91" w:rsidRDefault="00F11E21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DA96A" w14:textId="77777777" w:rsidR="00D06D91" w:rsidRDefault="00F11E21">
            <w:r>
              <w:rPr>
                <w:sz w:val="22"/>
                <w:szCs w:val="22"/>
              </w:rPr>
              <w:t xml:space="preserve">Oblouková č. p. 171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593E7E" w14:textId="77777777" w:rsidR="00D06D91" w:rsidRDefault="00F11E21">
            <w:r>
              <w:rPr>
                <w:sz w:val="22"/>
                <w:szCs w:val="22"/>
              </w:rPr>
              <w:t xml:space="preserve">Rekonstrukce </w:t>
            </w:r>
            <w:r>
              <w:rPr>
                <w:sz w:val="22"/>
                <w:szCs w:val="22"/>
              </w:rPr>
              <w:lastRenderedPageBreak/>
              <w:t xml:space="preserve">dvorní fasády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BF52B2" w14:textId="77777777" w:rsidR="00D06D91" w:rsidRDefault="00F11E21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xxxxxxxxxxxxxxxxxxx</w:t>
            </w:r>
            <w:proofErr w:type="spellEnd"/>
            <w:r>
              <w:rPr>
                <w:sz w:val="22"/>
                <w:szCs w:val="22"/>
              </w:rPr>
              <w:t xml:space="preserve"> FO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D45839" w14:textId="77777777" w:rsidR="00D06D91" w:rsidRDefault="00F11E21">
            <w:r>
              <w:rPr>
                <w:sz w:val="22"/>
                <w:szCs w:val="22"/>
              </w:rPr>
              <w:t xml:space="preserve">527 043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494938" w14:textId="77777777" w:rsidR="00D06D91" w:rsidRDefault="00F11E21">
            <w:r>
              <w:rPr>
                <w:sz w:val="22"/>
                <w:szCs w:val="22"/>
              </w:rPr>
              <w:t xml:space="preserve">80 000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8A99E6" w14:textId="77777777" w:rsidR="00D06D91" w:rsidRDefault="00F11E21">
            <w:r>
              <w:rPr>
                <w:sz w:val="22"/>
                <w:szCs w:val="22"/>
              </w:rPr>
              <w:t xml:space="preserve">132 000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3EDB00" w14:textId="77777777" w:rsidR="00D06D91" w:rsidRDefault="00F11E21">
            <w:r>
              <w:rPr>
                <w:sz w:val="22"/>
                <w:szCs w:val="22"/>
              </w:rPr>
              <w:t xml:space="preserve">212 000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649606" w14:textId="77777777" w:rsidR="00D06D91" w:rsidRDefault="00F11E21">
            <w:r>
              <w:rPr>
                <w:sz w:val="22"/>
                <w:szCs w:val="22"/>
              </w:rPr>
              <w:t xml:space="preserve">315 043   </w:t>
            </w:r>
          </w:p>
        </w:tc>
      </w:tr>
      <w:tr w:rsidR="00D06D91" w14:paraId="44027BC0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5BC47F" w14:textId="77777777" w:rsidR="00D06D91" w:rsidRDefault="00F11E21"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DFDDA" w14:textId="77777777" w:rsidR="00D06D91" w:rsidRDefault="00F11E21">
            <w:r>
              <w:rPr>
                <w:sz w:val="22"/>
                <w:szCs w:val="22"/>
              </w:rPr>
              <w:t xml:space="preserve">Hošťálkovo nám. č. p. 132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505323" w14:textId="77777777" w:rsidR="00D06D91" w:rsidRDefault="00F11E21">
            <w:r>
              <w:rPr>
                <w:sz w:val="22"/>
                <w:szCs w:val="22"/>
              </w:rPr>
              <w:t xml:space="preserve">Výměna oken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922F5E" w14:textId="77777777" w:rsidR="00D06D91" w:rsidRDefault="00F11E21">
            <w:r>
              <w:rPr>
                <w:sz w:val="22"/>
                <w:szCs w:val="22"/>
              </w:rPr>
              <w:t xml:space="preserve">Svaz českých a moravských spotřeb. družstev PO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301832" w14:textId="77777777" w:rsidR="00D06D91" w:rsidRDefault="00F11E21">
            <w:r>
              <w:rPr>
                <w:sz w:val="22"/>
                <w:szCs w:val="22"/>
              </w:rPr>
              <w:t xml:space="preserve">2 515 331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1CF0FB" w14:textId="77777777" w:rsidR="00D06D91" w:rsidRDefault="00F11E21">
            <w:r>
              <w:rPr>
                <w:sz w:val="22"/>
                <w:szCs w:val="22"/>
              </w:rPr>
              <w:t xml:space="preserve">347 000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55BD94" w14:textId="77777777" w:rsidR="00D06D91" w:rsidRDefault="00F11E21">
            <w:r>
              <w:rPr>
                <w:sz w:val="22"/>
                <w:szCs w:val="22"/>
              </w:rPr>
              <w:t xml:space="preserve">654 000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569BED" w14:textId="77777777" w:rsidR="00D06D91" w:rsidRDefault="00F11E21">
            <w:r>
              <w:rPr>
                <w:sz w:val="22"/>
                <w:szCs w:val="22"/>
              </w:rPr>
              <w:t xml:space="preserve">1 001 000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A89FAD" w14:textId="77777777" w:rsidR="00D06D91" w:rsidRDefault="00F11E21">
            <w:r>
              <w:rPr>
                <w:sz w:val="22"/>
                <w:szCs w:val="22"/>
              </w:rPr>
              <w:t xml:space="preserve">1 514 331   </w:t>
            </w:r>
          </w:p>
        </w:tc>
      </w:tr>
      <w:tr w:rsidR="00D06D91" w14:paraId="07F76BCB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524EAA" w14:textId="409A7249" w:rsidR="00D06D91" w:rsidRPr="00B713EC" w:rsidRDefault="00F11E21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B713EC" w:rsidRPr="00B713EC">
              <w:rPr>
                <w:sz w:val="16"/>
                <w:szCs w:val="16"/>
              </w:rPr>
              <w:t>c</w:t>
            </w:r>
            <w:r w:rsidRPr="00B713EC">
              <w:rPr>
                <w:sz w:val="16"/>
                <w:szCs w:val="16"/>
              </w:rPr>
              <w:t>elke</w:t>
            </w:r>
            <w:r w:rsidR="00B713EC" w:rsidRPr="00B713EC">
              <w:rPr>
                <w:sz w:val="16"/>
                <w:szCs w:val="16"/>
              </w:rPr>
              <w:t>m</w:t>
            </w:r>
            <w:r w:rsidRPr="00B713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A0A866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692652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F00CC0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6106B" w14:textId="77777777" w:rsidR="00D06D91" w:rsidRDefault="00F11E21">
            <w:r>
              <w:rPr>
                <w:sz w:val="22"/>
                <w:szCs w:val="22"/>
              </w:rPr>
              <w:t xml:space="preserve">6 546 339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50BD93" w14:textId="77777777" w:rsidR="00D06D91" w:rsidRDefault="00F11E21">
            <w:r>
              <w:rPr>
                <w:sz w:val="22"/>
                <w:szCs w:val="22"/>
              </w:rPr>
              <w:t xml:space="preserve">775 000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858F0A" w14:textId="77777777" w:rsidR="00D06D91" w:rsidRDefault="00F11E21">
            <w:r>
              <w:rPr>
                <w:sz w:val="22"/>
                <w:szCs w:val="22"/>
              </w:rPr>
              <w:t xml:space="preserve">1 838 000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CD35EB" w14:textId="77777777" w:rsidR="00D06D91" w:rsidRDefault="00F11E21">
            <w:r>
              <w:rPr>
                <w:sz w:val="22"/>
                <w:szCs w:val="22"/>
              </w:rPr>
              <w:t xml:space="preserve">2 613 000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9A568E" w14:textId="77777777" w:rsidR="00D06D91" w:rsidRDefault="00F11E21">
            <w:r>
              <w:rPr>
                <w:sz w:val="22"/>
                <w:szCs w:val="22"/>
              </w:rPr>
              <w:t xml:space="preserve">    </w:t>
            </w:r>
          </w:p>
        </w:tc>
      </w:tr>
      <w:tr w:rsidR="00D06D91" w14:paraId="487E438F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EEF4EE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37326B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95F230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78E192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72787B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84C360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4818A8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E6DC9E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AA6F56" w14:textId="77777777" w:rsidR="00D06D91" w:rsidRDefault="00F11E21">
            <w:r>
              <w:rPr>
                <w:sz w:val="22"/>
                <w:szCs w:val="22"/>
              </w:rPr>
              <w:t xml:space="preserve">    </w:t>
            </w:r>
          </w:p>
        </w:tc>
      </w:tr>
      <w:tr w:rsidR="00D06D91" w14:paraId="4B9746B2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F28E9B" w14:textId="77777777" w:rsidR="00D06D91" w:rsidRDefault="00F11E21">
            <w:r>
              <w:rPr>
                <w:sz w:val="22"/>
                <w:szCs w:val="22"/>
              </w:rPr>
              <w:t xml:space="preserve">MPZ ŽATEC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5598FE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DB0318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1279BF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D57FE9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98DA39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F8889B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9DA295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732D22" w14:textId="77777777" w:rsidR="00D06D91" w:rsidRDefault="00F11E21">
            <w:r>
              <w:rPr>
                <w:sz w:val="22"/>
                <w:szCs w:val="22"/>
              </w:rPr>
              <w:t xml:space="preserve">    </w:t>
            </w:r>
          </w:p>
        </w:tc>
      </w:tr>
      <w:tr w:rsidR="00D06D91" w14:paraId="0F0071AE" w14:textId="77777777">
        <w:tc>
          <w:tcPr>
            <w:tcW w:w="11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7FF03C" w14:textId="77777777" w:rsidR="00D06D91" w:rsidRDefault="00F11E21">
            <w:proofErr w:type="spellStart"/>
            <w:r>
              <w:rPr>
                <w:sz w:val="22"/>
                <w:szCs w:val="22"/>
              </w:rPr>
              <w:t>Poř</w:t>
            </w:r>
            <w:proofErr w:type="spellEnd"/>
            <w:r>
              <w:rPr>
                <w:sz w:val="22"/>
                <w:szCs w:val="22"/>
              </w:rPr>
              <w:t xml:space="preserve">. č. </w:t>
            </w:r>
          </w:p>
        </w:tc>
        <w:tc>
          <w:tcPr>
            <w:tcW w:w="24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2FF1E9" w14:textId="77777777" w:rsidR="00D06D91" w:rsidRDefault="00F11E21">
            <w:r>
              <w:rPr>
                <w:sz w:val="22"/>
                <w:szCs w:val="22"/>
              </w:rPr>
              <w:t xml:space="preserve">Objekt (KP) </w:t>
            </w:r>
          </w:p>
        </w:tc>
        <w:tc>
          <w:tcPr>
            <w:tcW w:w="27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602F65" w14:textId="77777777" w:rsidR="00D06D91" w:rsidRDefault="00F11E21">
            <w:r>
              <w:rPr>
                <w:sz w:val="22"/>
                <w:szCs w:val="22"/>
              </w:rPr>
              <w:t xml:space="preserve">Akce obnovy (popis prací)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06EE90" w14:textId="77777777" w:rsidR="00D06D91" w:rsidRDefault="00F11E21">
            <w:r>
              <w:rPr>
                <w:sz w:val="22"/>
                <w:szCs w:val="22"/>
              </w:rPr>
              <w:t xml:space="preserve">Vlastník - PO, FO, církev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FADEFD" w14:textId="77777777" w:rsidR="00D06D91" w:rsidRDefault="00F11E21">
            <w:r>
              <w:rPr>
                <w:sz w:val="22"/>
                <w:szCs w:val="22"/>
              </w:rPr>
              <w:t xml:space="preserve">Celkové náklady UZNATELNÉ v roce 2025 (Kč)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493DC4" w14:textId="77777777" w:rsidR="00D06D91" w:rsidRDefault="00F11E21">
            <w:r>
              <w:rPr>
                <w:sz w:val="22"/>
                <w:szCs w:val="22"/>
              </w:rPr>
              <w:t xml:space="preserve">Příspěvek MKČR v Kč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D36857" w14:textId="77777777" w:rsidR="00D06D91" w:rsidRDefault="00F11E21">
            <w:r>
              <w:rPr>
                <w:sz w:val="22"/>
                <w:szCs w:val="22"/>
              </w:rPr>
              <w:t>Podíl města</w:t>
            </w:r>
          </w:p>
          <w:p w14:paraId="3B5686CE" w14:textId="77777777" w:rsidR="00D06D91" w:rsidRDefault="00F11E21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zaokrouhl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7E6555" w14:textId="77777777" w:rsidR="00D06D91" w:rsidRDefault="00F11E21">
            <w:r>
              <w:rPr>
                <w:sz w:val="22"/>
                <w:szCs w:val="22"/>
              </w:rPr>
              <w:t xml:space="preserve">Celková výše obou příspěvků 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020ED8" w14:textId="77777777" w:rsidR="00D06D91" w:rsidRDefault="00F11E21">
            <w:r>
              <w:rPr>
                <w:sz w:val="22"/>
                <w:szCs w:val="22"/>
              </w:rPr>
              <w:t xml:space="preserve">Podíl vlastníka z </w:t>
            </w:r>
            <w:proofErr w:type="spellStart"/>
            <w:r>
              <w:rPr>
                <w:sz w:val="22"/>
                <w:szCs w:val="22"/>
              </w:rPr>
              <w:t>pam</w:t>
            </w:r>
            <w:proofErr w:type="spellEnd"/>
            <w:r>
              <w:rPr>
                <w:sz w:val="22"/>
                <w:szCs w:val="22"/>
              </w:rPr>
              <w:t xml:space="preserve">. prací   </w:t>
            </w:r>
          </w:p>
        </w:tc>
      </w:tr>
      <w:tr w:rsidR="00D06D91" w14:paraId="7B09B5DF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15CCCC" w14:textId="77777777" w:rsidR="00D06D91" w:rsidRDefault="00F11E21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5E6482" w14:textId="77777777" w:rsidR="00D06D91" w:rsidRDefault="00F11E21">
            <w:r>
              <w:rPr>
                <w:sz w:val="22"/>
                <w:szCs w:val="22"/>
              </w:rPr>
              <w:t xml:space="preserve">Komínové těleso č. p. 305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42A41F" w14:textId="77777777" w:rsidR="00D06D91" w:rsidRDefault="00F11E21">
            <w:r>
              <w:rPr>
                <w:sz w:val="22"/>
                <w:szCs w:val="22"/>
              </w:rPr>
              <w:t xml:space="preserve">Sanace komínového tělesa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9F0B63" w14:textId="77777777" w:rsidR="00D06D91" w:rsidRDefault="00F11E21">
            <w:r>
              <w:rPr>
                <w:sz w:val="22"/>
                <w:szCs w:val="22"/>
              </w:rPr>
              <w:t xml:space="preserve">Chmelařské družstvo PO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48B70" w14:textId="77777777" w:rsidR="00D06D91" w:rsidRDefault="00F11E21">
            <w:r>
              <w:rPr>
                <w:sz w:val="22"/>
                <w:szCs w:val="22"/>
              </w:rPr>
              <w:t xml:space="preserve">268 454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E6238D" w14:textId="77777777" w:rsidR="00D06D91" w:rsidRDefault="00F11E21">
            <w:r>
              <w:rPr>
                <w:sz w:val="22"/>
                <w:szCs w:val="22"/>
              </w:rPr>
              <w:t xml:space="preserve">80 000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EEA638" w14:textId="77777777" w:rsidR="00D06D91" w:rsidRDefault="00F11E21">
            <w:r>
              <w:rPr>
                <w:sz w:val="22"/>
                <w:szCs w:val="22"/>
              </w:rPr>
              <w:t xml:space="preserve">27 000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6BB5EB" w14:textId="77777777" w:rsidR="00D06D91" w:rsidRDefault="00F11E21">
            <w:r>
              <w:rPr>
                <w:sz w:val="22"/>
                <w:szCs w:val="22"/>
              </w:rPr>
              <w:t xml:space="preserve">107 000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2ED0B7" w14:textId="77777777" w:rsidR="00D06D91" w:rsidRDefault="00F11E21">
            <w:r>
              <w:rPr>
                <w:sz w:val="22"/>
                <w:szCs w:val="22"/>
              </w:rPr>
              <w:t xml:space="preserve">161 454   </w:t>
            </w:r>
          </w:p>
        </w:tc>
      </w:tr>
      <w:tr w:rsidR="00D06D91" w14:paraId="534F629B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933176" w14:textId="77777777" w:rsidR="00D06D91" w:rsidRDefault="00F11E21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DD42AD" w14:textId="77777777" w:rsidR="00D06D91" w:rsidRDefault="00F11E21">
            <w:r>
              <w:rPr>
                <w:sz w:val="22"/>
                <w:szCs w:val="22"/>
              </w:rPr>
              <w:t xml:space="preserve">Tyršova č. p. 828 </w:t>
            </w:r>
          </w:p>
        </w:tc>
        <w:tc>
          <w:tcPr>
            <w:tcW w:w="27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53B346" w14:textId="77777777" w:rsidR="00D06D91" w:rsidRDefault="00F11E21">
            <w:r>
              <w:rPr>
                <w:sz w:val="22"/>
                <w:szCs w:val="22"/>
              </w:rPr>
              <w:t xml:space="preserve">Repase a kopie oken, vstupních dveří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1168C2" w14:textId="77777777" w:rsidR="00D06D91" w:rsidRDefault="00F11E21">
            <w:r>
              <w:rPr>
                <w:sz w:val="22"/>
                <w:szCs w:val="22"/>
              </w:rPr>
              <w:t xml:space="preserve">ISG Development s. r. o. PO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ECBCA3" w14:textId="77777777" w:rsidR="00D06D91" w:rsidRDefault="00F11E21">
            <w:r>
              <w:rPr>
                <w:sz w:val="22"/>
                <w:szCs w:val="22"/>
              </w:rPr>
              <w:t xml:space="preserve">820 210 </w:t>
            </w:r>
          </w:p>
        </w:tc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0D6ABE" w14:textId="77777777" w:rsidR="00D06D91" w:rsidRDefault="00F11E21">
            <w:r>
              <w:rPr>
                <w:sz w:val="22"/>
                <w:szCs w:val="22"/>
              </w:rPr>
              <w:t xml:space="preserve">120 000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C4D756" w14:textId="77777777" w:rsidR="00D06D91" w:rsidRDefault="00F11E21">
            <w:r>
              <w:rPr>
                <w:sz w:val="22"/>
                <w:szCs w:val="22"/>
              </w:rPr>
              <w:t xml:space="preserve">206 000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85CFB0" w14:textId="77777777" w:rsidR="00D06D91" w:rsidRDefault="00F11E21">
            <w:r>
              <w:rPr>
                <w:sz w:val="22"/>
                <w:szCs w:val="22"/>
              </w:rPr>
              <w:t xml:space="preserve">326 000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7D7DC8" w14:textId="77777777" w:rsidR="00D06D91" w:rsidRDefault="00F11E21">
            <w:r>
              <w:rPr>
                <w:sz w:val="22"/>
                <w:szCs w:val="22"/>
              </w:rPr>
              <w:t xml:space="preserve">494 210   </w:t>
            </w:r>
          </w:p>
        </w:tc>
      </w:tr>
      <w:tr w:rsidR="00D06D91" w14:paraId="48D0F916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86C561" w14:textId="77777777" w:rsidR="00D06D91" w:rsidRPr="00B713EC" w:rsidRDefault="00F11E21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13EC">
              <w:rPr>
                <w:sz w:val="16"/>
                <w:szCs w:val="16"/>
              </w:rPr>
              <w:t xml:space="preserve">Celkem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4ED162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C390D2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977147" w14:textId="77777777" w:rsidR="00D06D91" w:rsidRDefault="00F11E21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E171FD" w14:textId="77777777" w:rsidR="00D06D91" w:rsidRDefault="00F11E21">
            <w:r>
              <w:rPr>
                <w:sz w:val="22"/>
                <w:szCs w:val="22"/>
              </w:rPr>
              <w:t xml:space="preserve">1 088 664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DE9C12" w14:textId="77777777" w:rsidR="00D06D91" w:rsidRDefault="00F11E21">
            <w:r>
              <w:rPr>
                <w:sz w:val="22"/>
                <w:szCs w:val="22"/>
              </w:rPr>
              <w:t xml:space="preserve">200 000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166256" w14:textId="77777777" w:rsidR="00D06D91" w:rsidRDefault="00F11E21">
            <w:r>
              <w:rPr>
                <w:sz w:val="22"/>
                <w:szCs w:val="22"/>
              </w:rPr>
              <w:t xml:space="preserve">233 000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C76A8F" w14:textId="77777777" w:rsidR="00D06D91" w:rsidRDefault="00F11E21">
            <w:r>
              <w:rPr>
                <w:sz w:val="22"/>
                <w:szCs w:val="22"/>
              </w:rPr>
              <w:t xml:space="preserve">433 000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FF0AD" w14:textId="77777777" w:rsidR="00D06D91" w:rsidRDefault="00F11E21">
            <w:r>
              <w:rPr>
                <w:sz w:val="22"/>
                <w:szCs w:val="22"/>
              </w:rPr>
              <w:t xml:space="preserve">     </w:t>
            </w:r>
          </w:p>
        </w:tc>
      </w:tr>
    </w:tbl>
    <w:p w14:paraId="7F959386" w14:textId="77777777" w:rsidR="00D06D91" w:rsidRDefault="00F11E21">
      <w:r>
        <w:rPr>
          <w:sz w:val="22"/>
          <w:szCs w:val="22"/>
        </w:rPr>
        <w:t xml:space="preserve"> </w:t>
      </w:r>
    </w:p>
    <w:p w14:paraId="28497032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neschvaluje poskytnutí dotace z Programu regenerace MPR a MPZ pro rok 2025 následujícím žadatelům:</w:t>
      </w:r>
    </w:p>
    <w:p w14:paraId="2461F306" w14:textId="77777777" w:rsidR="00D06D91" w:rsidRDefault="00F11E21">
      <w:pPr>
        <w:spacing w:before="200"/>
      </w:pPr>
      <w:r>
        <w:rPr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</w:p>
    <w:p w14:paraId="5CB5043F" w14:textId="77777777" w:rsidR="00D06D91" w:rsidRDefault="00F11E21">
      <w:r>
        <w:rPr>
          <w:sz w:val="22"/>
          <w:szCs w:val="22"/>
        </w:rPr>
        <w:t xml:space="preserve">2.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</w:p>
    <w:p w14:paraId="2770C146" w14:textId="77777777" w:rsidR="00D06D91" w:rsidRDefault="00F11E21">
      <w:r>
        <w:rPr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</w:p>
    <w:p w14:paraId="2BB372D9" w14:textId="77777777" w:rsidR="00D06D91" w:rsidRDefault="00F11E21">
      <w:r>
        <w:rPr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</w:t>
      </w:r>
      <w:proofErr w:type="spellEnd"/>
    </w:p>
    <w:p w14:paraId="1E49AF33" w14:textId="77777777" w:rsidR="00D06D91" w:rsidRDefault="00F11E21">
      <w:pPr>
        <w:spacing w:after="0"/>
      </w:pPr>
      <w:r>
        <w:rPr>
          <w:sz w:val="22"/>
          <w:szCs w:val="22"/>
        </w:rPr>
        <w:t>5. ISG Development, s. r. o., č. p. 828 - Konzervace a restaurování výmalby a štuků</w:t>
      </w:r>
    </w:p>
    <w:p w14:paraId="0BD2EC21" w14:textId="77777777" w:rsidR="00D06D91" w:rsidRDefault="00D06D91"/>
    <w:p w14:paraId="35B97519" w14:textId="77777777" w:rsidR="00D06D91" w:rsidRDefault="00D06D91">
      <w:pPr>
        <w:spacing w:before="150" w:after="50"/>
      </w:pPr>
    </w:p>
    <w:p w14:paraId="48304DA9" w14:textId="77777777" w:rsidR="00D06D91" w:rsidRDefault="00F11E21">
      <w:r>
        <w:rPr>
          <w:sz w:val="22"/>
          <w:szCs w:val="22"/>
        </w:rPr>
        <w:lastRenderedPageBreak/>
        <w:t>Zastupitelstvo města Žatce ukládá vedoucí odboru rozvoje města poskytnout dotace a uzavření veřejnoprávních smluv pro poskytnutí dotace do 31.7.2025.</w:t>
      </w:r>
    </w:p>
    <w:p w14:paraId="4C190DA9" w14:textId="2F5D5E0C" w:rsidR="00D06D91" w:rsidRDefault="00D06D91"/>
    <w:p w14:paraId="782DF3B8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73/25</w:t>
      </w:r>
    </w:p>
    <w:p w14:paraId="15EBC631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Smlouva o budoucí kupní smlouvě a Smlouva o budoucí smlouvě o příplatku mimo základní kapitál zn. CES 609/2025/PEVE</w:t>
      </w:r>
    </w:p>
    <w:p w14:paraId="7013BF02" w14:textId="59ABF5A2" w:rsidR="00D06D91" w:rsidRDefault="00F11E21" w:rsidP="00B713EC">
      <w:pPr>
        <w:spacing w:before="150" w:after="50"/>
      </w:pPr>
      <w:r>
        <w:rPr>
          <w:sz w:val="22"/>
          <w:szCs w:val="22"/>
        </w:rPr>
        <w:t>Zastupitelstvo města Žatce projednalo a schvaluje</w:t>
      </w:r>
      <w:r w:rsidR="00B713EC">
        <w:rPr>
          <w:sz w:val="22"/>
          <w:szCs w:val="22"/>
        </w:rPr>
        <w:t xml:space="preserve"> </w:t>
      </w:r>
      <w:r>
        <w:rPr>
          <w:sz w:val="22"/>
          <w:szCs w:val="22"/>
        </w:rPr>
        <w:t>Smlouvu o budoucí kupní smlouvě a Smlouvu o budoucí smlouvě o příplatku mimo základní kapitál zn. CES 609/2025/PEVE v rámci stavby "Žatec, Bezděkov, p. p. č. 3684/1 - kanalizace 88RD".</w:t>
      </w:r>
    </w:p>
    <w:p w14:paraId="5E1B56C3" w14:textId="34FB31E0" w:rsidR="00D06D91" w:rsidRDefault="00D06D91"/>
    <w:p w14:paraId="59DC510D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74/25</w:t>
      </w:r>
    </w:p>
    <w:p w14:paraId="741E543C" w14:textId="7A5A063A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Startovací byty v bývalé posádkové </w:t>
      </w:r>
      <w:r w:rsidR="00B713EC" w:rsidRPr="00B713EC">
        <w:rPr>
          <w:b/>
          <w:bCs/>
          <w:sz w:val="22"/>
          <w:szCs w:val="22"/>
        </w:rPr>
        <w:t>věznici – podání</w:t>
      </w:r>
      <w:r w:rsidRPr="00B713EC">
        <w:rPr>
          <w:b/>
          <w:bCs/>
          <w:sz w:val="22"/>
          <w:szCs w:val="22"/>
        </w:rPr>
        <w:t xml:space="preserve"> žádosti o dotaci</w:t>
      </w:r>
    </w:p>
    <w:p w14:paraId="4A926CF2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podání projektové žádosti z programu Dostupné nájemní bydlení poskytované Státním fondem podpory investic na projekt "Startovací byty v bývalé posádkové věznici" a dále Zastupitelstvo města Žatce schvaluje zajištění financování projektu "Startovací byty v bývalé posádkové věznici" z programu Dostupné nájemní bydlení, a zároveň zajištění spolufinancování obce na celkových způsobilých výdajích projektu, úvěru a zajištění financování nezpůsobilých výdajů projektu, a to takto: </w:t>
      </w:r>
    </w:p>
    <w:p w14:paraId="7F922356" w14:textId="77777777" w:rsidR="00D06D91" w:rsidRDefault="00F11E21">
      <w:r>
        <w:rPr>
          <w:sz w:val="22"/>
          <w:szCs w:val="22"/>
        </w:rPr>
        <w:t xml:space="preserve">1. Úvěr ve výši 18.000.000,00 Kč </w:t>
      </w:r>
    </w:p>
    <w:p w14:paraId="74506A3B" w14:textId="77777777" w:rsidR="00D06D91" w:rsidRDefault="00F11E21">
      <w:r>
        <w:rPr>
          <w:sz w:val="22"/>
          <w:szCs w:val="22"/>
        </w:rPr>
        <w:t xml:space="preserve">2. Čerpání úvěru v letech 2025-2027 </w:t>
      </w:r>
    </w:p>
    <w:p w14:paraId="73A65F19" w14:textId="77777777" w:rsidR="00D06D91" w:rsidRDefault="00F11E21">
      <w:r>
        <w:rPr>
          <w:sz w:val="22"/>
          <w:szCs w:val="22"/>
        </w:rPr>
        <w:t xml:space="preserve">3. Splácení úvěru od roku 2027 po dobu 20 následujících let rovnoměrnými měsíčními splátkami </w:t>
      </w:r>
    </w:p>
    <w:p w14:paraId="6FFFD431" w14:textId="2A3EBEE8" w:rsidR="00D06D91" w:rsidRDefault="00F11E21">
      <w:r>
        <w:rPr>
          <w:sz w:val="22"/>
          <w:szCs w:val="22"/>
        </w:rPr>
        <w:t xml:space="preserve">4. Zajištění </w:t>
      </w:r>
      <w:r w:rsidR="00B713EC">
        <w:rPr>
          <w:sz w:val="22"/>
          <w:szCs w:val="22"/>
        </w:rPr>
        <w:t>úvěru – zástavou</w:t>
      </w:r>
      <w:r>
        <w:rPr>
          <w:sz w:val="22"/>
          <w:szCs w:val="22"/>
        </w:rPr>
        <w:t xml:space="preserve"> nemovitosti. </w:t>
      </w:r>
    </w:p>
    <w:p w14:paraId="6F7E1FBB" w14:textId="77777777" w:rsidR="00D06D91" w:rsidRDefault="00F11E21">
      <w:r>
        <w:rPr>
          <w:sz w:val="22"/>
          <w:szCs w:val="22"/>
        </w:rPr>
        <w:t>Zastupitelstvo města Žatce ukládá vedoucí odboru rozvoje města podat žádost o dotaci do 30.6.2025.</w:t>
      </w:r>
    </w:p>
    <w:p w14:paraId="2E4B0111" w14:textId="442E95A9" w:rsidR="00D06D91" w:rsidRDefault="00D06D91"/>
    <w:p w14:paraId="0E74B562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75/25</w:t>
      </w:r>
    </w:p>
    <w:p w14:paraId="2E5F19AA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Průběžné vyhodnocení plnění Plánu sociálního začleňování za rok 2024</w:t>
      </w:r>
    </w:p>
    <w:p w14:paraId="116856EB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vyhodnocení Plánu sociálního začleňování a Popisu spolupráce za rok 2024, včetně důvodové zprávy obsahující informace o plnění a neplnění jednotlivých opatření a další související podklady.</w:t>
      </w:r>
    </w:p>
    <w:p w14:paraId="744503CE" w14:textId="77777777" w:rsidR="00D06D91" w:rsidRDefault="00F11E21">
      <w:r>
        <w:rPr>
          <w:sz w:val="22"/>
          <w:szCs w:val="22"/>
        </w:rPr>
        <w:t>Zastupitelstvo města Žatce ukládá vedoucí odboru sociálních věcí informovat Agenturu pro sociální začleňování o přijetí navrženého usnesení.</w:t>
      </w:r>
    </w:p>
    <w:p w14:paraId="48D6C27E" w14:textId="4A3043E5" w:rsidR="00D06D91" w:rsidRDefault="00D06D91"/>
    <w:p w14:paraId="71F024D3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76/25</w:t>
      </w:r>
    </w:p>
    <w:p w14:paraId="24C1B6AE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Revize strategického plánu sociálního začleňování, Memorandum o spolupráci</w:t>
      </w:r>
    </w:p>
    <w:p w14:paraId="3689E6C9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projednalo a schvaluje uzavření nového Memoranda o spolupráci s Agenturou pro sociální začleňování. Zároveň ukládá starostovi města Žatce toto Memorandum podepsat.</w:t>
      </w:r>
    </w:p>
    <w:p w14:paraId="14F2A001" w14:textId="77777777" w:rsidR="00D06D91" w:rsidRDefault="00F11E21">
      <w:r>
        <w:rPr>
          <w:sz w:val="22"/>
          <w:szCs w:val="22"/>
        </w:rPr>
        <w:lastRenderedPageBreak/>
        <w:t>Zastupitelstvo města Žatce projednalo a schvaluje II. revizi Plánu sociálního začleňování města Žatce na období 2022–2026.</w:t>
      </w:r>
    </w:p>
    <w:p w14:paraId="3AF0F8B7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ukládá vedoucí odboru sociálních věcí informovat o schválení usnesení zástupce Agentury pro sociální začleňování a připravit Memorandum o spolupráci k podpisu.</w:t>
      </w:r>
    </w:p>
    <w:p w14:paraId="0ECE61C3" w14:textId="38A97751" w:rsidR="00D06D91" w:rsidRDefault="00D06D91"/>
    <w:p w14:paraId="1E8929B1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77/25</w:t>
      </w:r>
    </w:p>
    <w:p w14:paraId="0F113974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Změna č. 16 Územního plánu Žatec</w:t>
      </w:r>
    </w:p>
    <w:p w14:paraId="22D5DBED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příslušné podle § 27 odst. 1 písm. d) zák. č. 283/2021 Sb., stavební zákon, ve znění pozdějších předpisů (dále jen „stavební zákon“), vydává v souladu s § 104 odst. 4 stavebního zákona změnu č. 16 Územního plánu Žatec, a to po ověření podle § 104 odst. 1 stavebního zákona, že změna č. 16 Územního plánu Žatec není v rozporu s požadavky stavebního zákona a jeho prováděcími právními předpisy, se stanovisky dotčených orgánů, s výsledkem řešení rozporů a s nadřazenou územně plánovací dokumentací.</w:t>
      </w:r>
    </w:p>
    <w:p w14:paraId="6CBBFF86" w14:textId="58533112" w:rsidR="00D06D91" w:rsidRDefault="00D06D91"/>
    <w:p w14:paraId="0346AD65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78/25</w:t>
      </w:r>
    </w:p>
    <w:p w14:paraId="4976BCF4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Dobrovolný svazek obcí České dědictví UNESCO</w:t>
      </w:r>
    </w:p>
    <w:p w14:paraId="6B3BBE7F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závěrečný účet spolu se zprávou o výsledku přezkoumání hospodaření dobrovolného svazku obcí České dědictví UNESCO za rok 2024.</w:t>
      </w:r>
    </w:p>
    <w:p w14:paraId="5F9F6635" w14:textId="0A8E66CB" w:rsidR="00D06D91" w:rsidRDefault="00D06D91"/>
    <w:p w14:paraId="0120D8B9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79/25</w:t>
      </w:r>
    </w:p>
    <w:p w14:paraId="6426E009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 xml:space="preserve">Informace </w:t>
      </w:r>
      <w:proofErr w:type="spellStart"/>
      <w:r w:rsidRPr="00B713EC">
        <w:rPr>
          <w:b/>
          <w:bCs/>
          <w:sz w:val="22"/>
          <w:szCs w:val="22"/>
        </w:rPr>
        <w:t>Site</w:t>
      </w:r>
      <w:proofErr w:type="spellEnd"/>
      <w:r w:rsidRPr="00B713EC">
        <w:rPr>
          <w:b/>
          <w:bCs/>
          <w:sz w:val="22"/>
          <w:szCs w:val="22"/>
        </w:rPr>
        <w:t xml:space="preserve"> Managera zapsaného statku</w:t>
      </w:r>
    </w:p>
    <w:p w14:paraId="426DA744" w14:textId="77777777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2C988AF7" w14:textId="140A38C4" w:rsidR="00D06D91" w:rsidRDefault="00D06D91"/>
    <w:p w14:paraId="7317E9D6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80/25</w:t>
      </w:r>
    </w:p>
    <w:p w14:paraId="7772BB36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Zpráva o činnosti Rady města Žatce</w:t>
      </w:r>
    </w:p>
    <w:p w14:paraId="07850C38" w14:textId="77777777" w:rsidR="00D06D91" w:rsidRDefault="00F11E21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12.04.2025 do 19.06.2025.</w:t>
      </w:r>
    </w:p>
    <w:p w14:paraId="3BED6631" w14:textId="67306176" w:rsidR="00D06D91" w:rsidRDefault="00D06D91"/>
    <w:p w14:paraId="1D7640EB" w14:textId="77777777" w:rsidR="00D06D91" w:rsidRDefault="00F11E21">
      <w:pPr>
        <w:spacing w:before="150" w:after="50"/>
      </w:pPr>
      <w:r>
        <w:rPr>
          <w:b/>
          <w:sz w:val="22"/>
          <w:szCs w:val="22"/>
        </w:rPr>
        <w:t>usnesení č. 81/25</w:t>
      </w:r>
    </w:p>
    <w:p w14:paraId="5CA5260D" w14:textId="77777777" w:rsidR="00D06D91" w:rsidRPr="00B713EC" w:rsidRDefault="00F11E21">
      <w:pPr>
        <w:rPr>
          <w:b/>
          <w:bCs/>
        </w:rPr>
      </w:pPr>
      <w:r w:rsidRPr="00B713EC">
        <w:rPr>
          <w:b/>
          <w:bCs/>
          <w:sz w:val="22"/>
          <w:szCs w:val="22"/>
        </w:rPr>
        <w:t>Podání žádostí z Operačního programu spravedlivá transformace 2021-2027 "Příprava projektů pro veřejný sektor"</w:t>
      </w:r>
    </w:p>
    <w:p w14:paraId="46B1A0C8" w14:textId="08667274" w:rsidR="00D06D91" w:rsidRDefault="00F11E21">
      <w:pPr>
        <w:spacing w:before="150" w:after="50"/>
      </w:pPr>
      <w:r>
        <w:rPr>
          <w:sz w:val="22"/>
          <w:szCs w:val="22"/>
        </w:rPr>
        <w:t xml:space="preserve">Zastupitelstvo města Žatce schvaluje podání žádosti o dotaci z Operačního programu spravedlivé transformace </w:t>
      </w:r>
      <w:r w:rsidR="00B713EC">
        <w:rPr>
          <w:sz w:val="22"/>
          <w:szCs w:val="22"/>
        </w:rPr>
        <w:t>2021–2027</w:t>
      </w:r>
      <w:r>
        <w:rPr>
          <w:sz w:val="22"/>
          <w:szCs w:val="22"/>
        </w:rPr>
        <w:t xml:space="preserve">, z programu Příprava projektů pro veřejný sektor na projekt " Úspora </w:t>
      </w:r>
      <w:r w:rsidR="00B713EC">
        <w:rPr>
          <w:sz w:val="22"/>
          <w:szCs w:val="22"/>
        </w:rPr>
        <w:t>energie – Základní</w:t>
      </w:r>
      <w:r>
        <w:rPr>
          <w:sz w:val="22"/>
          <w:szCs w:val="22"/>
        </w:rPr>
        <w:t xml:space="preserve"> škola Petra Bezruče č.p. 2000, </w:t>
      </w:r>
      <w:r w:rsidR="00B713EC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B".</w:t>
      </w:r>
    </w:p>
    <w:p w14:paraId="2771ED41" w14:textId="77777777" w:rsidR="00D06D91" w:rsidRDefault="00D06D91"/>
    <w:p w14:paraId="58A78CDC" w14:textId="215C42B9" w:rsidR="00D06D91" w:rsidRDefault="00F11E21">
      <w:r>
        <w:rPr>
          <w:sz w:val="22"/>
          <w:szCs w:val="22"/>
        </w:rPr>
        <w:lastRenderedPageBreak/>
        <w:t xml:space="preserve">Zastupitelstvo města Žatce schvaluje podání žádosti o dotaci z Operačního programu spravedlivé transformace </w:t>
      </w:r>
      <w:r w:rsidR="00B713EC">
        <w:rPr>
          <w:sz w:val="22"/>
          <w:szCs w:val="22"/>
        </w:rPr>
        <w:t>2021–2027</w:t>
      </w:r>
      <w:r>
        <w:rPr>
          <w:sz w:val="22"/>
          <w:szCs w:val="22"/>
        </w:rPr>
        <w:t>, z programu Příprava projektů pro veřejný sektor na projekt "</w:t>
      </w:r>
      <w:r w:rsidR="00B713EC">
        <w:rPr>
          <w:sz w:val="22"/>
          <w:szCs w:val="22"/>
        </w:rPr>
        <w:t>PD – Rekonstrukce</w:t>
      </w:r>
      <w:r>
        <w:rPr>
          <w:sz w:val="22"/>
          <w:szCs w:val="22"/>
        </w:rPr>
        <w:t xml:space="preserve"> a dostavba budovy č.p. 1181 Nemocnice Žatec".</w:t>
      </w:r>
    </w:p>
    <w:p w14:paraId="54517D8D" w14:textId="77777777" w:rsidR="00D06D91" w:rsidRDefault="00D06D91"/>
    <w:p w14:paraId="554A6D21" w14:textId="77777777" w:rsidR="00D06D91" w:rsidRDefault="00F11E21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5651"/>
      </w:tblGrid>
      <w:tr w:rsidR="00D06D91" w14:paraId="63F8F34C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495BD7" w14:textId="382BC582" w:rsidR="00D06D91" w:rsidRDefault="00F11E21">
            <w:r>
              <w:rPr>
                <w:sz w:val="22"/>
                <w:szCs w:val="22"/>
              </w:rPr>
              <w:t>Ing. Radim Laibl</w:t>
            </w:r>
            <w:r w:rsidR="00B713EC">
              <w:rPr>
                <w:sz w:val="22"/>
                <w:szCs w:val="22"/>
              </w:rPr>
              <w:t xml:space="preserve"> v. r.</w:t>
            </w:r>
          </w:p>
          <w:p w14:paraId="5054FA35" w14:textId="77777777" w:rsidR="00D06D91" w:rsidRDefault="00F11E21">
            <w:r>
              <w:rPr>
                <w:sz w:val="22"/>
                <w:szCs w:val="22"/>
              </w:rPr>
              <w:t>starosta</w:t>
            </w:r>
          </w:p>
          <w:p w14:paraId="670F9872" w14:textId="77777777" w:rsidR="00D06D91" w:rsidRDefault="00D06D91"/>
          <w:p w14:paraId="5C583B68" w14:textId="77777777" w:rsidR="00D06D91" w:rsidRDefault="00D06D91"/>
          <w:p w14:paraId="3FEBF77F" w14:textId="77777777" w:rsidR="00D06D91" w:rsidRDefault="00D06D91"/>
          <w:p w14:paraId="5A82A07F" w14:textId="77777777" w:rsidR="00D06D91" w:rsidRDefault="00F11E2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540E6A" w14:textId="1D327FB8" w:rsidR="00D06D91" w:rsidRDefault="00B713EC">
            <w:pPr>
              <w:jc w:val="right"/>
            </w:pPr>
            <w:r>
              <w:rPr>
                <w:sz w:val="22"/>
                <w:szCs w:val="22"/>
              </w:rPr>
              <w:t>RNDr. Pavel Pintr, Ph.D.</w:t>
            </w:r>
          </w:p>
          <w:p w14:paraId="13B9D007" w14:textId="355A8066" w:rsidR="00D06D91" w:rsidRDefault="00F11E21">
            <w:pPr>
              <w:jc w:val="right"/>
            </w:pPr>
            <w:r>
              <w:rPr>
                <w:sz w:val="22"/>
                <w:szCs w:val="22"/>
              </w:rPr>
              <w:t>místostarosta</w:t>
            </w:r>
          </w:p>
          <w:p w14:paraId="5A6E5603" w14:textId="77777777" w:rsidR="00D06D91" w:rsidRDefault="00D06D91">
            <w:pPr>
              <w:jc w:val="right"/>
            </w:pPr>
          </w:p>
          <w:p w14:paraId="55E69724" w14:textId="77777777" w:rsidR="00D06D91" w:rsidRDefault="00D06D91">
            <w:pPr>
              <w:jc w:val="right"/>
            </w:pPr>
          </w:p>
          <w:p w14:paraId="0A41290E" w14:textId="77777777" w:rsidR="00D06D91" w:rsidRDefault="00D06D91">
            <w:pPr>
              <w:jc w:val="right"/>
            </w:pPr>
          </w:p>
          <w:p w14:paraId="00D0C3EC" w14:textId="77777777" w:rsidR="00D06D91" w:rsidRDefault="00F11E21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609A9E26" w14:textId="77777777" w:rsidR="00D06D91" w:rsidRDefault="00D06D91"/>
    <w:p w14:paraId="54782E94" w14:textId="77777777" w:rsidR="00B713EC" w:rsidRPr="00B713EC" w:rsidRDefault="00B713EC" w:rsidP="00B713EC"/>
    <w:p w14:paraId="1576B636" w14:textId="77777777" w:rsidR="000F43E7" w:rsidRPr="00834238" w:rsidRDefault="000F43E7" w:rsidP="000F43E7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638E161" w14:textId="77777777" w:rsidR="000F43E7" w:rsidRPr="00834238" w:rsidRDefault="000F43E7" w:rsidP="000F43E7">
      <w:pPr>
        <w:jc w:val="both"/>
        <w:rPr>
          <w:rFonts w:ascii="Calibri" w:hAnsi="Calibri" w:cs="Calibri"/>
          <w:sz w:val="24"/>
          <w:szCs w:val="24"/>
        </w:rPr>
      </w:pPr>
    </w:p>
    <w:p w14:paraId="4F2AFCB6" w14:textId="77777777" w:rsidR="000F43E7" w:rsidRPr="00834238" w:rsidRDefault="000F43E7" w:rsidP="000F43E7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0C4A462B" w14:textId="77777777" w:rsidR="00B713EC" w:rsidRPr="00B713EC" w:rsidRDefault="00B713EC" w:rsidP="00B713EC"/>
    <w:p w14:paraId="7F177107" w14:textId="77777777" w:rsidR="00B713EC" w:rsidRPr="00B713EC" w:rsidRDefault="00B713EC" w:rsidP="00B713EC"/>
    <w:p w14:paraId="6870EDB4" w14:textId="77777777" w:rsidR="00B713EC" w:rsidRPr="00B713EC" w:rsidRDefault="00B713EC" w:rsidP="00B713EC"/>
    <w:p w14:paraId="1A7E802D" w14:textId="77777777" w:rsidR="00B713EC" w:rsidRPr="00B713EC" w:rsidRDefault="00B713EC" w:rsidP="00B713EC"/>
    <w:p w14:paraId="0A0AECD5" w14:textId="77777777" w:rsidR="00B713EC" w:rsidRDefault="00B713EC" w:rsidP="00B713EC"/>
    <w:p w14:paraId="1EF45FC1" w14:textId="200A389F" w:rsidR="00B713EC" w:rsidRPr="00B713EC" w:rsidRDefault="00B713EC" w:rsidP="00B713EC">
      <w:pPr>
        <w:tabs>
          <w:tab w:val="left" w:pos="2010"/>
        </w:tabs>
      </w:pPr>
      <w:r>
        <w:tab/>
      </w:r>
    </w:p>
    <w:sectPr w:rsidR="00B713EC" w:rsidRPr="00B713EC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D924" w14:textId="77777777" w:rsidR="00F11E21" w:rsidRDefault="00F11E21">
      <w:pPr>
        <w:spacing w:after="0" w:line="240" w:lineRule="auto"/>
      </w:pPr>
      <w:r>
        <w:separator/>
      </w:r>
    </w:p>
  </w:endnote>
  <w:endnote w:type="continuationSeparator" w:id="0">
    <w:p w14:paraId="08CD3683" w14:textId="77777777" w:rsidR="00F11E21" w:rsidRDefault="00F1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8D0C" w14:textId="77777777" w:rsidR="00D06D91" w:rsidRDefault="00F11E21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1EE1" w14:textId="77777777" w:rsidR="00F11E21" w:rsidRDefault="00F11E21">
      <w:pPr>
        <w:spacing w:after="0" w:line="240" w:lineRule="auto"/>
      </w:pPr>
      <w:r>
        <w:separator/>
      </w:r>
    </w:p>
  </w:footnote>
  <w:footnote w:type="continuationSeparator" w:id="0">
    <w:p w14:paraId="13C1342D" w14:textId="77777777" w:rsidR="00F11E21" w:rsidRDefault="00F1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1500693">
    <w:abstractNumId w:val="6"/>
  </w:num>
  <w:num w:numId="2" w16cid:durableId="1652564842">
    <w:abstractNumId w:val="4"/>
  </w:num>
  <w:num w:numId="3" w16cid:durableId="1995523175">
    <w:abstractNumId w:val="3"/>
  </w:num>
  <w:num w:numId="4" w16cid:durableId="1515463871">
    <w:abstractNumId w:val="7"/>
  </w:num>
  <w:num w:numId="5" w16cid:durableId="182941533">
    <w:abstractNumId w:val="5"/>
  </w:num>
  <w:num w:numId="6" w16cid:durableId="757291195">
    <w:abstractNumId w:val="8"/>
  </w:num>
  <w:num w:numId="7" w16cid:durableId="712390561">
    <w:abstractNumId w:val="1"/>
  </w:num>
  <w:num w:numId="8" w16cid:durableId="644890970">
    <w:abstractNumId w:val="2"/>
  </w:num>
  <w:num w:numId="9" w16cid:durableId="161790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1"/>
    <w:rsid w:val="000F43E7"/>
    <w:rsid w:val="007F788F"/>
    <w:rsid w:val="00A1437A"/>
    <w:rsid w:val="00B713EC"/>
    <w:rsid w:val="00D06D91"/>
    <w:rsid w:val="00F1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1F86A"/>
  <w15:docId w15:val="{195EC814-6533-49F5-AD54-3444AE82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3356</Words>
  <Characters>21127</Characters>
  <Application>Microsoft Office Word</Application>
  <DocSecurity>0</DocSecurity>
  <Lines>176</Lines>
  <Paragraphs>48</Paragraphs>
  <ScaleCrop>false</ScaleCrop>
  <Company/>
  <LinksUpToDate>false</LinksUpToDate>
  <CharactersWithSpaces>24435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2025-06-27T05:12:00Z</dcterms:created>
  <dcterms:modified xsi:type="dcterms:W3CDTF">2025-06-27T06:14:00Z</dcterms:modified>
  <cp:category/>
</cp:coreProperties>
</file>